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7373" w:rsidRDefault="00667373"/>
    <w:p w:rsidR="00667373" w:rsidRDefault="00667373"/>
    <w:p w:rsidR="00667373" w:rsidRDefault="00667373"/>
    <w:p w:rsidR="00667373" w:rsidRDefault="00667373"/>
    <w:p w:rsidR="00D72A30" w:rsidRDefault="00D72A30"/>
    <w:p w:rsidR="00D72A30" w:rsidRDefault="00D72A30"/>
    <w:p w:rsidR="00667373" w:rsidRDefault="005112C1" w:rsidP="00667373">
      <w:pPr>
        <w:jc w:val="center"/>
        <w:rPr>
          <w:rFonts w:ascii="Castellar" w:hAnsi="Castellar" w:cs="MV Boli"/>
          <w:b/>
          <w:sz w:val="72"/>
        </w:rPr>
      </w:pPr>
      <w:r w:rsidRPr="00D72A30">
        <w:rPr>
          <w:rFonts w:ascii="Castellar" w:hAnsi="Castellar" w:cs="MV Boli"/>
          <w:b/>
          <w:sz w:val="72"/>
        </w:rPr>
        <w:t xml:space="preserve">Math Blogging </w:t>
      </w:r>
      <w:proofErr w:type="spellStart"/>
      <w:r w:rsidR="001F60F8" w:rsidRPr="00D72A30">
        <w:rPr>
          <w:rFonts w:ascii="Castellar" w:hAnsi="Castellar" w:cs="MV Boli"/>
          <w:b/>
          <w:sz w:val="72"/>
        </w:rPr>
        <w:t>Retrospectus</w:t>
      </w:r>
      <w:proofErr w:type="spellEnd"/>
      <w:r w:rsidR="00667373" w:rsidRPr="00D72A30">
        <w:rPr>
          <w:rFonts w:ascii="Castellar" w:hAnsi="Castellar" w:cs="MV Boli"/>
          <w:b/>
          <w:sz w:val="72"/>
        </w:rPr>
        <w:t xml:space="preserve"> 2012</w:t>
      </w:r>
    </w:p>
    <w:p w:rsidR="00D72A30" w:rsidRDefault="00D72A30" w:rsidP="00667373">
      <w:pPr>
        <w:jc w:val="center"/>
        <w:rPr>
          <w:rFonts w:ascii="Castellar" w:hAnsi="Castellar" w:cs="MV Boli"/>
          <w:b/>
          <w:szCs w:val="24"/>
        </w:rPr>
      </w:pPr>
    </w:p>
    <w:p w:rsidR="00D72A30" w:rsidRDefault="00D72A30" w:rsidP="00667373">
      <w:pPr>
        <w:pBdr>
          <w:bottom w:val="double" w:sz="6" w:space="1" w:color="auto"/>
        </w:pBdr>
        <w:jc w:val="center"/>
        <w:rPr>
          <w:rFonts w:ascii="Castellar" w:hAnsi="Castellar" w:cs="MV Boli"/>
          <w:b/>
          <w:szCs w:val="24"/>
        </w:rPr>
      </w:pPr>
    </w:p>
    <w:p w:rsidR="00D72A30" w:rsidRDefault="00D72A30" w:rsidP="00667373">
      <w:pPr>
        <w:jc w:val="center"/>
        <w:rPr>
          <w:rFonts w:ascii="Castellar" w:hAnsi="Castellar" w:cs="MV Boli"/>
          <w:b/>
          <w:szCs w:val="24"/>
        </w:rPr>
      </w:pPr>
    </w:p>
    <w:p w:rsidR="00D72A30" w:rsidRPr="00D72A30" w:rsidRDefault="00D72A30" w:rsidP="00667373">
      <w:pPr>
        <w:jc w:val="center"/>
        <w:rPr>
          <w:rFonts w:ascii="Arial Black" w:hAnsi="Arial Black" w:cs="MV Boli"/>
          <w:b/>
          <w:sz w:val="24"/>
          <w:szCs w:val="24"/>
        </w:rPr>
      </w:pPr>
      <w:r w:rsidRPr="00D72A30">
        <w:rPr>
          <w:rFonts w:ascii="Arial Black" w:hAnsi="Arial Black" w:cs="MV Boli"/>
          <w:b/>
          <w:sz w:val="28"/>
          <w:szCs w:val="24"/>
        </w:rPr>
        <w:t>A look back at some of the math blogging that inspired us in 2012</w:t>
      </w:r>
    </w:p>
    <w:p w:rsidR="00D72A30" w:rsidRPr="00D72A30" w:rsidRDefault="00D72A30" w:rsidP="00667373">
      <w:pPr>
        <w:jc w:val="center"/>
        <w:rPr>
          <w:rFonts w:ascii="Castellar" w:hAnsi="Castellar" w:cs="MV Boli"/>
          <w:b/>
          <w:sz w:val="24"/>
          <w:szCs w:val="24"/>
        </w:rPr>
      </w:pPr>
    </w:p>
    <w:p w:rsidR="0069062F" w:rsidRDefault="0069062F">
      <w:pPr>
        <w:rPr>
          <w:b/>
        </w:rPr>
      </w:pPr>
      <w:r w:rsidRPr="00D72A30">
        <w:rPr>
          <w:b/>
        </w:rPr>
        <w:br w:type="page"/>
      </w:r>
    </w:p>
    <w:p w:rsidR="0079288F" w:rsidRPr="001F60F8" w:rsidRDefault="0079288F">
      <w:pPr>
        <w:rPr>
          <w:b/>
        </w:rPr>
      </w:pPr>
      <w:r w:rsidRPr="001F60F8">
        <w:rPr>
          <w:b/>
        </w:rPr>
        <w:lastRenderedPageBreak/>
        <w:t>Introduction</w:t>
      </w:r>
    </w:p>
    <w:p w:rsidR="0079288F" w:rsidRDefault="0079288F">
      <w:r>
        <w:t>We are truly living in the golden age of math curriculum</w:t>
      </w:r>
      <w:r w:rsidR="0048515D">
        <w:t xml:space="preserve">. Never has it been easier to find great stuff and collaborate with great people online. In particular, this past year saw a sort of </w:t>
      </w:r>
      <w:proofErr w:type="spellStart"/>
      <w:r w:rsidR="0048515D">
        <w:t>boomlet</w:t>
      </w:r>
      <w:proofErr w:type="spellEnd"/>
      <w:r w:rsidR="0048515D">
        <w:t xml:space="preserve"> in math blogging. You can find literally hundreds of like-minded, creative and supportive math teachers online in just about any time zone. </w:t>
      </w:r>
    </w:p>
    <w:p w:rsidR="0048515D" w:rsidRDefault="0048515D">
      <w:r>
        <w:t xml:space="preserve">However, with this </w:t>
      </w:r>
      <w:proofErr w:type="spellStart"/>
      <w:r>
        <w:t>boomlet</w:t>
      </w:r>
      <w:proofErr w:type="spellEnd"/>
      <w:r>
        <w:t xml:space="preserve"> comes a marked increase in the difficulty in following it all. Whereas just a few years ago it was easy</w:t>
      </w:r>
      <w:r w:rsidR="00626F49">
        <w:t xml:space="preserve"> to toss a few links into your G</w:t>
      </w:r>
      <w:r>
        <w:t>oogle reader and you had all there was to digest math-wise, now there’s an avalanche of math teachers blogging through their practice. While the act of blogging is certainly therapeutic and beneficial for them, being the selfish person I am, I want to know how to improve my own practice through the efforts of others.</w:t>
      </w:r>
    </w:p>
    <w:p w:rsidR="001F60F8" w:rsidRPr="001F60F8" w:rsidRDefault="001F60F8">
      <w:pPr>
        <w:rPr>
          <w:i/>
        </w:rPr>
      </w:pPr>
      <w:r w:rsidRPr="001F60F8">
        <w:rPr>
          <w:i/>
        </w:rPr>
        <w:t xml:space="preserve">What is this thing? </w:t>
      </w:r>
    </w:p>
    <w:p w:rsidR="001F60F8" w:rsidRDefault="0048515D">
      <w:r>
        <w:t xml:space="preserve">As 2012 drew to a close, I put out a simple request: send me the math blog posts that touched, inspired or helped you in the past calendar year. I wanted to catch up on all the great stuff I had missed throughout the year, now that I had a couple weeks off for Winter break. With each passing post that was submitted, I was honored by these teachers’ willingness to put themselves out there, </w:t>
      </w:r>
      <w:r w:rsidR="000D57EA">
        <w:t>successes and failures. This document is merely a compilation of those posts</w:t>
      </w:r>
      <w:r w:rsidR="001F60F8">
        <w:t xml:space="preserve">. Instead of following link after link, it’s a single artifact capturing some of the most fascinating blog posts by teachers in the trenches. I lightly edited for format and the occasional spelling mishap, but the posts are basically in their original form. </w:t>
      </w:r>
      <w:r w:rsidR="000D57EA">
        <w:t xml:space="preserve">It’s an </w:t>
      </w:r>
      <w:r w:rsidR="001F60F8">
        <w:t xml:space="preserve">admittedly </w:t>
      </w:r>
      <w:r w:rsidR="000D57EA">
        <w:t xml:space="preserve">unscientific crack at finding </w:t>
      </w:r>
      <w:r w:rsidR="001F60F8">
        <w:t xml:space="preserve">just </w:t>
      </w:r>
      <w:r w:rsidR="000D57EA">
        <w:t>some of the good stuff that happened online in 2012 before it slips through the cracks. It may also serve as an outward facing document to demonstrate to non-online math teachers how much great stuff there is out there. Whether you use this document or not, I hope that you find the posts that these authors poured their blood, sweat, and tears into as inspiring as I did.</w:t>
      </w:r>
    </w:p>
    <w:p w:rsidR="001F60F8" w:rsidRDefault="001F60F8">
      <w:r>
        <w:t>If you are a “contributing” author and would like your blog post removed from this compendium for any reason, please let me know and I’ll remove it and re-upload.</w:t>
      </w:r>
    </w:p>
    <w:p w:rsidR="000D57EA" w:rsidRPr="001F60F8" w:rsidRDefault="000D57EA">
      <w:pPr>
        <w:rPr>
          <w:i/>
        </w:rPr>
      </w:pPr>
      <w:r w:rsidRPr="001F60F8">
        <w:rPr>
          <w:i/>
        </w:rPr>
        <w:t>How to use this thing</w:t>
      </w:r>
    </w:p>
    <w:p w:rsidR="000D57EA" w:rsidRDefault="000D57EA">
      <w:r>
        <w:t>Obviously, this is not the medium in which the original blog posts existed or were intended for. To fully appreciate many of the posts, you need to follow hyper-links, watch videos, and participate in the comment section. So it has some limitations. Still, all the posts have the hyperlinks still in them, including links to the videos. The pictures still live here. So even with those limitations, I’d recommend a few potential uses:</w:t>
      </w:r>
    </w:p>
    <w:p w:rsidR="000D57EA" w:rsidRDefault="000D57EA" w:rsidP="000D57EA">
      <w:pPr>
        <w:pStyle w:val="ListParagraph"/>
        <w:numPr>
          <w:ilvl w:val="0"/>
          <w:numId w:val="31"/>
        </w:numPr>
      </w:pPr>
      <w:r>
        <w:t xml:space="preserve">Toss it into </w:t>
      </w:r>
      <w:proofErr w:type="spellStart"/>
      <w:r>
        <w:t>Evernote</w:t>
      </w:r>
      <w:proofErr w:type="spellEnd"/>
      <w:r>
        <w:t xml:space="preserve"> or whatever cool reading app you have for your mobile device.</w:t>
      </w:r>
    </w:p>
    <w:p w:rsidR="000D57EA" w:rsidRDefault="001F60F8" w:rsidP="000D57EA">
      <w:pPr>
        <w:pStyle w:val="ListParagraph"/>
        <w:numPr>
          <w:ilvl w:val="0"/>
          <w:numId w:val="31"/>
        </w:numPr>
      </w:pPr>
      <w:r>
        <w:t xml:space="preserve">Use your school’s paper and ink to print it out yourself and read it on the train. Go back and look at the videos and stuff when you’re safely at home and </w:t>
      </w:r>
      <w:proofErr w:type="spellStart"/>
      <w:r>
        <w:t>youtube</w:t>
      </w:r>
      <w:proofErr w:type="spellEnd"/>
      <w:r>
        <w:t xml:space="preserve"> isn’t being firewalled.</w:t>
      </w:r>
    </w:p>
    <w:p w:rsidR="001F60F8" w:rsidRDefault="001F60F8" w:rsidP="000D57EA">
      <w:pPr>
        <w:pStyle w:val="ListParagraph"/>
        <w:numPr>
          <w:ilvl w:val="0"/>
          <w:numId w:val="31"/>
        </w:numPr>
      </w:pPr>
      <w:r>
        <w:t>Spend some time in silent sustained reading for your next professional development (or, perhaps, in lieu of district-led professional development).</w:t>
      </w:r>
    </w:p>
    <w:p w:rsidR="001F60F8" w:rsidRDefault="001F60F8" w:rsidP="000D57EA">
      <w:pPr>
        <w:pStyle w:val="ListParagraph"/>
        <w:numPr>
          <w:ilvl w:val="0"/>
          <w:numId w:val="31"/>
        </w:numPr>
      </w:pPr>
      <w:r>
        <w:t>Bypass all the cut-and-pasted text and go right to the hyperlinks and read each post in its original glory.</w:t>
      </w:r>
    </w:p>
    <w:p w:rsidR="001F60F8" w:rsidRDefault="001F60F8" w:rsidP="000D57EA">
      <w:pPr>
        <w:pStyle w:val="ListParagraph"/>
        <w:numPr>
          <w:ilvl w:val="0"/>
          <w:numId w:val="31"/>
        </w:numPr>
      </w:pPr>
      <w:r>
        <w:t>Download the Word version, pare it down to just your favorites, then print it out and g</w:t>
      </w:r>
      <w:r w:rsidR="0025220D">
        <w:t>ive it as presents or something, mix-tape style.</w:t>
      </w:r>
    </w:p>
    <w:p w:rsidR="001F60F8" w:rsidRDefault="001F60F8">
      <w:r>
        <w:t xml:space="preserve">The posts are organized into three categories: </w:t>
      </w:r>
      <w:r w:rsidRPr="001F60F8">
        <w:rPr>
          <w:b/>
        </w:rPr>
        <w:t>Stories</w:t>
      </w:r>
      <w:r>
        <w:t xml:space="preserve">, </w:t>
      </w:r>
      <w:r w:rsidRPr="001F60F8">
        <w:rPr>
          <w:b/>
        </w:rPr>
        <w:t>Commentary</w:t>
      </w:r>
      <w:r>
        <w:t xml:space="preserve">, and </w:t>
      </w:r>
      <w:r w:rsidRPr="001F60F8">
        <w:rPr>
          <w:b/>
        </w:rPr>
        <w:t>Tasks</w:t>
      </w:r>
      <w:r>
        <w:t>, but since many combined multiple of these elements, rather than a typical listed table to contents, a Venn Diagram TOC is probably more appropriate.</w:t>
      </w:r>
    </w:p>
    <w:p w:rsidR="000D57EA" w:rsidRDefault="000D57EA">
      <w:r>
        <w:t>Geoff</w:t>
      </w:r>
    </w:p>
    <w:p w:rsidR="000D57EA" w:rsidRPr="003D18C1" w:rsidRDefault="006B332B">
      <w:pPr>
        <w:rPr>
          <w:sz w:val="28"/>
        </w:rPr>
      </w:pPr>
      <w:r w:rsidRPr="003D18C1">
        <w:rPr>
          <w:sz w:val="28"/>
        </w:rPr>
        <w:lastRenderedPageBreak/>
        <w:t xml:space="preserve">Venn </w:t>
      </w:r>
      <w:proofErr w:type="gramStart"/>
      <w:r w:rsidRPr="003D18C1">
        <w:rPr>
          <w:sz w:val="28"/>
        </w:rPr>
        <w:t>Diagram</w:t>
      </w:r>
      <w:proofErr w:type="gramEnd"/>
      <w:r w:rsidRPr="003D18C1">
        <w:rPr>
          <w:sz w:val="28"/>
        </w:rPr>
        <w:t xml:space="preserve"> of Contents</w:t>
      </w:r>
    </w:p>
    <w:p w:rsidR="008C674D" w:rsidRDefault="008C674D"/>
    <w:p w:rsidR="008C674D" w:rsidRDefault="001F6EF2">
      <w:bookmarkStart w:id="0" w:name="_GoBack"/>
      <w:r>
        <w:rPr>
          <w:noProof/>
        </w:rPr>
        <w:drawing>
          <wp:inline distT="0" distB="0" distL="0" distR="0">
            <wp:extent cx="6858000" cy="6931660"/>
            <wp:effectExtent l="0" t="0" r="0" b="254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h blogging venn.png"/>
                    <pic:cNvPicPr/>
                  </pic:nvPicPr>
                  <pic:blipFill>
                    <a:blip r:embed="rId9">
                      <a:extLst>
                        <a:ext uri="{28A0092B-C50C-407E-A947-70E740481C1C}">
                          <a14:useLocalDpi xmlns:a14="http://schemas.microsoft.com/office/drawing/2010/main" val="0"/>
                        </a:ext>
                      </a:extLst>
                    </a:blip>
                    <a:stretch>
                      <a:fillRect/>
                    </a:stretch>
                  </pic:blipFill>
                  <pic:spPr>
                    <a:xfrm>
                      <a:off x="0" y="0"/>
                      <a:ext cx="6858000" cy="6931660"/>
                    </a:xfrm>
                    <a:prstGeom prst="rect">
                      <a:avLst/>
                    </a:prstGeom>
                  </pic:spPr>
                </pic:pic>
              </a:graphicData>
            </a:graphic>
          </wp:inline>
        </w:drawing>
      </w:r>
      <w:bookmarkEnd w:id="0"/>
    </w:p>
    <w:p w:rsidR="008C674D" w:rsidRDefault="008C674D"/>
    <w:p w:rsidR="008C674D" w:rsidRDefault="008C674D"/>
    <w:p w:rsidR="008C674D" w:rsidRDefault="008C674D">
      <w:r>
        <w:br w:type="page"/>
      </w:r>
    </w:p>
    <w:p w:rsidR="00CA0212" w:rsidRDefault="003D18C1" w:rsidP="00CA0212">
      <w:pPr>
        <w:jc w:val="center"/>
      </w:pPr>
      <w:r w:rsidRPr="003D18C1">
        <w:rPr>
          <w:noProof/>
          <w:sz w:val="20"/>
        </w:rPr>
        <w:lastRenderedPageBreak/>
        <w:drawing>
          <wp:anchor distT="0" distB="0" distL="114300" distR="114300" simplePos="0" relativeHeight="251696128" behindDoc="0" locked="0" layoutInCell="1" allowOverlap="1" wp14:anchorId="5F210D81" wp14:editId="120FF2A5">
            <wp:simplePos x="0" y="0"/>
            <wp:positionH relativeFrom="column">
              <wp:posOffset>5298440</wp:posOffset>
            </wp:positionH>
            <wp:positionV relativeFrom="paragraph">
              <wp:posOffset>201295</wp:posOffset>
            </wp:positionV>
            <wp:extent cx="1406525" cy="7068820"/>
            <wp:effectExtent l="0" t="0" r="3175" b="0"/>
            <wp:wrapSquare wrapText="bothSides"/>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1406525" cy="7068820"/>
                    </a:xfrm>
                    <a:prstGeom prst="rect">
                      <a:avLst/>
                    </a:prstGeom>
                  </pic:spPr>
                </pic:pic>
              </a:graphicData>
            </a:graphic>
            <wp14:sizeRelH relativeFrom="page">
              <wp14:pctWidth>0</wp14:pctWidth>
            </wp14:sizeRelH>
            <wp14:sizeRelV relativeFrom="page">
              <wp14:pctHeight>0</wp14:pctHeight>
            </wp14:sizeRelV>
          </wp:anchor>
        </w:drawing>
      </w:r>
      <w:r w:rsidR="006B332B">
        <w:t>List of Contents</w:t>
      </w:r>
    </w:p>
    <w:p w:rsidR="001F6EF2" w:rsidRPr="006B332B" w:rsidRDefault="001F6EF2" w:rsidP="003D18C1">
      <w:pPr>
        <w:jc w:val="center"/>
        <w:rPr>
          <w:b/>
          <w:sz w:val="20"/>
        </w:rPr>
      </w:pPr>
      <w:r w:rsidRPr="006B332B">
        <w:rPr>
          <w:b/>
          <w:sz w:val="20"/>
        </w:rPr>
        <w:t>Stories</w:t>
      </w:r>
    </w:p>
    <w:p w:rsidR="001F6EF2" w:rsidRPr="006B332B" w:rsidRDefault="00CA0212" w:rsidP="001F6EF2">
      <w:pPr>
        <w:pStyle w:val="ListParagraph"/>
        <w:numPr>
          <w:ilvl w:val="0"/>
          <w:numId w:val="32"/>
        </w:numPr>
        <w:rPr>
          <w:sz w:val="20"/>
        </w:rPr>
      </w:pPr>
      <w:hyperlink r:id="rId11" w:history="1">
        <w:r w:rsidR="001F6EF2" w:rsidRPr="00CA0212">
          <w:rPr>
            <w:rStyle w:val="Hyperlink"/>
            <w:sz w:val="20"/>
          </w:rPr>
          <w:t>Starting Over From Scratch</w:t>
        </w:r>
      </w:hyperlink>
      <w:r w:rsidR="001F6EF2" w:rsidRPr="006B332B">
        <w:rPr>
          <w:sz w:val="20"/>
        </w:rPr>
        <w:t>, Jeff</w:t>
      </w:r>
      <w:r w:rsidR="001F6EF2">
        <w:rPr>
          <w:sz w:val="20"/>
        </w:rPr>
        <w:t xml:space="preserve"> … 6</w:t>
      </w:r>
    </w:p>
    <w:p w:rsidR="001F6EF2" w:rsidRPr="006B332B" w:rsidRDefault="00CA0212" w:rsidP="001F6EF2">
      <w:pPr>
        <w:pStyle w:val="ListParagraph"/>
        <w:numPr>
          <w:ilvl w:val="0"/>
          <w:numId w:val="32"/>
        </w:numPr>
        <w:rPr>
          <w:sz w:val="20"/>
        </w:rPr>
      </w:pPr>
      <w:hyperlink r:id="rId12" w:history="1">
        <w:r w:rsidR="001F6EF2" w:rsidRPr="00CA0212">
          <w:rPr>
            <w:rStyle w:val="Hyperlink"/>
            <w:sz w:val="20"/>
          </w:rPr>
          <w:t>A Memo From Right Now</w:t>
        </w:r>
      </w:hyperlink>
      <w:r w:rsidR="001F6EF2" w:rsidRPr="006B332B">
        <w:rPr>
          <w:sz w:val="20"/>
        </w:rPr>
        <w:t>, Kate</w:t>
      </w:r>
      <w:r w:rsidR="001F6EF2">
        <w:rPr>
          <w:sz w:val="20"/>
        </w:rPr>
        <w:t xml:space="preserve"> … 7</w:t>
      </w:r>
    </w:p>
    <w:p w:rsidR="001F6EF2" w:rsidRPr="006B332B" w:rsidRDefault="00CA0212" w:rsidP="001F6EF2">
      <w:pPr>
        <w:pStyle w:val="ListParagraph"/>
        <w:numPr>
          <w:ilvl w:val="0"/>
          <w:numId w:val="32"/>
        </w:numPr>
        <w:rPr>
          <w:sz w:val="20"/>
        </w:rPr>
      </w:pPr>
      <w:hyperlink r:id="rId13" w:history="1">
        <w:r w:rsidR="001F6EF2" w:rsidRPr="00CA0212">
          <w:rPr>
            <w:rStyle w:val="Hyperlink"/>
            <w:sz w:val="20"/>
          </w:rPr>
          <w:t>Start… Continue… Stop</w:t>
        </w:r>
      </w:hyperlink>
      <w:r w:rsidR="001F6EF2" w:rsidRPr="006B332B">
        <w:rPr>
          <w:sz w:val="20"/>
        </w:rPr>
        <w:t>, @</w:t>
      </w:r>
      <w:proofErr w:type="spellStart"/>
      <w:r w:rsidR="001F6EF2" w:rsidRPr="006B332B">
        <w:rPr>
          <w:sz w:val="20"/>
        </w:rPr>
        <w:t>druinok</w:t>
      </w:r>
      <w:proofErr w:type="spellEnd"/>
      <w:r w:rsidR="001F6EF2">
        <w:rPr>
          <w:sz w:val="20"/>
        </w:rPr>
        <w:t xml:space="preserve"> …  8 </w:t>
      </w:r>
    </w:p>
    <w:p w:rsidR="001F6EF2" w:rsidRPr="006B332B" w:rsidRDefault="00CA0212" w:rsidP="001F6EF2">
      <w:pPr>
        <w:pStyle w:val="ListParagraph"/>
        <w:numPr>
          <w:ilvl w:val="0"/>
          <w:numId w:val="32"/>
        </w:numPr>
        <w:rPr>
          <w:sz w:val="20"/>
        </w:rPr>
      </w:pPr>
      <w:hyperlink r:id="rId14" w:history="1">
        <w:r w:rsidR="001F6EF2" w:rsidRPr="00CA0212">
          <w:rPr>
            <w:rStyle w:val="Hyperlink"/>
            <w:sz w:val="20"/>
          </w:rPr>
          <w:t>You are a Girl. Female</w:t>
        </w:r>
      </w:hyperlink>
      <w:r w:rsidR="001F6EF2" w:rsidRPr="006B332B">
        <w:rPr>
          <w:sz w:val="20"/>
        </w:rPr>
        <w:t>, Fawn</w:t>
      </w:r>
      <w:r w:rsidR="001F6EF2">
        <w:rPr>
          <w:sz w:val="20"/>
        </w:rPr>
        <w:t xml:space="preserve"> …  9</w:t>
      </w:r>
    </w:p>
    <w:p w:rsidR="001F6EF2" w:rsidRPr="006B332B" w:rsidRDefault="00CA0212" w:rsidP="001F6EF2">
      <w:pPr>
        <w:pStyle w:val="ListParagraph"/>
        <w:numPr>
          <w:ilvl w:val="0"/>
          <w:numId w:val="32"/>
        </w:numPr>
        <w:rPr>
          <w:sz w:val="20"/>
        </w:rPr>
      </w:pPr>
      <w:hyperlink r:id="rId15" w:history="1">
        <w:r w:rsidR="001F6EF2" w:rsidRPr="00CA0212">
          <w:rPr>
            <w:rStyle w:val="Hyperlink"/>
            <w:sz w:val="20"/>
          </w:rPr>
          <w:t>A Come to Jesus Meeting</w:t>
        </w:r>
      </w:hyperlink>
      <w:r w:rsidR="001F6EF2" w:rsidRPr="006B332B">
        <w:rPr>
          <w:sz w:val="20"/>
        </w:rPr>
        <w:t>, Matt</w:t>
      </w:r>
      <w:r w:rsidR="001F6EF2">
        <w:rPr>
          <w:sz w:val="20"/>
        </w:rPr>
        <w:t xml:space="preserve"> …  10</w:t>
      </w:r>
    </w:p>
    <w:p w:rsidR="001F6EF2" w:rsidRPr="006B332B" w:rsidRDefault="00CA0212" w:rsidP="001F6EF2">
      <w:pPr>
        <w:pStyle w:val="ListParagraph"/>
        <w:numPr>
          <w:ilvl w:val="0"/>
          <w:numId w:val="32"/>
        </w:numPr>
        <w:rPr>
          <w:sz w:val="20"/>
        </w:rPr>
      </w:pPr>
      <w:hyperlink r:id="rId16" w:history="1">
        <w:r w:rsidR="001F6EF2" w:rsidRPr="00CA0212">
          <w:rPr>
            <w:rStyle w:val="Hyperlink"/>
            <w:sz w:val="20"/>
          </w:rPr>
          <w:t xml:space="preserve">Kitchen Table </w:t>
        </w:r>
        <w:proofErr w:type="spellStart"/>
        <w:r w:rsidR="001F6EF2" w:rsidRPr="00CA0212">
          <w:rPr>
            <w:rStyle w:val="Hyperlink"/>
            <w:sz w:val="20"/>
          </w:rPr>
          <w:t>Konversations</w:t>
        </w:r>
        <w:proofErr w:type="spellEnd"/>
      </w:hyperlink>
      <w:r w:rsidR="001F6EF2" w:rsidRPr="006B332B">
        <w:rPr>
          <w:sz w:val="20"/>
        </w:rPr>
        <w:t>, Chris</w:t>
      </w:r>
      <w:r w:rsidR="001F6EF2">
        <w:rPr>
          <w:sz w:val="20"/>
        </w:rPr>
        <w:t xml:space="preserve"> …  13</w:t>
      </w:r>
    </w:p>
    <w:p w:rsidR="001F6EF2" w:rsidRPr="006B332B" w:rsidRDefault="00CA0212" w:rsidP="001F6EF2">
      <w:pPr>
        <w:pStyle w:val="ListParagraph"/>
        <w:numPr>
          <w:ilvl w:val="0"/>
          <w:numId w:val="32"/>
        </w:numPr>
        <w:rPr>
          <w:sz w:val="20"/>
        </w:rPr>
      </w:pPr>
      <w:hyperlink r:id="rId17" w:history="1">
        <w:r w:rsidR="001F6EF2" w:rsidRPr="00CA0212">
          <w:rPr>
            <w:rStyle w:val="Hyperlink"/>
            <w:sz w:val="20"/>
          </w:rPr>
          <w:t>The Best Thing</w:t>
        </w:r>
      </w:hyperlink>
      <w:r w:rsidR="001F6EF2" w:rsidRPr="006B332B">
        <w:rPr>
          <w:sz w:val="20"/>
        </w:rPr>
        <w:t>, David</w:t>
      </w:r>
      <w:r w:rsidR="001F6EF2">
        <w:rPr>
          <w:sz w:val="20"/>
        </w:rPr>
        <w:t xml:space="preserve"> …  16</w:t>
      </w:r>
    </w:p>
    <w:p w:rsidR="001F6EF2" w:rsidRPr="006B332B" w:rsidRDefault="00CA0212" w:rsidP="001F6EF2">
      <w:pPr>
        <w:pStyle w:val="ListParagraph"/>
        <w:numPr>
          <w:ilvl w:val="0"/>
          <w:numId w:val="32"/>
        </w:numPr>
        <w:rPr>
          <w:sz w:val="20"/>
        </w:rPr>
      </w:pPr>
      <w:hyperlink r:id="rId18" w:history="1">
        <w:r w:rsidR="001F6EF2" w:rsidRPr="00CA0212">
          <w:rPr>
            <w:rStyle w:val="Hyperlink"/>
            <w:sz w:val="20"/>
          </w:rPr>
          <w:t xml:space="preserve">Mr. </w:t>
        </w:r>
        <w:proofErr w:type="spellStart"/>
        <w:r w:rsidR="001F6EF2" w:rsidRPr="00CA0212">
          <w:rPr>
            <w:rStyle w:val="Hyperlink"/>
            <w:sz w:val="20"/>
          </w:rPr>
          <w:t>Elephante</w:t>
        </w:r>
        <w:proofErr w:type="spellEnd"/>
        <w:r w:rsidR="001F6EF2" w:rsidRPr="00CA0212">
          <w:rPr>
            <w:rStyle w:val="Hyperlink"/>
            <w:sz w:val="20"/>
          </w:rPr>
          <w:t xml:space="preserve"> and Repeating Decimals</w:t>
        </w:r>
      </w:hyperlink>
      <w:r w:rsidR="001F6EF2" w:rsidRPr="006B332B">
        <w:rPr>
          <w:sz w:val="20"/>
        </w:rPr>
        <w:t>, Justin</w:t>
      </w:r>
      <w:r w:rsidR="001F6EF2">
        <w:rPr>
          <w:sz w:val="20"/>
        </w:rPr>
        <w:t xml:space="preserve"> …  16</w:t>
      </w:r>
    </w:p>
    <w:p w:rsidR="001F6EF2" w:rsidRPr="006B332B" w:rsidRDefault="00CA0212" w:rsidP="001F6EF2">
      <w:pPr>
        <w:pStyle w:val="ListParagraph"/>
        <w:numPr>
          <w:ilvl w:val="0"/>
          <w:numId w:val="32"/>
        </w:numPr>
        <w:rPr>
          <w:sz w:val="20"/>
        </w:rPr>
      </w:pPr>
      <w:hyperlink r:id="rId19" w:history="1">
        <w:r w:rsidR="001F6EF2" w:rsidRPr="00CA0212">
          <w:rPr>
            <w:rStyle w:val="Hyperlink"/>
            <w:sz w:val="20"/>
          </w:rPr>
          <w:t>File Cabinet</w:t>
        </w:r>
      </w:hyperlink>
      <w:r w:rsidR="001F6EF2" w:rsidRPr="006B332B">
        <w:rPr>
          <w:sz w:val="20"/>
        </w:rPr>
        <w:t>, Andrew</w:t>
      </w:r>
      <w:r w:rsidR="001F6EF2">
        <w:rPr>
          <w:sz w:val="20"/>
        </w:rPr>
        <w:t xml:space="preserve"> …  17</w:t>
      </w:r>
    </w:p>
    <w:p w:rsidR="001F6EF2" w:rsidRPr="006B332B" w:rsidRDefault="00CA0212" w:rsidP="001F6EF2">
      <w:pPr>
        <w:pStyle w:val="ListParagraph"/>
        <w:numPr>
          <w:ilvl w:val="0"/>
          <w:numId w:val="32"/>
        </w:numPr>
        <w:rPr>
          <w:sz w:val="20"/>
        </w:rPr>
      </w:pPr>
      <w:hyperlink r:id="rId20" w:history="1">
        <w:r w:rsidR="001F6EF2" w:rsidRPr="00CA0212">
          <w:rPr>
            <w:rStyle w:val="Hyperlink"/>
            <w:sz w:val="20"/>
          </w:rPr>
          <w:t>7 Best, 5 Worst</w:t>
        </w:r>
      </w:hyperlink>
      <w:r w:rsidR="001F6EF2" w:rsidRPr="006B332B">
        <w:rPr>
          <w:sz w:val="20"/>
        </w:rPr>
        <w:t>, Michael</w:t>
      </w:r>
      <w:r w:rsidR="001F6EF2">
        <w:rPr>
          <w:sz w:val="20"/>
        </w:rPr>
        <w:t xml:space="preserve"> …  20</w:t>
      </w:r>
    </w:p>
    <w:p w:rsidR="001F6EF2" w:rsidRPr="006B332B" w:rsidRDefault="00CA0212" w:rsidP="001F6EF2">
      <w:pPr>
        <w:pStyle w:val="ListParagraph"/>
        <w:numPr>
          <w:ilvl w:val="0"/>
          <w:numId w:val="32"/>
        </w:numPr>
        <w:rPr>
          <w:sz w:val="20"/>
        </w:rPr>
      </w:pPr>
      <w:hyperlink r:id="rId21" w:history="1">
        <w:r w:rsidR="001F6EF2" w:rsidRPr="00CA0212">
          <w:rPr>
            <w:rStyle w:val="Hyperlink"/>
            <w:sz w:val="20"/>
          </w:rPr>
          <w:t>Ninja Board Update</w:t>
        </w:r>
      </w:hyperlink>
      <w:r w:rsidR="001F6EF2" w:rsidRPr="006B332B">
        <w:rPr>
          <w:sz w:val="20"/>
        </w:rPr>
        <w:t>, Jeff</w:t>
      </w:r>
      <w:r w:rsidR="001F6EF2">
        <w:rPr>
          <w:sz w:val="20"/>
        </w:rPr>
        <w:t xml:space="preserve"> …  25</w:t>
      </w:r>
    </w:p>
    <w:p w:rsidR="001F6EF2" w:rsidRPr="006B332B" w:rsidRDefault="00CA0212" w:rsidP="001F6EF2">
      <w:pPr>
        <w:pStyle w:val="ListParagraph"/>
        <w:numPr>
          <w:ilvl w:val="0"/>
          <w:numId w:val="32"/>
        </w:numPr>
        <w:rPr>
          <w:sz w:val="20"/>
        </w:rPr>
      </w:pPr>
      <w:hyperlink r:id="rId22" w:history="1">
        <w:r w:rsidR="001F6EF2" w:rsidRPr="00CA0212">
          <w:rPr>
            <w:rStyle w:val="Hyperlink"/>
            <w:sz w:val="20"/>
          </w:rPr>
          <w:t xml:space="preserve">Waiting for </w:t>
        </w:r>
        <w:r w:rsidRPr="00CA0212">
          <w:rPr>
            <w:rStyle w:val="Hyperlink"/>
            <w:sz w:val="20"/>
          </w:rPr>
          <w:t>Gratitude</w:t>
        </w:r>
      </w:hyperlink>
      <w:r w:rsidR="001F6EF2" w:rsidRPr="006B332B">
        <w:rPr>
          <w:sz w:val="20"/>
        </w:rPr>
        <w:t xml:space="preserve">, </w:t>
      </w:r>
      <w:proofErr w:type="spellStart"/>
      <w:r w:rsidR="001F6EF2" w:rsidRPr="006B332B">
        <w:rPr>
          <w:sz w:val="20"/>
        </w:rPr>
        <w:t>Cheesemonkey</w:t>
      </w:r>
      <w:proofErr w:type="spellEnd"/>
      <w:r w:rsidR="001F6EF2">
        <w:rPr>
          <w:sz w:val="20"/>
        </w:rPr>
        <w:t xml:space="preserve"> …  28</w:t>
      </w:r>
    </w:p>
    <w:p w:rsidR="001F6EF2" w:rsidRPr="006B332B" w:rsidRDefault="001F6EF2" w:rsidP="003D18C1">
      <w:pPr>
        <w:jc w:val="center"/>
        <w:rPr>
          <w:b/>
          <w:sz w:val="20"/>
        </w:rPr>
      </w:pPr>
      <w:r w:rsidRPr="006B332B">
        <w:rPr>
          <w:b/>
          <w:sz w:val="20"/>
        </w:rPr>
        <w:t>Commentary</w:t>
      </w:r>
    </w:p>
    <w:p w:rsidR="001F6EF2" w:rsidRPr="006B332B" w:rsidRDefault="00CA0212" w:rsidP="001F6EF2">
      <w:pPr>
        <w:pStyle w:val="ListParagraph"/>
        <w:numPr>
          <w:ilvl w:val="0"/>
          <w:numId w:val="32"/>
        </w:numPr>
        <w:rPr>
          <w:sz w:val="20"/>
        </w:rPr>
      </w:pPr>
      <w:hyperlink r:id="rId23" w:history="1">
        <w:r w:rsidR="001F6EF2" w:rsidRPr="00CA0212">
          <w:rPr>
            <w:rStyle w:val="Hyperlink"/>
            <w:sz w:val="20"/>
          </w:rPr>
          <w:t>Mystery Teacher Theater 2000</w:t>
        </w:r>
      </w:hyperlink>
      <w:r w:rsidR="001F6EF2" w:rsidRPr="006B332B">
        <w:rPr>
          <w:sz w:val="20"/>
        </w:rPr>
        <w:t>, John</w:t>
      </w:r>
      <w:r w:rsidR="001F6EF2">
        <w:rPr>
          <w:sz w:val="20"/>
        </w:rPr>
        <w:t xml:space="preserve"> …  30</w:t>
      </w:r>
    </w:p>
    <w:p w:rsidR="001F6EF2" w:rsidRPr="006B332B" w:rsidRDefault="00CA0212" w:rsidP="001F6EF2">
      <w:pPr>
        <w:pStyle w:val="ListParagraph"/>
        <w:numPr>
          <w:ilvl w:val="0"/>
          <w:numId w:val="32"/>
        </w:numPr>
        <w:rPr>
          <w:sz w:val="20"/>
        </w:rPr>
      </w:pPr>
      <w:hyperlink r:id="rId24" w:history="1">
        <w:r w:rsidR="001F6EF2" w:rsidRPr="00CA0212">
          <w:rPr>
            <w:rStyle w:val="Hyperlink"/>
            <w:sz w:val="20"/>
          </w:rPr>
          <w:t>White on Problem Solving: Why</w:t>
        </w:r>
      </w:hyperlink>
      <w:r w:rsidR="001F6EF2" w:rsidRPr="006B332B">
        <w:rPr>
          <w:sz w:val="20"/>
        </w:rPr>
        <w:t>, Raymond</w:t>
      </w:r>
      <w:r w:rsidR="001F6EF2">
        <w:rPr>
          <w:sz w:val="20"/>
        </w:rPr>
        <w:t xml:space="preserve"> …  30</w:t>
      </w:r>
    </w:p>
    <w:p w:rsidR="001F6EF2" w:rsidRPr="006B332B" w:rsidRDefault="00CA0212" w:rsidP="001F6EF2">
      <w:pPr>
        <w:pStyle w:val="ListParagraph"/>
        <w:numPr>
          <w:ilvl w:val="0"/>
          <w:numId w:val="32"/>
        </w:numPr>
        <w:rPr>
          <w:sz w:val="20"/>
        </w:rPr>
      </w:pPr>
      <w:hyperlink r:id="rId25" w:history="1">
        <w:r w:rsidR="001F6EF2" w:rsidRPr="00CA0212">
          <w:rPr>
            <w:rStyle w:val="Hyperlink"/>
            <w:sz w:val="20"/>
          </w:rPr>
          <w:t>Why Algebra Matters and Technology Can Help</w:t>
        </w:r>
      </w:hyperlink>
      <w:r w:rsidR="001F6EF2" w:rsidRPr="006B332B">
        <w:rPr>
          <w:sz w:val="20"/>
        </w:rPr>
        <w:t>, Dan</w:t>
      </w:r>
      <w:r w:rsidR="001F6EF2">
        <w:rPr>
          <w:sz w:val="20"/>
        </w:rPr>
        <w:t xml:space="preserve"> …  32</w:t>
      </w:r>
    </w:p>
    <w:p w:rsidR="001F6EF2" w:rsidRPr="006B332B" w:rsidRDefault="00CA0212" w:rsidP="001F6EF2">
      <w:pPr>
        <w:pStyle w:val="ListParagraph"/>
        <w:numPr>
          <w:ilvl w:val="0"/>
          <w:numId w:val="32"/>
        </w:numPr>
        <w:rPr>
          <w:sz w:val="20"/>
        </w:rPr>
      </w:pPr>
      <w:hyperlink r:id="rId26" w:history="1">
        <w:r w:rsidR="001F6EF2" w:rsidRPr="00CA0212">
          <w:rPr>
            <w:rStyle w:val="Hyperlink"/>
            <w:sz w:val="20"/>
          </w:rPr>
          <w:t>Be the Student for 101qs</w:t>
        </w:r>
      </w:hyperlink>
      <w:r w:rsidR="001F6EF2" w:rsidRPr="006B332B">
        <w:rPr>
          <w:sz w:val="20"/>
        </w:rPr>
        <w:t>, Andrew</w:t>
      </w:r>
      <w:r w:rsidR="001F6EF2">
        <w:rPr>
          <w:sz w:val="20"/>
        </w:rPr>
        <w:t xml:space="preserve"> …  39</w:t>
      </w:r>
    </w:p>
    <w:p w:rsidR="001F6EF2" w:rsidRPr="006B332B" w:rsidRDefault="00CA0212" w:rsidP="001F6EF2">
      <w:pPr>
        <w:pStyle w:val="ListParagraph"/>
        <w:numPr>
          <w:ilvl w:val="0"/>
          <w:numId w:val="32"/>
        </w:numPr>
        <w:rPr>
          <w:sz w:val="20"/>
        </w:rPr>
      </w:pPr>
      <w:hyperlink r:id="rId27" w:history="1">
        <w:r w:rsidR="001F6EF2" w:rsidRPr="00CA0212">
          <w:rPr>
            <w:rStyle w:val="Hyperlink"/>
            <w:sz w:val="20"/>
          </w:rPr>
          <w:t>What to do With All The Technologies</w:t>
        </w:r>
      </w:hyperlink>
      <w:r w:rsidR="001F6EF2" w:rsidRPr="006B332B">
        <w:rPr>
          <w:sz w:val="20"/>
        </w:rPr>
        <w:t>, Kate</w:t>
      </w:r>
      <w:r w:rsidR="001F6EF2">
        <w:rPr>
          <w:sz w:val="20"/>
        </w:rPr>
        <w:t xml:space="preserve"> …  42</w:t>
      </w:r>
    </w:p>
    <w:p w:rsidR="001F6EF2" w:rsidRPr="006B332B" w:rsidRDefault="00CA0212" w:rsidP="001F6EF2">
      <w:pPr>
        <w:pStyle w:val="ListParagraph"/>
        <w:numPr>
          <w:ilvl w:val="0"/>
          <w:numId w:val="32"/>
        </w:numPr>
        <w:rPr>
          <w:sz w:val="20"/>
        </w:rPr>
      </w:pPr>
      <w:hyperlink r:id="rId28" w:history="1">
        <w:r w:rsidR="001F6EF2" w:rsidRPr="00CA0212">
          <w:rPr>
            <w:rStyle w:val="Hyperlink"/>
            <w:sz w:val="20"/>
          </w:rPr>
          <w:t>Doing Mathematics: The Trouble With Assessment</w:t>
        </w:r>
      </w:hyperlink>
      <w:r w:rsidR="001F6EF2" w:rsidRPr="006B332B">
        <w:rPr>
          <w:sz w:val="20"/>
        </w:rPr>
        <w:t>, Bryan</w:t>
      </w:r>
      <w:r w:rsidR="001F6EF2">
        <w:rPr>
          <w:sz w:val="20"/>
        </w:rPr>
        <w:t xml:space="preserve"> …  43</w:t>
      </w:r>
    </w:p>
    <w:p w:rsidR="001F6EF2" w:rsidRPr="006B332B" w:rsidRDefault="00CA0212" w:rsidP="001F6EF2">
      <w:pPr>
        <w:pStyle w:val="ListParagraph"/>
        <w:numPr>
          <w:ilvl w:val="0"/>
          <w:numId w:val="32"/>
        </w:numPr>
        <w:rPr>
          <w:sz w:val="20"/>
        </w:rPr>
      </w:pPr>
      <w:hyperlink r:id="rId29" w:history="1">
        <w:r w:rsidR="001F6EF2" w:rsidRPr="00CA0212">
          <w:rPr>
            <w:rStyle w:val="Hyperlink"/>
            <w:sz w:val="20"/>
          </w:rPr>
          <w:t>Habits of a Mathematician: Portfolio Assessment</w:t>
        </w:r>
      </w:hyperlink>
      <w:r w:rsidR="001F6EF2" w:rsidRPr="006B332B">
        <w:rPr>
          <w:sz w:val="20"/>
        </w:rPr>
        <w:t>, Bryan</w:t>
      </w:r>
      <w:r w:rsidR="001F6EF2">
        <w:rPr>
          <w:sz w:val="20"/>
        </w:rPr>
        <w:t xml:space="preserve"> …  43</w:t>
      </w:r>
    </w:p>
    <w:p w:rsidR="001F6EF2" w:rsidRPr="006B332B" w:rsidRDefault="00CA0212" w:rsidP="001F6EF2">
      <w:pPr>
        <w:pStyle w:val="ListParagraph"/>
        <w:numPr>
          <w:ilvl w:val="0"/>
          <w:numId w:val="32"/>
        </w:numPr>
        <w:rPr>
          <w:sz w:val="20"/>
        </w:rPr>
      </w:pPr>
      <w:hyperlink r:id="rId30" w:history="1">
        <w:r w:rsidR="001F6EF2" w:rsidRPr="00CA0212">
          <w:rPr>
            <w:rStyle w:val="Hyperlink"/>
            <w:sz w:val="20"/>
          </w:rPr>
          <w:t>Keep it Simple Standards Based Grading</w:t>
        </w:r>
      </w:hyperlink>
      <w:r w:rsidR="001F6EF2" w:rsidRPr="006B332B">
        <w:rPr>
          <w:sz w:val="20"/>
        </w:rPr>
        <w:t>, Frank</w:t>
      </w:r>
      <w:r w:rsidR="001F6EF2">
        <w:rPr>
          <w:sz w:val="20"/>
        </w:rPr>
        <w:t xml:space="preserve"> …  45</w:t>
      </w:r>
    </w:p>
    <w:p w:rsidR="001F6EF2" w:rsidRPr="006B332B" w:rsidRDefault="00CA0212" w:rsidP="001F6EF2">
      <w:pPr>
        <w:pStyle w:val="ListParagraph"/>
        <w:numPr>
          <w:ilvl w:val="0"/>
          <w:numId w:val="32"/>
        </w:numPr>
        <w:rPr>
          <w:sz w:val="20"/>
        </w:rPr>
      </w:pPr>
      <w:hyperlink r:id="rId31" w:history="1">
        <w:r w:rsidR="001F6EF2" w:rsidRPr="00CA0212">
          <w:rPr>
            <w:rStyle w:val="Hyperlink"/>
            <w:sz w:val="20"/>
          </w:rPr>
          <w:t xml:space="preserve">Roger C </w:t>
        </w:r>
        <w:proofErr w:type="spellStart"/>
        <w:r w:rsidR="001F6EF2" w:rsidRPr="00CA0212">
          <w:rPr>
            <w:rStyle w:val="Hyperlink"/>
            <w:sz w:val="20"/>
          </w:rPr>
          <w:t>Schank</w:t>
        </w:r>
        <w:proofErr w:type="spellEnd"/>
        <w:r w:rsidR="001F6EF2" w:rsidRPr="00CA0212">
          <w:rPr>
            <w:rStyle w:val="Hyperlink"/>
            <w:sz w:val="20"/>
          </w:rPr>
          <w:t xml:space="preserve"> Can’t Behave at Parties</w:t>
        </w:r>
      </w:hyperlink>
      <w:r w:rsidR="001F6EF2" w:rsidRPr="006B332B">
        <w:rPr>
          <w:sz w:val="20"/>
        </w:rPr>
        <w:t>, Geoff</w:t>
      </w:r>
      <w:r w:rsidR="001F6EF2">
        <w:rPr>
          <w:sz w:val="20"/>
        </w:rPr>
        <w:t xml:space="preserve"> …  48</w:t>
      </w:r>
    </w:p>
    <w:p w:rsidR="001F6EF2" w:rsidRPr="006B332B" w:rsidRDefault="00CA0212" w:rsidP="001F6EF2">
      <w:pPr>
        <w:pStyle w:val="ListParagraph"/>
        <w:numPr>
          <w:ilvl w:val="0"/>
          <w:numId w:val="32"/>
        </w:numPr>
        <w:rPr>
          <w:sz w:val="20"/>
        </w:rPr>
      </w:pPr>
      <w:hyperlink r:id="rId32" w:history="1">
        <w:r w:rsidR="001F6EF2" w:rsidRPr="00CA0212">
          <w:rPr>
            <w:rStyle w:val="Hyperlink"/>
            <w:sz w:val="20"/>
          </w:rPr>
          <w:t>Homework is a tool</w:t>
        </w:r>
      </w:hyperlink>
      <w:r w:rsidR="001F6EF2" w:rsidRPr="006B332B">
        <w:rPr>
          <w:sz w:val="20"/>
        </w:rPr>
        <w:t xml:space="preserve">, Marshall </w:t>
      </w:r>
      <w:r w:rsidR="001F6EF2">
        <w:rPr>
          <w:sz w:val="20"/>
        </w:rPr>
        <w:t>…  52</w:t>
      </w:r>
    </w:p>
    <w:p w:rsidR="001F6EF2" w:rsidRPr="006B332B" w:rsidRDefault="00CA0212" w:rsidP="001F6EF2">
      <w:pPr>
        <w:pStyle w:val="ListParagraph"/>
        <w:numPr>
          <w:ilvl w:val="0"/>
          <w:numId w:val="32"/>
        </w:numPr>
        <w:rPr>
          <w:sz w:val="20"/>
        </w:rPr>
      </w:pPr>
      <w:hyperlink r:id="rId33" w:history="1">
        <w:r w:rsidR="001F6EF2" w:rsidRPr="00CA0212">
          <w:rPr>
            <w:rStyle w:val="Hyperlink"/>
            <w:sz w:val="20"/>
          </w:rPr>
          <w:t>What if we gave them the answers?,</w:t>
        </w:r>
      </w:hyperlink>
      <w:r w:rsidR="001F6EF2" w:rsidRPr="006B332B">
        <w:rPr>
          <w:sz w:val="20"/>
        </w:rPr>
        <w:t xml:space="preserve"> Dave</w:t>
      </w:r>
      <w:r w:rsidR="001F6EF2">
        <w:rPr>
          <w:sz w:val="20"/>
        </w:rPr>
        <w:t xml:space="preserve"> …  54</w:t>
      </w:r>
    </w:p>
    <w:p w:rsidR="001F6EF2" w:rsidRPr="006B332B" w:rsidRDefault="00CA0212" w:rsidP="001F6EF2">
      <w:pPr>
        <w:pStyle w:val="ListParagraph"/>
        <w:numPr>
          <w:ilvl w:val="0"/>
          <w:numId w:val="32"/>
        </w:numPr>
        <w:rPr>
          <w:sz w:val="20"/>
        </w:rPr>
      </w:pPr>
      <w:hyperlink r:id="rId34" w:history="1">
        <w:r w:rsidR="001F6EF2" w:rsidRPr="00CA0212">
          <w:rPr>
            <w:rStyle w:val="Hyperlink"/>
            <w:sz w:val="20"/>
          </w:rPr>
          <w:t>Stolen Pedagogy</w:t>
        </w:r>
      </w:hyperlink>
      <w:r w:rsidR="001F6EF2" w:rsidRPr="006B332B">
        <w:rPr>
          <w:sz w:val="20"/>
        </w:rPr>
        <w:t>, Megan</w:t>
      </w:r>
      <w:r w:rsidR="001F6EF2">
        <w:rPr>
          <w:sz w:val="20"/>
        </w:rPr>
        <w:t xml:space="preserve"> …  55</w:t>
      </w:r>
    </w:p>
    <w:p w:rsidR="001F6EF2" w:rsidRPr="006B332B" w:rsidRDefault="00CA0212" w:rsidP="001F6EF2">
      <w:pPr>
        <w:pStyle w:val="ListParagraph"/>
        <w:numPr>
          <w:ilvl w:val="0"/>
          <w:numId w:val="32"/>
        </w:numPr>
        <w:rPr>
          <w:sz w:val="20"/>
        </w:rPr>
      </w:pPr>
      <w:hyperlink r:id="rId35" w:history="1">
        <w:r w:rsidR="001F6EF2" w:rsidRPr="00CA0212">
          <w:rPr>
            <w:rStyle w:val="Hyperlink"/>
            <w:sz w:val="20"/>
          </w:rPr>
          <w:t xml:space="preserve">My 3 Favorite Math </w:t>
        </w:r>
        <w:proofErr w:type="spellStart"/>
        <w:r w:rsidR="001F6EF2" w:rsidRPr="00CA0212">
          <w:rPr>
            <w:rStyle w:val="Hyperlink"/>
            <w:sz w:val="20"/>
          </w:rPr>
          <w:t>Whiteboarding</w:t>
        </w:r>
        <w:proofErr w:type="spellEnd"/>
        <w:r w:rsidR="001F6EF2" w:rsidRPr="00CA0212">
          <w:rPr>
            <w:rStyle w:val="Hyperlink"/>
            <w:sz w:val="20"/>
          </w:rPr>
          <w:t xml:space="preserve"> Models</w:t>
        </w:r>
      </w:hyperlink>
      <w:r w:rsidR="001F6EF2" w:rsidRPr="006B332B">
        <w:rPr>
          <w:sz w:val="20"/>
        </w:rPr>
        <w:t>, Bowman</w:t>
      </w:r>
      <w:r w:rsidR="001F6EF2">
        <w:rPr>
          <w:sz w:val="20"/>
        </w:rPr>
        <w:t xml:space="preserve"> …  57</w:t>
      </w:r>
    </w:p>
    <w:p w:rsidR="001F6EF2" w:rsidRPr="006B332B" w:rsidRDefault="00CA0212" w:rsidP="001F6EF2">
      <w:pPr>
        <w:pStyle w:val="ListParagraph"/>
        <w:numPr>
          <w:ilvl w:val="0"/>
          <w:numId w:val="32"/>
        </w:numPr>
        <w:rPr>
          <w:sz w:val="20"/>
        </w:rPr>
      </w:pPr>
      <w:hyperlink r:id="rId36" w:history="1">
        <w:r w:rsidR="001F6EF2" w:rsidRPr="00CA0212">
          <w:rPr>
            <w:rStyle w:val="Hyperlink"/>
            <w:sz w:val="20"/>
          </w:rPr>
          <w:t xml:space="preserve">An Interview with Steve </w:t>
        </w:r>
        <w:proofErr w:type="spellStart"/>
        <w:r w:rsidR="001F6EF2" w:rsidRPr="00CA0212">
          <w:rPr>
            <w:rStyle w:val="Hyperlink"/>
            <w:sz w:val="20"/>
          </w:rPr>
          <w:t>Strogatz</w:t>
        </w:r>
        <w:proofErr w:type="spellEnd"/>
      </w:hyperlink>
      <w:r w:rsidR="001F6EF2" w:rsidRPr="006B332B">
        <w:rPr>
          <w:sz w:val="20"/>
        </w:rPr>
        <w:t>, Wiggins</w:t>
      </w:r>
      <w:r w:rsidR="001F6EF2">
        <w:rPr>
          <w:sz w:val="20"/>
        </w:rPr>
        <w:t xml:space="preserve"> …  59</w:t>
      </w:r>
    </w:p>
    <w:p w:rsidR="001F6EF2" w:rsidRPr="006B332B" w:rsidRDefault="001F6EF2" w:rsidP="003D18C1">
      <w:pPr>
        <w:jc w:val="center"/>
        <w:rPr>
          <w:b/>
          <w:sz w:val="20"/>
        </w:rPr>
      </w:pPr>
      <w:r w:rsidRPr="006B332B">
        <w:rPr>
          <w:b/>
          <w:sz w:val="20"/>
        </w:rPr>
        <w:t>Tasks</w:t>
      </w:r>
    </w:p>
    <w:p w:rsidR="001F6EF2" w:rsidRPr="006B332B" w:rsidRDefault="00CA0212" w:rsidP="001F6EF2">
      <w:pPr>
        <w:pStyle w:val="ListParagraph"/>
        <w:numPr>
          <w:ilvl w:val="0"/>
          <w:numId w:val="32"/>
        </w:numPr>
        <w:rPr>
          <w:sz w:val="20"/>
        </w:rPr>
      </w:pPr>
      <w:hyperlink r:id="rId37" w:history="1">
        <w:proofErr w:type="spellStart"/>
        <w:r w:rsidR="001F6EF2" w:rsidRPr="00CA0212">
          <w:rPr>
            <w:rStyle w:val="Hyperlink"/>
            <w:sz w:val="20"/>
          </w:rPr>
          <w:t>Whiteboarding</w:t>
        </w:r>
        <w:proofErr w:type="spellEnd"/>
        <w:r w:rsidR="001F6EF2" w:rsidRPr="00CA0212">
          <w:rPr>
            <w:rStyle w:val="Hyperlink"/>
            <w:sz w:val="20"/>
          </w:rPr>
          <w:t xml:space="preserve"> Mistake Game</w:t>
        </w:r>
      </w:hyperlink>
      <w:r w:rsidR="001F6EF2" w:rsidRPr="006B332B">
        <w:rPr>
          <w:sz w:val="20"/>
        </w:rPr>
        <w:t>, Kelly</w:t>
      </w:r>
      <w:r w:rsidR="001F6EF2">
        <w:rPr>
          <w:sz w:val="20"/>
        </w:rPr>
        <w:t xml:space="preserve"> …  64</w:t>
      </w:r>
    </w:p>
    <w:p w:rsidR="001F6EF2" w:rsidRPr="006B332B" w:rsidRDefault="00CA0212" w:rsidP="001F6EF2">
      <w:pPr>
        <w:pStyle w:val="ListParagraph"/>
        <w:numPr>
          <w:ilvl w:val="0"/>
          <w:numId w:val="32"/>
        </w:numPr>
        <w:rPr>
          <w:sz w:val="20"/>
        </w:rPr>
      </w:pPr>
      <w:hyperlink r:id="rId38" w:history="1">
        <w:r w:rsidR="001F6EF2" w:rsidRPr="00CA0212">
          <w:rPr>
            <w:rStyle w:val="Hyperlink"/>
            <w:sz w:val="20"/>
          </w:rPr>
          <w:t xml:space="preserve">Algebra </w:t>
        </w:r>
        <w:proofErr w:type="spellStart"/>
        <w:r w:rsidR="001F6EF2" w:rsidRPr="00CA0212">
          <w:rPr>
            <w:rStyle w:val="Hyperlink"/>
            <w:sz w:val="20"/>
          </w:rPr>
          <w:t>Bootcamp</w:t>
        </w:r>
        <w:proofErr w:type="spellEnd"/>
        <w:r w:rsidR="001F6EF2" w:rsidRPr="00CA0212">
          <w:rPr>
            <w:rStyle w:val="Hyperlink"/>
            <w:sz w:val="20"/>
          </w:rPr>
          <w:t xml:space="preserve"> in Calculus</w:t>
        </w:r>
      </w:hyperlink>
      <w:r w:rsidR="001F6EF2" w:rsidRPr="006B332B">
        <w:rPr>
          <w:sz w:val="20"/>
        </w:rPr>
        <w:t>, Sam</w:t>
      </w:r>
      <w:r w:rsidR="001F6EF2">
        <w:rPr>
          <w:sz w:val="20"/>
        </w:rPr>
        <w:t xml:space="preserve"> …  73</w:t>
      </w:r>
    </w:p>
    <w:p w:rsidR="001F6EF2" w:rsidRPr="006B332B" w:rsidRDefault="00CA0212" w:rsidP="001F6EF2">
      <w:pPr>
        <w:pStyle w:val="ListParagraph"/>
        <w:numPr>
          <w:ilvl w:val="0"/>
          <w:numId w:val="32"/>
        </w:numPr>
        <w:rPr>
          <w:sz w:val="20"/>
        </w:rPr>
      </w:pPr>
      <w:hyperlink r:id="rId39" w:history="1">
        <w:r w:rsidR="001F6EF2" w:rsidRPr="00CA0212">
          <w:rPr>
            <w:rStyle w:val="Hyperlink"/>
            <w:sz w:val="20"/>
          </w:rPr>
          <w:t>Logic Game that needs a name</w:t>
        </w:r>
      </w:hyperlink>
      <w:r w:rsidR="001F6EF2" w:rsidRPr="006B332B">
        <w:rPr>
          <w:sz w:val="20"/>
        </w:rPr>
        <w:t>, Kate</w:t>
      </w:r>
      <w:r w:rsidR="001F6EF2">
        <w:rPr>
          <w:sz w:val="20"/>
        </w:rPr>
        <w:t xml:space="preserve"> …  76</w:t>
      </w:r>
    </w:p>
    <w:p w:rsidR="001F6EF2" w:rsidRPr="006B332B" w:rsidRDefault="00CA0212" w:rsidP="001F6EF2">
      <w:pPr>
        <w:pStyle w:val="ListParagraph"/>
        <w:numPr>
          <w:ilvl w:val="0"/>
          <w:numId w:val="32"/>
        </w:numPr>
        <w:rPr>
          <w:sz w:val="20"/>
        </w:rPr>
      </w:pPr>
      <w:hyperlink r:id="rId40" w:history="1">
        <w:r w:rsidR="001F6EF2" w:rsidRPr="00CA0212">
          <w:rPr>
            <w:rStyle w:val="Hyperlink"/>
            <w:sz w:val="20"/>
          </w:rPr>
          <w:t>Sprinkler Task</w:t>
        </w:r>
      </w:hyperlink>
      <w:r w:rsidR="001F6EF2" w:rsidRPr="006B332B">
        <w:rPr>
          <w:sz w:val="20"/>
        </w:rPr>
        <w:t>, Nat</w:t>
      </w:r>
      <w:r w:rsidR="001F6EF2">
        <w:rPr>
          <w:sz w:val="20"/>
        </w:rPr>
        <w:t xml:space="preserve"> …  80</w:t>
      </w:r>
    </w:p>
    <w:p w:rsidR="001F6EF2" w:rsidRPr="006B332B" w:rsidRDefault="00CA0212" w:rsidP="001F6EF2">
      <w:pPr>
        <w:pStyle w:val="ListParagraph"/>
        <w:numPr>
          <w:ilvl w:val="0"/>
          <w:numId w:val="32"/>
        </w:numPr>
        <w:rPr>
          <w:sz w:val="20"/>
        </w:rPr>
      </w:pPr>
      <w:hyperlink r:id="rId41" w:history="1">
        <w:r w:rsidR="001F6EF2" w:rsidRPr="00CA0212">
          <w:rPr>
            <w:rStyle w:val="Hyperlink"/>
            <w:sz w:val="20"/>
          </w:rPr>
          <w:t>Factor Dominoes Game</w:t>
        </w:r>
      </w:hyperlink>
      <w:r w:rsidR="001F6EF2" w:rsidRPr="006B332B">
        <w:rPr>
          <w:sz w:val="20"/>
        </w:rPr>
        <w:t xml:space="preserve">, </w:t>
      </w:r>
      <w:proofErr w:type="spellStart"/>
      <w:r w:rsidR="001F6EF2" w:rsidRPr="006B332B">
        <w:rPr>
          <w:sz w:val="20"/>
        </w:rPr>
        <w:t>Malke</w:t>
      </w:r>
      <w:proofErr w:type="spellEnd"/>
      <w:r w:rsidR="001F6EF2">
        <w:rPr>
          <w:sz w:val="20"/>
        </w:rPr>
        <w:t xml:space="preserve"> …  83</w:t>
      </w:r>
    </w:p>
    <w:p w:rsidR="001F6EF2" w:rsidRPr="006B332B" w:rsidRDefault="00CA0212" w:rsidP="001F6EF2">
      <w:pPr>
        <w:pStyle w:val="ListParagraph"/>
        <w:numPr>
          <w:ilvl w:val="0"/>
          <w:numId w:val="32"/>
        </w:numPr>
        <w:rPr>
          <w:sz w:val="20"/>
        </w:rPr>
      </w:pPr>
      <w:hyperlink r:id="rId42" w:history="1">
        <w:r w:rsidR="001F6EF2" w:rsidRPr="00CA0212">
          <w:rPr>
            <w:rStyle w:val="Hyperlink"/>
            <w:sz w:val="20"/>
          </w:rPr>
          <w:t>3 Acts: Broken Calculator</w:t>
        </w:r>
      </w:hyperlink>
      <w:r w:rsidR="001F6EF2" w:rsidRPr="006B332B">
        <w:rPr>
          <w:sz w:val="20"/>
        </w:rPr>
        <w:t xml:space="preserve">, </w:t>
      </w:r>
      <w:proofErr w:type="spellStart"/>
      <w:r w:rsidR="001F6EF2" w:rsidRPr="006B332B">
        <w:rPr>
          <w:sz w:val="20"/>
        </w:rPr>
        <w:t>Timon</w:t>
      </w:r>
      <w:proofErr w:type="spellEnd"/>
      <w:r w:rsidR="001F6EF2">
        <w:rPr>
          <w:sz w:val="20"/>
        </w:rPr>
        <w:t xml:space="preserve"> …  87</w:t>
      </w:r>
    </w:p>
    <w:p w:rsidR="001F6EF2" w:rsidRPr="006B332B" w:rsidRDefault="00CA0212" w:rsidP="001F6EF2">
      <w:pPr>
        <w:pStyle w:val="ListParagraph"/>
        <w:numPr>
          <w:ilvl w:val="0"/>
          <w:numId w:val="32"/>
        </w:numPr>
        <w:rPr>
          <w:sz w:val="20"/>
        </w:rPr>
      </w:pPr>
      <w:hyperlink r:id="rId43" w:history="1">
        <w:r w:rsidR="001F6EF2" w:rsidRPr="00CA0212">
          <w:rPr>
            <w:rStyle w:val="Hyperlink"/>
            <w:sz w:val="20"/>
          </w:rPr>
          <w:t>Bike Trail Task</w:t>
        </w:r>
      </w:hyperlink>
      <w:r w:rsidR="001F6EF2" w:rsidRPr="006B332B">
        <w:rPr>
          <w:sz w:val="20"/>
        </w:rPr>
        <w:t>, Nat</w:t>
      </w:r>
      <w:r w:rsidR="001F6EF2">
        <w:rPr>
          <w:sz w:val="20"/>
        </w:rPr>
        <w:t xml:space="preserve"> …  89</w:t>
      </w:r>
    </w:p>
    <w:p w:rsidR="001F6EF2" w:rsidRPr="006B332B" w:rsidRDefault="00CA0212" w:rsidP="001F6EF2">
      <w:pPr>
        <w:pStyle w:val="ListParagraph"/>
        <w:numPr>
          <w:ilvl w:val="0"/>
          <w:numId w:val="32"/>
        </w:numPr>
        <w:rPr>
          <w:sz w:val="20"/>
        </w:rPr>
      </w:pPr>
      <w:hyperlink r:id="rId44" w:history="1">
        <w:r w:rsidR="001F6EF2" w:rsidRPr="00CA0212">
          <w:rPr>
            <w:rStyle w:val="Hyperlink"/>
            <w:sz w:val="20"/>
          </w:rPr>
          <w:t>Building a Better Taco Cart</w:t>
        </w:r>
      </w:hyperlink>
      <w:r w:rsidR="001F6EF2" w:rsidRPr="006B332B">
        <w:rPr>
          <w:sz w:val="20"/>
        </w:rPr>
        <w:t>, Dan</w:t>
      </w:r>
      <w:r w:rsidR="001F6EF2">
        <w:rPr>
          <w:sz w:val="20"/>
        </w:rPr>
        <w:t xml:space="preserve"> …  92</w:t>
      </w:r>
    </w:p>
    <w:p w:rsidR="001F6EF2" w:rsidRPr="006B332B" w:rsidRDefault="00CA0212" w:rsidP="001F6EF2">
      <w:pPr>
        <w:pStyle w:val="ListParagraph"/>
        <w:numPr>
          <w:ilvl w:val="0"/>
          <w:numId w:val="32"/>
        </w:numPr>
        <w:rPr>
          <w:sz w:val="20"/>
        </w:rPr>
      </w:pPr>
      <w:hyperlink r:id="rId45" w:history="1">
        <w:r w:rsidR="001F6EF2" w:rsidRPr="00CA0212">
          <w:rPr>
            <w:rStyle w:val="Hyperlink"/>
            <w:sz w:val="20"/>
          </w:rPr>
          <w:t>1,400 Rectangles</w:t>
        </w:r>
      </w:hyperlink>
      <w:r w:rsidR="001F6EF2" w:rsidRPr="006B332B">
        <w:rPr>
          <w:sz w:val="20"/>
        </w:rPr>
        <w:t>, Dan</w:t>
      </w:r>
      <w:r w:rsidR="001F6EF2">
        <w:rPr>
          <w:sz w:val="20"/>
        </w:rPr>
        <w:t xml:space="preserve"> …  97</w:t>
      </w:r>
    </w:p>
    <w:p w:rsidR="001F6EF2" w:rsidRPr="006B332B" w:rsidRDefault="00CA0212" w:rsidP="001F6EF2">
      <w:pPr>
        <w:pStyle w:val="ListParagraph"/>
        <w:numPr>
          <w:ilvl w:val="0"/>
          <w:numId w:val="32"/>
        </w:numPr>
        <w:rPr>
          <w:sz w:val="20"/>
        </w:rPr>
      </w:pPr>
      <w:hyperlink r:id="rId46" w:history="1">
        <w:r w:rsidRPr="00CA0212">
          <w:rPr>
            <w:rStyle w:val="Hyperlink"/>
            <w:sz w:val="20"/>
          </w:rPr>
          <w:t>Hierarchy</w:t>
        </w:r>
        <w:r w:rsidR="001F6EF2" w:rsidRPr="00CA0212">
          <w:rPr>
            <w:rStyle w:val="Hyperlink"/>
            <w:sz w:val="20"/>
          </w:rPr>
          <w:t xml:space="preserve"> of Hexagons</w:t>
        </w:r>
      </w:hyperlink>
      <w:r w:rsidR="001F6EF2" w:rsidRPr="006B332B">
        <w:rPr>
          <w:sz w:val="20"/>
        </w:rPr>
        <w:t>, Christopher</w:t>
      </w:r>
      <w:r w:rsidR="001F6EF2">
        <w:rPr>
          <w:sz w:val="20"/>
        </w:rPr>
        <w:t xml:space="preserve"> …  99</w:t>
      </w:r>
    </w:p>
    <w:p w:rsidR="001F6EF2" w:rsidRPr="006B332B" w:rsidRDefault="00CA0212" w:rsidP="001F6EF2">
      <w:pPr>
        <w:pStyle w:val="ListParagraph"/>
        <w:numPr>
          <w:ilvl w:val="0"/>
          <w:numId w:val="32"/>
        </w:numPr>
        <w:rPr>
          <w:sz w:val="20"/>
        </w:rPr>
      </w:pPr>
      <w:hyperlink r:id="rId47" w:history="1">
        <w:r w:rsidR="001F6EF2" w:rsidRPr="00CA0212">
          <w:rPr>
            <w:rStyle w:val="Hyperlink"/>
            <w:sz w:val="20"/>
          </w:rPr>
          <w:t>Teaching an Old World Problem New Tricks</w:t>
        </w:r>
      </w:hyperlink>
      <w:r w:rsidR="001F6EF2" w:rsidRPr="006B332B">
        <w:rPr>
          <w:sz w:val="20"/>
        </w:rPr>
        <w:t xml:space="preserve">, </w:t>
      </w:r>
      <w:proofErr w:type="spellStart"/>
      <w:r w:rsidR="001F6EF2" w:rsidRPr="006B332B">
        <w:rPr>
          <w:sz w:val="20"/>
        </w:rPr>
        <w:t>Nico</w:t>
      </w:r>
      <w:proofErr w:type="spellEnd"/>
      <w:r w:rsidR="001F6EF2">
        <w:rPr>
          <w:sz w:val="20"/>
        </w:rPr>
        <w:t xml:space="preserve"> …  103</w:t>
      </w:r>
    </w:p>
    <w:p w:rsidR="001F6EF2" w:rsidRPr="006B332B" w:rsidRDefault="00CA0212" w:rsidP="001F6EF2">
      <w:pPr>
        <w:pStyle w:val="ListParagraph"/>
        <w:numPr>
          <w:ilvl w:val="0"/>
          <w:numId w:val="32"/>
        </w:numPr>
        <w:rPr>
          <w:sz w:val="20"/>
        </w:rPr>
      </w:pPr>
      <w:hyperlink r:id="rId48" w:history="1">
        <w:r w:rsidR="001F6EF2" w:rsidRPr="00CA0212">
          <w:rPr>
            <w:rStyle w:val="Hyperlink"/>
            <w:sz w:val="20"/>
          </w:rPr>
          <w:t>Best Formative Assessment Ever</w:t>
        </w:r>
      </w:hyperlink>
      <w:r w:rsidR="001F6EF2" w:rsidRPr="006B332B">
        <w:rPr>
          <w:sz w:val="20"/>
        </w:rPr>
        <w:t>, Terrance</w:t>
      </w:r>
      <w:r w:rsidR="001F6EF2">
        <w:rPr>
          <w:sz w:val="20"/>
        </w:rPr>
        <w:t xml:space="preserve"> …  108</w:t>
      </w:r>
    </w:p>
    <w:p w:rsidR="001F6EF2" w:rsidRDefault="00CA0212" w:rsidP="001F6EF2">
      <w:pPr>
        <w:pStyle w:val="ListParagraph"/>
        <w:numPr>
          <w:ilvl w:val="0"/>
          <w:numId w:val="32"/>
        </w:numPr>
        <w:rPr>
          <w:sz w:val="20"/>
        </w:rPr>
      </w:pPr>
      <w:hyperlink r:id="rId49" w:history="1">
        <w:r w:rsidR="001F6EF2" w:rsidRPr="00CA0212">
          <w:rPr>
            <w:rStyle w:val="Hyperlink"/>
            <w:sz w:val="20"/>
          </w:rPr>
          <w:t>Story Math: Square Numbers</w:t>
        </w:r>
      </w:hyperlink>
      <w:r w:rsidR="001F6EF2" w:rsidRPr="006B332B">
        <w:rPr>
          <w:sz w:val="20"/>
        </w:rPr>
        <w:t xml:space="preserve">, </w:t>
      </w:r>
      <w:proofErr w:type="spellStart"/>
      <w:r w:rsidR="001F6EF2" w:rsidRPr="006B332B">
        <w:rPr>
          <w:sz w:val="20"/>
        </w:rPr>
        <w:t>Malke</w:t>
      </w:r>
      <w:proofErr w:type="spellEnd"/>
      <w:r w:rsidR="001F6EF2">
        <w:rPr>
          <w:sz w:val="20"/>
        </w:rPr>
        <w:t xml:space="preserve"> …  109</w:t>
      </w:r>
    </w:p>
    <w:p w:rsidR="00CA0212" w:rsidRPr="006B332B" w:rsidRDefault="00CA0212" w:rsidP="001F6EF2">
      <w:pPr>
        <w:pStyle w:val="ListParagraph"/>
        <w:numPr>
          <w:ilvl w:val="0"/>
          <w:numId w:val="32"/>
        </w:numPr>
        <w:rPr>
          <w:sz w:val="20"/>
        </w:rPr>
      </w:pPr>
      <w:hyperlink r:id="rId50" w:history="1">
        <w:r w:rsidRPr="00CA0212">
          <w:rPr>
            <w:rStyle w:val="Hyperlink"/>
            <w:sz w:val="20"/>
          </w:rPr>
          <w:t>Hours of Entertainment</w:t>
        </w:r>
      </w:hyperlink>
      <w:r>
        <w:rPr>
          <w:sz w:val="20"/>
        </w:rPr>
        <w:t>, Kate … 112</w:t>
      </w:r>
    </w:p>
    <w:p w:rsidR="001F6EF2" w:rsidRPr="006B332B" w:rsidRDefault="00CA0212" w:rsidP="003D18C1">
      <w:pPr>
        <w:pStyle w:val="ListParagraph"/>
        <w:numPr>
          <w:ilvl w:val="0"/>
          <w:numId w:val="32"/>
        </w:numPr>
        <w:rPr>
          <w:sz w:val="20"/>
        </w:rPr>
      </w:pPr>
      <w:hyperlink r:id="rId51" w:history="1">
        <w:r w:rsidR="001F6EF2" w:rsidRPr="00CA0212">
          <w:rPr>
            <w:rStyle w:val="Hyperlink"/>
            <w:sz w:val="20"/>
          </w:rPr>
          <w:t>The Only Lesson They’ll Remember</w:t>
        </w:r>
      </w:hyperlink>
      <w:r w:rsidR="001F6EF2" w:rsidRPr="006B332B">
        <w:rPr>
          <w:sz w:val="20"/>
        </w:rPr>
        <w:t>, Matt</w:t>
      </w:r>
      <w:r>
        <w:rPr>
          <w:sz w:val="20"/>
        </w:rPr>
        <w:t xml:space="preserve"> …  113</w:t>
      </w:r>
    </w:p>
    <w:p w:rsidR="008C674D" w:rsidRDefault="008C674D"/>
    <w:p w:rsidR="008C674D" w:rsidRDefault="008C674D"/>
    <w:p w:rsidR="008C674D" w:rsidRDefault="008C674D"/>
    <w:p w:rsidR="008C674D" w:rsidRDefault="008C674D"/>
    <w:p w:rsidR="008C674D" w:rsidRDefault="008C674D"/>
    <w:p w:rsidR="008C674D" w:rsidRDefault="008C674D"/>
    <w:p w:rsidR="008C674D" w:rsidRDefault="008C674D"/>
    <w:p w:rsidR="008C674D" w:rsidRDefault="008C674D"/>
    <w:p w:rsidR="008C674D" w:rsidRDefault="008C674D"/>
    <w:p w:rsidR="008C674D" w:rsidRDefault="008C674D"/>
    <w:p w:rsidR="008C674D" w:rsidRDefault="008C674D"/>
    <w:p w:rsidR="008C674D" w:rsidRDefault="008C674D"/>
    <w:p w:rsidR="008C674D" w:rsidRDefault="008C674D"/>
    <w:p w:rsidR="008C674D" w:rsidRDefault="008C674D"/>
    <w:p w:rsidR="008C674D" w:rsidRDefault="008C674D" w:rsidP="008C674D">
      <w:pPr>
        <w:tabs>
          <w:tab w:val="left" w:pos="4599"/>
        </w:tabs>
      </w:pPr>
      <w:r>
        <w:tab/>
      </w:r>
    </w:p>
    <w:p w:rsidR="008C674D" w:rsidRDefault="008C674D" w:rsidP="008C674D">
      <w:pPr>
        <w:tabs>
          <w:tab w:val="center" w:pos="5400"/>
        </w:tabs>
      </w:pPr>
      <w:r>
        <w:rPr>
          <w:noProof/>
        </w:rPr>
        <mc:AlternateContent>
          <mc:Choice Requires="wps">
            <w:drawing>
              <wp:anchor distT="0" distB="0" distL="114300" distR="114300" simplePos="0" relativeHeight="251682816" behindDoc="0" locked="0" layoutInCell="1" allowOverlap="1">
                <wp:simplePos x="0" y="0"/>
                <wp:positionH relativeFrom="column">
                  <wp:posOffset>61415</wp:posOffset>
                </wp:positionH>
                <wp:positionV relativeFrom="paragraph">
                  <wp:posOffset>109675</wp:posOffset>
                </wp:positionV>
                <wp:extent cx="6496334" cy="0"/>
                <wp:effectExtent l="38100" t="38100" r="57150" b="95250"/>
                <wp:wrapNone/>
                <wp:docPr id="41" name="Straight Connector 41"/>
                <wp:cNvGraphicFramePr/>
                <a:graphic xmlns:a="http://schemas.openxmlformats.org/drawingml/2006/main">
                  <a:graphicData uri="http://schemas.microsoft.com/office/word/2010/wordprocessingShape">
                    <wps:wsp>
                      <wps:cNvCnPr/>
                      <wps:spPr>
                        <a:xfrm>
                          <a:off x="0" y="0"/>
                          <a:ext cx="6496334"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41" o:spid="_x0000_s1026" style="position:absolute;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85pt,8.65pt" to="516.35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" strokecolor="#4f81bd [3204]" strokeweight="2pt">
                <v:shadow on="t" color="black" opacity="24903f" origin=",.5" offset="0,.55556mm"/>
              </v:line>
            </w:pict>
          </mc:Fallback>
        </mc:AlternateContent>
      </w:r>
      <w:r>
        <w:tab/>
      </w:r>
    </w:p>
    <w:p w:rsidR="008C674D" w:rsidRPr="008C674D" w:rsidRDefault="008C674D" w:rsidP="008C674D">
      <w:pPr>
        <w:ind w:left="5040" w:firstLine="720"/>
        <w:rPr>
          <w:rFonts w:ascii="Verdana" w:hAnsi="Verdana"/>
          <w:sz w:val="96"/>
        </w:rPr>
      </w:pPr>
      <w:r w:rsidRPr="008C674D">
        <w:rPr>
          <w:sz w:val="96"/>
        </w:rPr>
        <w:t>Stories</w:t>
      </w:r>
    </w:p>
    <w:p w:rsidR="008C674D" w:rsidRDefault="008C674D"/>
    <w:p w:rsidR="008C674D" w:rsidRDefault="008C674D"/>
    <w:p w:rsidR="008C674D" w:rsidRDefault="0079288F">
      <w:r>
        <w:br w:type="page"/>
      </w:r>
    </w:p>
    <w:p w:rsidR="00CE4830" w:rsidRPr="003D754E" w:rsidRDefault="00CE4830" w:rsidP="003D754E">
      <w:pPr>
        <w:pStyle w:val="Title"/>
        <w:rPr>
          <w:rStyle w:val="Strong"/>
        </w:rPr>
      </w:pPr>
      <w:r w:rsidRPr="003D754E">
        <w:rPr>
          <w:rStyle w:val="Strong"/>
        </w:rPr>
        <w:lastRenderedPageBreak/>
        <w:t>Starting Over from Scratch</w:t>
      </w:r>
    </w:p>
    <w:p w:rsidR="00CE4830" w:rsidRPr="00646014" w:rsidRDefault="00CA0212" w:rsidP="00CE4830">
      <w:pPr>
        <w:textAlignment w:val="baseline"/>
        <w:rPr>
          <w:rFonts w:cs="Helvetica"/>
        </w:rPr>
      </w:pPr>
      <w:hyperlink r:id="rId52" w:history="1">
        <w:r w:rsidR="00646014" w:rsidRPr="008D2624">
          <w:rPr>
            <w:rStyle w:val="Hyperlink"/>
            <w:rFonts w:cs="Helvetica"/>
          </w:rPr>
          <w:t>Jeff 9/22</w:t>
        </w:r>
      </w:hyperlink>
    </w:p>
    <w:p w:rsidR="00CE4830" w:rsidRPr="00646014" w:rsidRDefault="00CE4830" w:rsidP="00CE4830">
      <w:pPr>
        <w:pStyle w:val="NormalWeb"/>
        <w:shd w:val="clear" w:color="auto" w:fill="FFFFFF"/>
        <w:spacing w:before="0" w:beforeAutospacing="0" w:after="0" w:afterAutospacing="0" w:line="330" w:lineRule="atLeast"/>
        <w:textAlignment w:val="baseline"/>
        <w:rPr>
          <w:rFonts w:asciiTheme="minorHAnsi" w:hAnsiTheme="minorHAnsi" w:cs="Arial"/>
          <w:color w:val="444444"/>
          <w:sz w:val="22"/>
          <w:szCs w:val="22"/>
        </w:rPr>
      </w:pPr>
      <w:r w:rsidRPr="00646014">
        <w:rPr>
          <w:rFonts w:asciiTheme="minorHAnsi" w:hAnsiTheme="minorHAnsi" w:cs="Arial"/>
          <w:color w:val="444444"/>
          <w:sz w:val="22"/>
          <w:szCs w:val="22"/>
        </w:rPr>
        <w:t>Because I’m teaching the same classes as last year, I’ve been fired up all summer because I feel like I’ll be able to knock it out of the park.  After two weeks of school-wide culture building, we finally began content this week.  Regardless of whether I’ve taught the class before, I’ve never taught</w:t>
      </w:r>
      <w:r w:rsidRPr="00646014">
        <w:rPr>
          <w:rStyle w:val="apple-converted-space"/>
          <w:rFonts w:asciiTheme="minorHAnsi" w:hAnsiTheme="minorHAnsi" w:cs="Arial"/>
          <w:color w:val="444444"/>
          <w:sz w:val="22"/>
          <w:szCs w:val="22"/>
        </w:rPr>
        <w:t> </w:t>
      </w:r>
      <w:r w:rsidRPr="00646014">
        <w:rPr>
          <w:rStyle w:val="Emphasis"/>
          <w:rFonts w:asciiTheme="minorHAnsi" w:hAnsiTheme="minorHAnsi" w:cs="Arial"/>
          <w:color w:val="444444"/>
          <w:sz w:val="22"/>
          <w:szCs w:val="22"/>
          <w:bdr w:val="none" w:sz="0" w:space="0" w:color="auto" w:frame="1"/>
        </w:rPr>
        <w:t>these</w:t>
      </w:r>
      <w:r w:rsidRPr="00646014">
        <w:rPr>
          <w:rStyle w:val="apple-converted-space"/>
          <w:rFonts w:asciiTheme="minorHAnsi" w:hAnsiTheme="minorHAnsi" w:cs="Arial"/>
          <w:color w:val="444444"/>
          <w:sz w:val="22"/>
          <w:szCs w:val="22"/>
        </w:rPr>
        <w:t> </w:t>
      </w:r>
      <w:r w:rsidRPr="00646014">
        <w:rPr>
          <w:rFonts w:asciiTheme="minorHAnsi" w:hAnsiTheme="minorHAnsi" w:cs="Arial"/>
          <w:color w:val="444444"/>
          <w:sz w:val="22"/>
          <w:szCs w:val="22"/>
        </w:rPr>
        <w:t xml:space="preserve">classes – these kids.  I have to start over.  </w:t>
      </w:r>
      <w:proofErr w:type="gramStart"/>
      <w:r w:rsidRPr="00646014">
        <w:rPr>
          <w:rFonts w:asciiTheme="minorHAnsi" w:hAnsiTheme="minorHAnsi" w:cs="Arial"/>
          <w:color w:val="444444"/>
          <w:sz w:val="22"/>
          <w:szCs w:val="22"/>
        </w:rPr>
        <w:t>From scratch.</w:t>
      </w:r>
      <w:proofErr w:type="gramEnd"/>
      <w:r w:rsidRPr="00646014">
        <w:rPr>
          <w:rFonts w:asciiTheme="minorHAnsi" w:hAnsiTheme="minorHAnsi" w:cs="Arial"/>
          <w:color w:val="444444"/>
          <w:sz w:val="22"/>
          <w:szCs w:val="22"/>
        </w:rPr>
        <w:t>  Here’s some stuff I learned/remembered.</w:t>
      </w:r>
    </w:p>
    <w:p w:rsidR="00CE4830" w:rsidRPr="00646014" w:rsidRDefault="00CE4830" w:rsidP="00CE4830">
      <w:pPr>
        <w:numPr>
          <w:ilvl w:val="0"/>
          <w:numId w:val="7"/>
        </w:numPr>
        <w:spacing w:before="150" w:after="0" w:line="330" w:lineRule="atLeast"/>
        <w:ind w:left="300"/>
        <w:textAlignment w:val="baseline"/>
        <w:rPr>
          <w:rFonts w:cs="Arial"/>
          <w:color w:val="444444"/>
        </w:rPr>
      </w:pPr>
      <w:r w:rsidRPr="00646014">
        <w:rPr>
          <w:rFonts w:cs="Arial"/>
          <w:color w:val="444444"/>
        </w:rPr>
        <w:t>It is a rough transition from passive to active learning – but it’s such a fun and important journey.  I love the looks on learners’ faces after I walk away to another group.  There’s this puzzled look that says “Wait…he didn’t answer our question.  He only asked more questions.  We have more thinking to do.”  (At least that’s what I’d like to believe they’re thinking).</w:t>
      </w:r>
    </w:p>
    <w:p w:rsidR="00CE4830" w:rsidRPr="00646014" w:rsidRDefault="00CE4830" w:rsidP="00CE4830">
      <w:pPr>
        <w:numPr>
          <w:ilvl w:val="0"/>
          <w:numId w:val="8"/>
        </w:numPr>
        <w:spacing w:before="150" w:after="0" w:line="330" w:lineRule="atLeast"/>
        <w:ind w:left="300"/>
        <w:textAlignment w:val="baseline"/>
        <w:rPr>
          <w:rFonts w:cs="Arial"/>
          <w:color w:val="444444"/>
        </w:rPr>
      </w:pPr>
      <w:r w:rsidRPr="00646014">
        <w:rPr>
          <w:rFonts w:cs="Arial"/>
          <w:color w:val="444444"/>
        </w:rPr>
        <w:t>Learners are used to being told what to do, step by step.  This is made very clear the first time we determine our next steps.  After being given a problem scenario, we determine what we know about the problem, what we need to know to solve it, and what our next steps will be. After the teeth-pulling required for Knows and Need-to-Knows this first time, we finally develop a solid list of next steps.  The learners have created them, I have the learners repeat them, we have them listed on the board…but the first question I get after we begin working is “What are we supposed to be doing?”  Their task is not laid before them, worksheet style with a list of things to do.  Our next steps are aimed at tackling Need-to-</w:t>
      </w:r>
      <w:proofErr w:type="spellStart"/>
      <w:r w:rsidRPr="00646014">
        <w:rPr>
          <w:rFonts w:cs="Arial"/>
          <w:color w:val="444444"/>
        </w:rPr>
        <w:t>Knows</w:t>
      </w:r>
      <w:proofErr w:type="spellEnd"/>
      <w:r w:rsidRPr="00646014">
        <w:rPr>
          <w:rFonts w:cs="Arial"/>
          <w:color w:val="444444"/>
        </w:rPr>
        <w:t xml:space="preserve"> in whatever way best suits the learner.  This is hard to wrap their minds around.</w:t>
      </w:r>
    </w:p>
    <w:p w:rsidR="00CE4830" w:rsidRPr="00646014" w:rsidRDefault="00CE4830" w:rsidP="00CE4830">
      <w:pPr>
        <w:numPr>
          <w:ilvl w:val="0"/>
          <w:numId w:val="9"/>
        </w:numPr>
        <w:spacing w:after="0" w:line="330" w:lineRule="atLeast"/>
        <w:ind w:left="300"/>
        <w:textAlignment w:val="baseline"/>
        <w:rPr>
          <w:rFonts w:cs="Arial"/>
          <w:color w:val="444444"/>
        </w:rPr>
      </w:pPr>
      <w:r w:rsidRPr="00646014">
        <w:rPr>
          <w:rFonts w:cs="Arial"/>
          <w:color w:val="444444"/>
        </w:rPr>
        <w:t>Some habits – like hiding mistakes – are hard to break.  As part of our cooperative environment, we have group contracts for each unit to help the groups work together.  On this first contract, I included five problem-solving norms (mostly stolen from</w:t>
      </w:r>
      <w:r w:rsidRPr="00646014">
        <w:rPr>
          <w:rStyle w:val="apple-converted-space"/>
          <w:rFonts w:cs="Arial"/>
          <w:color w:val="444444"/>
        </w:rPr>
        <w:t> </w:t>
      </w:r>
      <w:proofErr w:type="spellStart"/>
      <w:r w:rsidRPr="00646014">
        <w:rPr>
          <w:rFonts w:cs="Arial"/>
          <w:color w:val="444444"/>
        </w:rPr>
        <w:fldChar w:fldCharType="begin"/>
      </w:r>
      <w:r w:rsidRPr="00646014">
        <w:rPr>
          <w:rFonts w:cs="Arial"/>
          <w:color w:val="444444"/>
        </w:rPr>
        <w:instrText xml:space="preserve"> HYPERLINK "http://maths-no-fear.wikispaces.com/file/view/Malcolm+Swan-Improving+learning+in+mathematics-challenges+and+strategies.pdf" </w:instrText>
      </w:r>
      <w:r w:rsidRPr="00646014">
        <w:rPr>
          <w:rFonts w:cs="Arial"/>
          <w:color w:val="444444"/>
        </w:rPr>
        <w:fldChar w:fldCharType="separate"/>
      </w:r>
      <w:r w:rsidRPr="00646014">
        <w:rPr>
          <w:rStyle w:val="Hyperlink"/>
          <w:rFonts w:cs="Arial"/>
          <w:color w:val="214469"/>
          <w:bdr w:val="none" w:sz="0" w:space="0" w:color="auto" w:frame="1"/>
        </w:rPr>
        <w:t>Malcom</w:t>
      </w:r>
      <w:proofErr w:type="spellEnd"/>
      <w:r w:rsidRPr="00646014">
        <w:rPr>
          <w:rStyle w:val="Hyperlink"/>
          <w:rFonts w:cs="Arial"/>
          <w:color w:val="214469"/>
          <w:bdr w:val="none" w:sz="0" w:space="0" w:color="auto" w:frame="1"/>
        </w:rPr>
        <w:t xml:space="preserve"> Swan</w:t>
      </w:r>
      <w:r w:rsidRPr="00646014">
        <w:rPr>
          <w:rFonts w:cs="Arial"/>
          <w:color w:val="444444"/>
        </w:rPr>
        <w:fldChar w:fldCharType="end"/>
      </w:r>
      <w:r w:rsidRPr="00646014">
        <w:rPr>
          <w:rFonts w:cs="Arial"/>
          <w:color w:val="444444"/>
        </w:rPr>
        <w:t>) to get them started, but gave them the option to only use them if all members agreed.  What I got was this:</w:t>
      </w:r>
    </w:p>
    <w:p w:rsidR="00CE4830" w:rsidRPr="00646014" w:rsidRDefault="00CE4830" w:rsidP="00CE4830">
      <w:pPr>
        <w:shd w:val="clear" w:color="auto" w:fill="FFFFFF"/>
        <w:spacing w:line="330" w:lineRule="atLeast"/>
        <w:textAlignment w:val="baseline"/>
        <w:rPr>
          <w:rFonts w:cs="Arial"/>
          <w:color w:val="444444"/>
        </w:rPr>
      </w:pPr>
      <w:r w:rsidRPr="00646014">
        <w:rPr>
          <w:noProof/>
        </w:rPr>
        <w:drawing>
          <wp:inline distT="0" distB="0" distL="0" distR="0" wp14:anchorId="59B5C168" wp14:editId="2CC99F0E">
            <wp:extent cx="5667375" cy="1155700"/>
            <wp:effectExtent l="0" t="0" r="9525" b="6350"/>
            <wp:docPr id="2" name="Picture 2" descr="http://jdevarona.files.wordpress.com/2012/09/norms1.png?w=595&amp;h=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jdevarona.files.wordpress.com/2012/09/norms1.png?w=595&amp;h=120"/>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667375" cy="1155700"/>
                    </a:xfrm>
                    <a:prstGeom prst="rect">
                      <a:avLst/>
                    </a:prstGeom>
                    <a:noFill/>
                    <a:ln>
                      <a:noFill/>
                    </a:ln>
                  </pic:spPr>
                </pic:pic>
              </a:graphicData>
            </a:graphic>
          </wp:inline>
        </w:drawing>
      </w:r>
    </w:p>
    <w:p w:rsidR="00CE4830" w:rsidRPr="00646014" w:rsidRDefault="00CE4830" w:rsidP="00CE4830">
      <w:pPr>
        <w:pStyle w:val="wp-caption-text"/>
        <w:spacing w:before="0" w:beforeAutospacing="0" w:after="150" w:afterAutospacing="0" w:line="330" w:lineRule="atLeast"/>
        <w:textAlignment w:val="baseline"/>
        <w:rPr>
          <w:rFonts w:asciiTheme="minorHAnsi" w:hAnsiTheme="minorHAnsi" w:cs="Arial"/>
          <w:i/>
          <w:iCs/>
          <w:color w:val="888888"/>
          <w:sz w:val="22"/>
          <w:szCs w:val="22"/>
        </w:rPr>
      </w:pPr>
      <w:r w:rsidRPr="00646014">
        <w:rPr>
          <w:rFonts w:asciiTheme="minorHAnsi" w:hAnsiTheme="minorHAnsi" w:cs="Arial"/>
          <w:i/>
          <w:iCs/>
          <w:color w:val="888888"/>
          <w:sz w:val="22"/>
          <w:szCs w:val="22"/>
        </w:rPr>
        <w:t>Apparently rushing and erasing mistakes are important to kids.</w:t>
      </w:r>
    </w:p>
    <w:p w:rsidR="00CE4830" w:rsidRPr="00646014" w:rsidRDefault="00CE4830" w:rsidP="00CE4830">
      <w:pPr>
        <w:pStyle w:val="NormalWeb"/>
        <w:shd w:val="clear" w:color="auto" w:fill="FFFFFF"/>
        <w:spacing w:before="0" w:beforeAutospacing="0" w:after="150" w:afterAutospacing="0" w:line="330" w:lineRule="atLeast"/>
        <w:textAlignment w:val="baseline"/>
        <w:rPr>
          <w:rFonts w:asciiTheme="minorHAnsi" w:hAnsiTheme="minorHAnsi" w:cs="Arial"/>
          <w:color w:val="444444"/>
          <w:sz w:val="22"/>
          <w:szCs w:val="22"/>
        </w:rPr>
      </w:pPr>
      <w:r w:rsidRPr="00646014">
        <w:rPr>
          <w:rFonts w:asciiTheme="minorHAnsi" w:hAnsiTheme="minorHAnsi" w:cs="Arial"/>
          <w:color w:val="444444"/>
          <w:sz w:val="22"/>
          <w:szCs w:val="22"/>
        </w:rPr>
        <w:t>Only about half the groups agreed to the norm for enjoying mistakes and not erasing work.  I told them that’s fine…we’ll work on it.</w:t>
      </w:r>
    </w:p>
    <w:p w:rsidR="00CE4830" w:rsidRPr="00646014" w:rsidRDefault="00CE4830" w:rsidP="00CE4830">
      <w:pPr>
        <w:numPr>
          <w:ilvl w:val="0"/>
          <w:numId w:val="10"/>
        </w:numPr>
        <w:spacing w:before="150" w:after="0" w:line="330" w:lineRule="atLeast"/>
        <w:ind w:left="300"/>
        <w:textAlignment w:val="baseline"/>
        <w:rPr>
          <w:rFonts w:cs="Arial"/>
          <w:color w:val="444444"/>
        </w:rPr>
      </w:pPr>
      <w:r w:rsidRPr="00646014">
        <w:rPr>
          <w:rFonts w:cs="Arial"/>
          <w:color w:val="444444"/>
        </w:rPr>
        <w:t>Adding the word “yet” to many learners’ comments makes a big difference.  “We can’t figure this out”…yet.  “Our group isn’t getting along”…yet.  This leads us to determine our next move – how can we overcome this problem?</w:t>
      </w:r>
    </w:p>
    <w:p w:rsidR="00CE4830" w:rsidRPr="00646014" w:rsidRDefault="00CE4830" w:rsidP="00CE4830">
      <w:pPr>
        <w:numPr>
          <w:ilvl w:val="0"/>
          <w:numId w:val="11"/>
        </w:numPr>
        <w:spacing w:after="0" w:line="330" w:lineRule="atLeast"/>
        <w:ind w:left="300"/>
        <w:textAlignment w:val="baseline"/>
        <w:rPr>
          <w:rFonts w:cs="Arial"/>
          <w:color w:val="444444"/>
        </w:rPr>
      </w:pPr>
      <w:r w:rsidRPr="00646014">
        <w:rPr>
          <w:rFonts w:cs="Arial"/>
          <w:color w:val="444444"/>
        </w:rPr>
        <w:t>Never carry a pencil.  The beginning of the year is the most crucial time for this.  By high school, kids have become very good (and stubborn) at getting you to do the work for them.  Not carrying a pencil helps, but I have to remind myself not to carry a mental pencil either –</w:t>
      </w:r>
      <w:r w:rsidRPr="00646014">
        <w:rPr>
          <w:rStyle w:val="apple-converted-space"/>
          <w:rFonts w:cs="Arial"/>
          <w:color w:val="444444"/>
        </w:rPr>
        <w:t> </w:t>
      </w:r>
      <w:hyperlink r:id="rId54" w:history="1">
        <w:r w:rsidRPr="00646014">
          <w:rPr>
            <w:rStyle w:val="Hyperlink"/>
            <w:rFonts w:cs="Arial"/>
            <w:color w:val="214469"/>
            <w:bdr w:val="none" w:sz="0" w:space="0" w:color="auto" w:frame="1"/>
          </w:rPr>
          <w:t>to create a culture of questions</w:t>
        </w:r>
      </w:hyperlink>
      <w:r w:rsidRPr="00646014">
        <w:rPr>
          <w:rStyle w:val="apple-converted-space"/>
          <w:rFonts w:cs="Arial"/>
          <w:color w:val="444444"/>
        </w:rPr>
        <w:t> </w:t>
      </w:r>
      <w:r w:rsidRPr="00646014">
        <w:rPr>
          <w:rFonts w:cs="Arial"/>
          <w:color w:val="444444"/>
        </w:rPr>
        <w:t>rather than a culture of answers.</w:t>
      </w:r>
    </w:p>
    <w:p w:rsidR="00CE4830" w:rsidRPr="00646014" w:rsidRDefault="00CE4830" w:rsidP="00CE4830">
      <w:pPr>
        <w:numPr>
          <w:ilvl w:val="0"/>
          <w:numId w:val="12"/>
        </w:numPr>
        <w:spacing w:before="150" w:after="0" w:line="330" w:lineRule="atLeast"/>
        <w:ind w:left="300"/>
        <w:textAlignment w:val="baseline"/>
        <w:rPr>
          <w:rFonts w:cs="Arial"/>
          <w:color w:val="444444"/>
        </w:rPr>
      </w:pPr>
      <w:r w:rsidRPr="00646014">
        <w:rPr>
          <w:rFonts w:cs="Arial"/>
          <w:color w:val="444444"/>
        </w:rPr>
        <w:lastRenderedPageBreak/>
        <w:t>At the end of the day, debrief.  It took me until this year to figure this out, which is embarrassing.  It’s as simple as holding three minutes sacred at the end of class (I build it into the agenda) to ask “what did we learn today?” or “what did you think of the day?”  It gives learners the first opportunity to reflect on their learning, and I’ve already gotten some great insights from them.</w:t>
      </w:r>
    </w:p>
    <w:p w:rsidR="00CE4830" w:rsidRPr="00646014" w:rsidRDefault="00CE4830" w:rsidP="00CE4830">
      <w:pPr>
        <w:numPr>
          <w:ilvl w:val="0"/>
          <w:numId w:val="13"/>
        </w:numPr>
        <w:spacing w:before="150" w:after="0" w:line="330" w:lineRule="atLeast"/>
        <w:ind w:left="300"/>
        <w:textAlignment w:val="baseline"/>
        <w:rPr>
          <w:rFonts w:cs="Arial"/>
          <w:color w:val="444444"/>
        </w:rPr>
      </w:pPr>
      <w:r w:rsidRPr="00646014">
        <w:rPr>
          <w:rFonts w:cs="Arial"/>
          <w:color w:val="444444"/>
        </w:rPr>
        <w:t xml:space="preserve">Kids are more willing to believe “the internet” than a strong argument from peers.  Sad face.  This came about as we talked about measures of central tendency and particularly the mode.  A problem was posed in which a data set had one of every number, but two 0’s and two 26’s.  The question came up in every class – what is the mode?  So I turned </w:t>
      </w:r>
      <w:proofErr w:type="spellStart"/>
      <w:r w:rsidRPr="00646014">
        <w:rPr>
          <w:rFonts w:cs="Arial"/>
          <w:color w:val="444444"/>
        </w:rPr>
        <w:t>it</w:t>
      </w:r>
      <w:proofErr w:type="spellEnd"/>
      <w:r w:rsidRPr="00646014">
        <w:rPr>
          <w:rFonts w:cs="Arial"/>
          <w:color w:val="444444"/>
        </w:rPr>
        <w:t xml:space="preserve"> back on them.  What do you think?  Let’s decide as a class.  (Full disclosure: I don’t really know if the set should be considered bi-modal or if it has no mode…nor do I really care.  The discussion that came from the question is more important to me than the answer).  In one class, they came to consensus that the set had no mode, in another class they agreed to keep thinking about it…but in the third class, the following discussion occurred:</w:t>
      </w:r>
    </w:p>
    <w:p w:rsidR="00CE4830" w:rsidRPr="00646014" w:rsidRDefault="00CE4830" w:rsidP="00CE4830">
      <w:pPr>
        <w:pStyle w:val="NormalWeb"/>
        <w:shd w:val="clear" w:color="auto" w:fill="FFFFFF"/>
        <w:spacing w:before="0" w:beforeAutospacing="0" w:after="0" w:afterAutospacing="0" w:line="330" w:lineRule="atLeast"/>
        <w:textAlignment w:val="baseline"/>
        <w:rPr>
          <w:rFonts w:asciiTheme="minorHAnsi" w:hAnsiTheme="minorHAnsi" w:cs="Arial"/>
          <w:color w:val="444444"/>
          <w:sz w:val="22"/>
          <w:szCs w:val="22"/>
        </w:rPr>
      </w:pPr>
    </w:p>
    <w:p w:rsidR="00CE4830" w:rsidRPr="00646014" w:rsidRDefault="00CE4830" w:rsidP="00CE4830">
      <w:pPr>
        <w:pStyle w:val="NormalWeb"/>
        <w:shd w:val="clear" w:color="auto" w:fill="FFFFFF"/>
        <w:spacing w:before="0" w:beforeAutospacing="0" w:after="0" w:afterAutospacing="0" w:line="330" w:lineRule="atLeast"/>
        <w:textAlignment w:val="baseline"/>
        <w:rPr>
          <w:rFonts w:asciiTheme="minorHAnsi" w:hAnsiTheme="minorHAnsi" w:cs="Arial"/>
          <w:color w:val="444444"/>
          <w:sz w:val="22"/>
          <w:szCs w:val="22"/>
        </w:rPr>
      </w:pPr>
      <w:r w:rsidRPr="00646014">
        <w:rPr>
          <w:rFonts w:asciiTheme="minorHAnsi" w:hAnsiTheme="minorHAnsi" w:cs="Arial"/>
          <w:color w:val="444444"/>
          <w:sz w:val="22"/>
          <w:szCs w:val="22"/>
        </w:rPr>
        <w:t>Learner 1: Since the mode is the most frequently occurring number, and there is a tie, then there</w:t>
      </w:r>
      <w:r w:rsidRPr="00646014">
        <w:rPr>
          <w:rStyle w:val="apple-converted-space"/>
          <w:rFonts w:asciiTheme="minorHAnsi" w:hAnsiTheme="minorHAnsi" w:cs="Arial"/>
          <w:color w:val="444444"/>
          <w:sz w:val="22"/>
          <w:szCs w:val="22"/>
        </w:rPr>
        <w:t> </w:t>
      </w:r>
      <w:r w:rsidRPr="00646014">
        <w:rPr>
          <w:rStyle w:val="Emphasis"/>
          <w:rFonts w:asciiTheme="minorHAnsi" w:hAnsiTheme="minorHAnsi" w:cs="Arial"/>
          <w:color w:val="444444"/>
          <w:sz w:val="22"/>
          <w:szCs w:val="22"/>
          <w:bdr w:val="none" w:sz="0" w:space="0" w:color="auto" w:frame="1"/>
        </w:rPr>
        <w:t>is</w:t>
      </w:r>
      <w:r w:rsidRPr="00646014">
        <w:rPr>
          <w:rStyle w:val="apple-converted-space"/>
          <w:rFonts w:asciiTheme="minorHAnsi" w:hAnsiTheme="minorHAnsi" w:cs="Arial"/>
          <w:color w:val="444444"/>
          <w:sz w:val="22"/>
          <w:szCs w:val="22"/>
        </w:rPr>
        <w:t> </w:t>
      </w:r>
      <w:r w:rsidRPr="00646014">
        <w:rPr>
          <w:rFonts w:asciiTheme="minorHAnsi" w:hAnsiTheme="minorHAnsi" w:cs="Arial"/>
          <w:color w:val="444444"/>
          <w:sz w:val="22"/>
          <w:szCs w:val="22"/>
        </w:rPr>
        <w:t>no most frequently occurring number.  So there’s no mode.</w:t>
      </w:r>
    </w:p>
    <w:p w:rsidR="00CE4830" w:rsidRPr="00646014" w:rsidRDefault="00CE4830" w:rsidP="00CE4830">
      <w:pPr>
        <w:pStyle w:val="NormalWeb"/>
        <w:shd w:val="clear" w:color="auto" w:fill="FFFFFF"/>
        <w:spacing w:before="0" w:beforeAutospacing="0" w:after="150" w:afterAutospacing="0" w:line="330" w:lineRule="atLeast"/>
        <w:textAlignment w:val="baseline"/>
        <w:rPr>
          <w:rFonts w:asciiTheme="minorHAnsi" w:hAnsiTheme="minorHAnsi" w:cs="Arial"/>
          <w:color w:val="444444"/>
          <w:sz w:val="22"/>
          <w:szCs w:val="22"/>
        </w:rPr>
      </w:pPr>
      <w:r w:rsidRPr="00646014">
        <w:rPr>
          <w:rFonts w:asciiTheme="minorHAnsi" w:hAnsiTheme="minorHAnsi" w:cs="Arial"/>
          <w:color w:val="444444"/>
          <w:sz w:val="22"/>
          <w:szCs w:val="22"/>
        </w:rPr>
        <w:t>Me: There’s an argument…anyone want to take the other side?</w:t>
      </w:r>
    </w:p>
    <w:p w:rsidR="00CE4830" w:rsidRPr="00646014" w:rsidRDefault="00CE4830" w:rsidP="00CE4830">
      <w:pPr>
        <w:pStyle w:val="NormalWeb"/>
        <w:shd w:val="clear" w:color="auto" w:fill="FFFFFF"/>
        <w:spacing w:before="0" w:beforeAutospacing="0" w:after="150" w:afterAutospacing="0" w:line="330" w:lineRule="atLeast"/>
        <w:textAlignment w:val="baseline"/>
        <w:rPr>
          <w:rFonts w:asciiTheme="minorHAnsi" w:hAnsiTheme="minorHAnsi" w:cs="Arial"/>
          <w:color w:val="444444"/>
          <w:sz w:val="22"/>
          <w:szCs w:val="22"/>
        </w:rPr>
      </w:pPr>
      <w:r w:rsidRPr="00646014">
        <w:rPr>
          <w:rFonts w:asciiTheme="minorHAnsi" w:hAnsiTheme="minorHAnsi" w:cs="Arial"/>
          <w:color w:val="444444"/>
          <w:sz w:val="22"/>
          <w:szCs w:val="22"/>
        </w:rPr>
        <w:t>Learner 2: Well I looked it up and it said that both numbers were the mode – it’s bi-modal.</w:t>
      </w:r>
    </w:p>
    <w:p w:rsidR="00CE4830" w:rsidRPr="00646014" w:rsidRDefault="00CE4830" w:rsidP="00CE4830">
      <w:pPr>
        <w:pStyle w:val="NormalWeb"/>
        <w:shd w:val="clear" w:color="auto" w:fill="FFFFFF"/>
        <w:spacing w:before="0" w:beforeAutospacing="0" w:after="150" w:afterAutospacing="0" w:line="330" w:lineRule="atLeast"/>
        <w:textAlignment w:val="baseline"/>
        <w:rPr>
          <w:rFonts w:asciiTheme="minorHAnsi" w:hAnsiTheme="minorHAnsi" w:cs="Arial"/>
          <w:color w:val="444444"/>
          <w:sz w:val="22"/>
          <w:szCs w:val="22"/>
        </w:rPr>
      </w:pPr>
      <w:r w:rsidRPr="00646014">
        <w:rPr>
          <w:rFonts w:asciiTheme="minorHAnsi" w:hAnsiTheme="minorHAnsi" w:cs="Arial"/>
          <w:color w:val="444444"/>
          <w:sz w:val="22"/>
          <w:szCs w:val="22"/>
        </w:rPr>
        <w:t>Me: What is “it”?</w:t>
      </w:r>
    </w:p>
    <w:p w:rsidR="00CE4830" w:rsidRPr="00646014" w:rsidRDefault="00CE4830" w:rsidP="00CE4830">
      <w:pPr>
        <w:pStyle w:val="NormalWeb"/>
        <w:shd w:val="clear" w:color="auto" w:fill="FFFFFF"/>
        <w:spacing w:before="0" w:beforeAutospacing="0" w:after="150" w:afterAutospacing="0" w:line="330" w:lineRule="atLeast"/>
        <w:textAlignment w:val="baseline"/>
        <w:rPr>
          <w:rFonts w:asciiTheme="minorHAnsi" w:hAnsiTheme="minorHAnsi" w:cs="Arial"/>
          <w:color w:val="444444"/>
          <w:sz w:val="22"/>
          <w:szCs w:val="22"/>
        </w:rPr>
      </w:pPr>
      <w:r w:rsidRPr="00646014">
        <w:rPr>
          <w:rFonts w:asciiTheme="minorHAnsi" w:hAnsiTheme="minorHAnsi" w:cs="Arial"/>
          <w:color w:val="444444"/>
          <w:sz w:val="22"/>
          <w:szCs w:val="22"/>
        </w:rPr>
        <w:t>Learner 2: The internet.</w:t>
      </w:r>
    </w:p>
    <w:p w:rsidR="00CE4830" w:rsidRPr="00646014" w:rsidRDefault="00CE4830" w:rsidP="00CE4830">
      <w:pPr>
        <w:pStyle w:val="NormalWeb"/>
        <w:shd w:val="clear" w:color="auto" w:fill="FFFFFF"/>
        <w:spacing w:before="0" w:beforeAutospacing="0" w:after="150" w:afterAutospacing="0" w:line="330" w:lineRule="atLeast"/>
        <w:textAlignment w:val="baseline"/>
        <w:rPr>
          <w:rFonts w:asciiTheme="minorHAnsi" w:hAnsiTheme="minorHAnsi" w:cs="Arial"/>
          <w:color w:val="444444"/>
          <w:sz w:val="22"/>
          <w:szCs w:val="22"/>
        </w:rPr>
      </w:pPr>
      <w:r w:rsidRPr="00646014">
        <w:rPr>
          <w:rFonts w:asciiTheme="minorHAnsi" w:hAnsiTheme="minorHAnsi" w:cs="Arial"/>
          <w:color w:val="444444"/>
          <w:sz w:val="22"/>
          <w:szCs w:val="22"/>
        </w:rPr>
        <w:t>Me: OK, so the “internet” said that this particular data set is bi-modal?</w:t>
      </w:r>
    </w:p>
    <w:p w:rsidR="00CE4830" w:rsidRPr="00646014" w:rsidRDefault="00CE4830" w:rsidP="00CE4830">
      <w:pPr>
        <w:pStyle w:val="NormalWeb"/>
        <w:shd w:val="clear" w:color="auto" w:fill="FFFFFF"/>
        <w:spacing w:before="0" w:beforeAutospacing="0" w:after="150" w:afterAutospacing="0" w:line="330" w:lineRule="atLeast"/>
        <w:textAlignment w:val="baseline"/>
        <w:rPr>
          <w:rFonts w:asciiTheme="minorHAnsi" w:hAnsiTheme="minorHAnsi" w:cs="Arial"/>
          <w:color w:val="444444"/>
          <w:sz w:val="22"/>
          <w:szCs w:val="22"/>
        </w:rPr>
      </w:pPr>
      <w:r w:rsidRPr="00646014">
        <w:rPr>
          <w:rFonts w:asciiTheme="minorHAnsi" w:hAnsiTheme="minorHAnsi" w:cs="Arial"/>
          <w:color w:val="444444"/>
          <w:sz w:val="22"/>
          <w:szCs w:val="22"/>
        </w:rPr>
        <w:t>Learner 2: No, but it said that if there are two modes, then it’s bi-modal.</w:t>
      </w:r>
    </w:p>
    <w:p w:rsidR="00CE4830" w:rsidRPr="00646014" w:rsidRDefault="00CE4830" w:rsidP="00CE4830">
      <w:pPr>
        <w:pStyle w:val="NormalWeb"/>
        <w:shd w:val="clear" w:color="auto" w:fill="FFFFFF"/>
        <w:spacing w:before="0" w:beforeAutospacing="0" w:after="150" w:afterAutospacing="0" w:line="330" w:lineRule="atLeast"/>
        <w:textAlignment w:val="baseline"/>
        <w:rPr>
          <w:rFonts w:asciiTheme="minorHAnsi" w:hAnsiTheme="minorHAnsi" w:cs="Arial"/>
          <w:color w:val="444444"/>
          <w:sz w:val="22"/>
          <w:szCs w:val="22"/>
        </w:rPr>
      </w:pPr>
      <w:r w:rsidRPr="00646014">
        <w:rPr>
          <w:rFonts w:asciiTheme="minorHAnsi" w:hAnsiTheme="minorHAnsi" w:cs="Arial"/>
          <w:color w:val="444444"/>
          <w:sz w:val="22"/>
          <w:szCs w:val="22"/>
        </w:rPr>
        <w:t>After a bit more discussion, we tried to come to consensus.  The class agreed that the internet was right, and the learner’s solid argument was not.</w:t>
      </w:r>
    </w:p>
    <w:p w:rsidR="00CE4830" w:rsidRPr="00646014" w:rsidRDefault="00CE4830" w:rsidP="00CE4830">
      <w:pPr>
        <w:pStyle w:val="NormalWeb"/>
        <w:shd w:val="clear" w:color="auto" w:fill="FFFFFF"/>
        <w:spacing w:before="0" w:beforeAutospacing="0" w:after="150" w:afterAutospacing="0" w:line="330" w:lineRule="atLeast"/>
        <w:textAlignment w:val="baseline"/>
        <w:rPr>
          <w:rFonts w:asciiTheme="minorHAnsi" w:hAnsiTheme="minorHAnsi" w:cs="Arial"/>
          <w:color w:val="444444"/>
          <w:sz w:val="22"/>
          <w:szCs w:val="22"/>
        </w:rPr>
      </w:pPr>
      <w:r w:rsidRPr="00646014">
        <w:rPr>
          <w:rFonts w:asciiTheme="minorHAnsi" w:hAnsiTheme="minorHAnsi" w:cs="Arial"/>
          <w:color w:val="444444"/>
          <w:sz w:val="22"/>
          <w:szCs w:val="22"/>
        </w:rPr>
        <w:t xml:space="preserve">So here’s another thing we’ll have to work on.  And man </w:t>
      </w:r>
      <w:proofErr w:type="gramStart"/>
      <w:r w:rsidRPr="00646014">
        <w:rPr>
          <w:rFonts w:asciiTheme="minorHAnsi" w:hAnsiTheme="minorHAnsi" w:cs="Arial"/>
          <w:color w:val="444444"/>
          <w:sz w:val="22"/>
          <w:szCs w:val="22"/>
        </w:rPr>
        <w:t>am</w:t>
      </w:r>
      <w:proofErr w:type="gramEnd"/>
      <w:r w:rsidRPr="00646014">
        <w:rPr>
          <w:rFonts w:asciiTheme="minorHAnsi" w:hAnsiTheme="minorHAnsi" w:cs="Arial"/>
          <w:color w:val="444444"/>
          <w:sz w:val="22"/>
          <w:szCs w:val="22"/>
        </w:rPr>
        <w:t xml:space="preserve"> I fired up for this year – just not for the reasons I thought before the year started.</w:t>
      </w:r>
    </w:p>
    <w:p w:rsidR="00CE4830" w:rsidRDefault="00CE4830"/>
    <w:p w:rsidR="00FA4B66" w:rsidRPr="00646014" w:rsidRDefault="00FA4B66" w:rsidP="00FA4B66">
      <w:pPr>
        <w:jc w:val="center"/>
      </w:pPr>
      <w:r>
        <w:t>***</w:t>
      </w:r>
    </w:p>
    <w:p w:rsidR="00CE4830" w:rsidRPr="003D754E" w:rsidRDefault="00CE4830" w:rsidP="003D754E">
      <w:pPr>
        <w:pStyle w:val="Title"/>
        <w:rPr>
          <w:rStyle w:val="Strong"/>
        </w:rPr>
      </w:pPr>
      <w:bookmarkStart w:id="1" w:name="6549250654999604562"/>
      <w:bookmarkEnd w:id="1"/>
      <w:r w:rsidRPr="003D754E">
        <w:rPr>
          <w:rStyle w:val="Strong"/>
        </w:rPr>
        <w:t xml:space="preserve">A Memo from Right Now </w:t>
      </w:r>
    </w:p>
    <w:p w:rsidR="00CE4830" w:rsidRPr="00646014" w:rsidRDefault="00CA0212" w:rsidP="00CE4830">
      <w:hyperlink r:id="rId55" w:history="1">
        <w:r w:rsidR="00CE4830" w:rsidRPr="008D2624">
          <w:rPr>
            <w:rStyle w:val="Hyperlink"/>
          </w:rPr>
          <w:t>Kate</w:t>
        </w:r>
        <w:r w:rsidR="00646014" w:rsidRPr="008D2624">
          <w:rPr>
            <w:rStyle w:val="Hyperlink"/>
          </w:rPr>
          <w:t xml:space="preserve"> 10/23</w:t>
        </w:r>
      </w:hyperlink>
    </w:p>
    <w:p w:rsidR="00CE4830" w:rsidRDefault="00CE4830" w:rsidP="00CE4830">
      <w:pPr>
        <w:shd w:val="clear" w:color="auto" w:fill="FFFFFF"/>
        <w:spacing w:line="270" w:lineRule="atLeast"/>
      </w:pPr>
      <w:r w:rsidRPr="00A812BB">
        <w:t>Did you maybe at one time feel that this job would be easy? That you would sort of have it figured out and it would just make itself happen? And then you could just bask in the adoration of students? I think I admit that I sort of did, at one time. I have also thought that everything would be easier if I got my body in shape, or everything would be easier once I made new friends in a new country. Routines get established and you learn what has to be done. But the work doesn't go away. The need to assess where the kid is at and ask the next question is a relentless, recurring task. The need to wrestle the bicycle into the lift and get it outside and sit on it and pedal for an hour or so doesn't ever go away. The need to reciprocate invitations and tell people what you appreciate about them will never be sated.</w:t>
      </w:r>
      <w:r w:rsidRPr="00A812BB">
        <w:br/>
      </w:r>
      <w:r w:rsidRPr="00A812BB">
        <w:lastRenderedPageBreak/>
        <w:br/>
        <w:t>I like to do things well and be done with them and brush my hands on my pants and move on. But some things will never be done. I forget that, and I get in a feverish little funk. I get aggravated by the maintenance requirements of living my life.</w:t>
      </w:r>
      <w:r w:rsidRPr="00A812BB">
        <w:br/>
      </w:r>
      <w:r w:rsidRPr="00A812BB">
        <w:br/>
        <w:t>I know better. I know to pause in moments and notice the riot of things happening right now. I know not to drag kids over the finish line but to look at their face with curiosity and tenderness and ask what they think and shut up and look and listen. I know to notice my legs working while they pedal and notice the sun warming my shoulders and take a big cool humid lungful of springtime air. I know that thinking up something to do on Saturday and picking up a phone is a critical strike against loneliness. I know all these things are gifts that make every single day okay to just be in.</w:t>
      </w:r>
    </w:p>
    <w:p w:rsidR="00FA4B66" w:rsidRPr="00646014" w:rsidRDefault="00FA4B66" w:rsidP="00FA4B66">
      <w:pPr>
        <w:jc w:val="center"/>
      </w:pPr>
      <w:r>
        <w:t>***</w:t>
      </w:r>
    </w:p>
    <w:p w:rsidR="00CE4830" w:rsidRDefault="00CE4830"/>
    <w:p w:rsidR="0058320F" w:rsidRPr="003D754E" w:rsidRDefault="0058320F" w:rsidP="0058320F">
      <w:pPr>
        <w:pStyle w:val="Title"/>
        <w:rPr>
          <w:rStyle w:val="Strong"/>
        </w:rPr>
      </w:pPr>
      <w:r w:rsidRPr="003D754E">
        <w:rPr>
          <w:rStyle w:val="Strong"/>
        </w:rPr>
        <w:t>Start.... Continue.... Stop....</w:t>
      </w:r>
    </w:p>
    <w:p w:rsidR="0058320F" w:rsidRPr="00964376" w:rsidRDefault="00CA0212" w:rsidP="0058320F">
      <w:hyperlink r:id="rId56" w:history="1">
        <w:r w:rsidR="008D2624" w:rsidRPr="008D2624">
          <w:rPr>
            <w:rStyle w:val="Hyperlink"/>
          </w:rPr>
          <w:t>@</w:t>
        </w:r>
        <w:proofErr w:type="spellStart"/>
        <w:r w:rsidR="008D2624" w:rsidRPr="008D2624">
          <w:rPr>
            <w:rStyle w:val="Hyperlink"/>
          </w:rPr>
          <w:t>druinok</w:t>
        </w:r>
        <w:proofErr w:type="spellEnd"/>
        <w:r w:rsidR="0058320F" w:rsidRPr="008D2624">
          <w:rPr>
            <w:rStyle w:val="Hyperlink"/>
          </w:rPr>
          <w:t xml:space="preserve"> 7/6</w:t>
        </w:r>
      </w:hyperlink>
    </w:p>
    <w:p w:rsidR="0058320F" w:rsidRDefault="0058320F" w:rsidP="0058320F">
      <w:pPr>
        <w:shd w:val="clear" w:color="auto" w:fill="FFFFFF"/>
        <w:spacing w:line="270" w:lineRule="atLeast"/>
        <w:rPr>
          <w:rFonts w:cs="Arial"/>
          <w:color w:val="5A5A5A"/>
        </w:rPr>
      </w:pPr>
      <w:r w:rsidRPr="00646014">
        <w:rPr>
          <w:rFonts w:cs="Arial"/>
          <w:color w:val="5A5A5A"/>
        </w:rPr>
        <w:t>Today was the day that all AP teachers fret about... the day that the College Board releases the AP scores to the teachers. Technically they started yesterday with the Eastern time zone, but my day was today and they arrived right on schedule. Of course, I spent a huge chunk of time today pouring over the scores, analyzing their relationship to student grade, trying to figure out what I could do to be a better teacher next year. Yes, I totally know that part of the responsibility falls on the student, but that's not something I control - I can control what *I* do as the teacher, so that's what I'm going to focus on for now. :)</w:t>
      </w:r>
      <w:r w:rsidRPr="00646014">
        <w:rPr>
          <w:rFonts w:cs="Arial"/>
          <w:color w:val="5A5A5A"/>
        </w:rPr>
        <w:br/>
      </w:r>
      <w:r w:rsidRPr="00646014">
        <w:rPr>
          <w:rFonts w:cs="Arial"/>
          <w:color w:val="5A5A5A"/>
        </w:rPr>
        <w:br/>
        <w:t>That reminded me of a tweet that @tbanks1906 sent out last week: What is 1 thing you plan to START doing in your class, CONTINUE doing and STOP doing this year?</w:t>
      </w:r>
      <w:r w:rsidRPr="00646014">
        <w:rPr>
          <w:rFonts w:cs="Arial"/>
          <w:color w:val="5A5A5A"/>
        </w:rPr>
        <w:br/>
      </w:r>
      <w:r w:rsidRPr="00646014">
        <w:rPr>
          <w:rFonts w:cs="Arial"/>
          <w:color w:val="5A5A5A"/>
        </w:rPr>
        <w:br/>
      </w:r>
      <w:r w:rsidRPr="00646014">
        <w:rPr>
          <w:rFonts w:cs="Arial"/>
          <w:b/>
          <w:bCs/>
          <w:color w:val="5A5A5A"/>
        </w:rPr>
        <w:t>Start...</w:t>
      </w:r>
      <w:r w:rsidRPr="00646014">
        <w:rPr>
          <w:rFonts w:cs="Arial"/>
          <w:color w:val="5A5A5A"/>
        </w:rPr>
        <w:br/>
        <w:t>I actually have two things that I plan to start doing this year. The first one is about notebooks. I've already posted about the</w:t>
      </w:r>
      <w:r w:rsidRPr="00646014">
        <w:rPr>
          <w:rStyle w:val="apple-converted-space"/>
          <w:rFonts w:cs="Arial"/>
          <w:color w:val="5A5A5A"/>
        </w:rPr>
        <w:t> </w:t>
      </w:r>
      <w:hyperlink r:id="rId57" w:history="1">
        <w:r w:rsidRPr="00646014">
          <w:rPr>
            <w:rStyle w:val="Hyperlink"/>
            <w:rFonts w:cs="Arial"/>
            <w:color w:val="A8206D"/>
          </w:rPr>
          <w:t>Interactive Notebook in Algebra 2</w:t>
        </w:r>
      </w:hyperlink>
      <w:r w:rsidRPr="00646014">
        <w:rPr>
          <w:rStyle w:val="apple-converted-space"/>
          <w:rFonts w:cs="Arial"/>
          <w:color w:val="5A5A5A"/>
        </w:rPr>
        <w:t> </w:t>
      </w:r>
      <w:r w:rsidRPr="00646014">
        <w:rPr>
          <w:rFonts w:cs="Arial"/>
          <w:color w:val="5A5A5A"/>
        </w:rPr>
        <w:t>and I am really looking forward to hearing @</w:t>
      </w:r>
      <w:proofErr w:type="spellStart"/>
      <w:r w:rsidRPr="00646014">
        <w:rPr>
          <w:rFonts w:cs="Arial"/>
          <w:color w:val="5A5A5A"/>
        </w:rPr>
        <w:t>mgolding's</w:t>
      </w:r>
      <w:proofErr w:type="spellEnd"/>
      <w:r w:rsidRPr="00646014">
        <w:rPr>
          <w:rFonts w:cs="Arial"/>
          <w:color w:val="5A5A5A"/>
        </w:rPr>
        <w:t xml:space="preserve"> talk on it at</w:t>
      </w:r>
      <w:r w:rsidRPr="00646014">
        <w:rPr>
          <w:rStyle w:val="apple-converted-space"/>
          <w:rFonts w:cs="Arial"/>
          <w:color w:val="5A5A5A"/>
        </w:rPr>
        <w:t> </w:t>
      </w:r>
      <w:hyperlink r:id="rId58" w:history="1">
        <w:r w:rsidRPr="00646014">
          <w:rPr>
            <w:rStyle w:val="Hyperlink"/>
            <w:rFonts w:cs="Arial"/>
            <w:color w:val="A8206D"/>
          </w:rPr>
          <w:t>Twitter Math Camp</w:t>
        </w:r>
        <w:r w:rsidRPr="00646014">
          <w:rPr>
            <w:rStyle w:val="apple-converted-space"/>
            <w:rFonts w:cs="Arial"/>
            <w:color w:val="A8206D"/>
          </w:rPr>
          <w:t> </w:t>
        </w:r>
      </w:hyperlink>
      <w:r w:rsidRPr="00646014">
        <w:rPr>
          <w:rFonts w:cs="Arial"/>
          <w:color w:val="5A5A5A"/>
        </w:rPr>
        <w:t>in just a few weeks. If you're not sure about notebooks, I encourage you to go read these posts</w:t>
      </w:r>
      <w:proofErr w:type="gramStart"/>
      <w:r w:rsidRPr="00646014">
        <w:rPr>
          <w:rFonts w:cs="Arial"/>
          <w:color w:val="5A5A5A"/>
        </w:rPr>
        <w:t>:</w:t>
      </w:r>
      <w:proofErr w:type="gramEnd"/>
      <w:r w:rsidRPr="00646014">
        <w:rPr>
          <w:rFonts w:cs="Arial"/>
          <w:color w:val="5A5A5A"/>
        </w:rPr>
        <w:br/>
      </w:r>
      <w:r w:rsidRPr="00646014">
        <w:rPr>
          <w:rFonts w:cs="Arial"/>
          <w:color w:val="5A5A5A"/>
        </w:rPr>
        <w:br/>
      </w:r>
      <w:hyperlink r:id="rId59" w:history="1">
        <w:r w:rsidRPr="00646014">
          <w:rPr>
            <w:rStyle w:val="Hyperlink"/>
            <w:rFonts w:cs="Arial"/>
            <w:color w:val="A8206D"/>
          </w:rPr>
          <w:t>Interactive Notebooks</w:t>
        </w:r>
        <w:r w:rsidRPr="00646014">
          <w:rPr>
            <w:rStyle w:val="apple-converted-space"/>
            <w:rFonts w:cs="Arial"/>
            <w:color w:val="A8206D"/>
          </w:rPr>
          <w:t> </w:t>
        </w:r>
      </w:hyperlink>
      <w:r w:rsidRPr="00646014">
        <w:rPr>
          <w:rFonts w:cs="Arial"/>
          <w:color w:val="5A5A5A"/>
        </w:rPr>
        <w:t>by @molding</w:t>
      </w:r>
      <w:r w:rsidRPr="00646014">
        <w:rPr>
          <w:rFonts w:cs="Arial"/>
          <w:color w:val="5A5A5A"/>
        </w:rPr>
        <w:br/>
      </w:r>
      <w:r w:rsidRPr="00646014">
        <w:rPr>
          <w:rFonts w:cs="Arial"/>
          <w:color w:val="5A5A5A"/>
        </w:rPr>
        <w:br/>
      </w:r>
      <w:hyperlink r:id="rId60" w:history="1">
        <w:r w:rsidRPr="00646014">
          <w:rPr>
            <w:rStyle w:val="Hyperlink"/>
            <w:rFonts w:cs="Arial"/>
            <w:color w:val="A8206D"/>
          </w:rPr>
          <w:t>The $1 Textbook</w:t>
        </w:r>
      </w:hyperlink>
      <w:r w:rsidRPr="00646014">
        <w:rPr>
          <w:rStyle w:val="apple-converted-space"/>
          <w:rFonts w:cs="Arial"/>
          <w:color w:val="5A5A5A"/>
        </w:rPr>
        <w:t> </w:t>
      </w:r>
      <w:r w:rsidRPr="00646014">
        <w:rPr>
          <w:rFonts w:cs="Arial"/>
          <w:color w:val="5A5A5A"/>
        </w:rPr>
        <w:t>by @</w:t>
      </w:r>
      <w:proofErr w:type="spellStart"/>
      <w:r w:rsidRPr="00646014">
        <w:rPr>
          <w:rFonts w:cs="Arial"/>
          <w:color w:val="5A5A5A"/>
        </w:rPr>
        <w:t>ultrarawr</w:t>
      </w:r>
      <w:proofErr w:type="spellEnd"/>
      <w:r w:rsidRPr="00646014">
        <w:rPr>
          <w:rFonts w:cs="Arial"/>
          <w:color w:val="5A5A5A"/>
        </w:rPr>
        <w:br/>
      </w:r>
      <w:r w:rsidRPr="00646014">
        <w:rPr>
          <w:rFonts w:cs="Arial"/>
          <w:color w:val="5A5A5A"/>
        </w:rPr>
        <w:br/>
        <w:t xml:space="preserve">The other thing I would like to tinker with is the idea of </w:t>
      </w:r>
      <w:proofErr w:type="spellStart"/>
      <w:r w:rsidRPr="00646014">
        <w:rPr>
          <w:rFonts w:cs="Arial"/>
          <w:color w:val="5A5A5A"/>
        </w:rPr>
        <w:t>Whiteboarding</w:t>
      </w:r>
      <w:proofErr w:type="spellEnd"/>
      <w:r w:rsidRPr="00646014">
        <w:rPr>
          <w:rFonts w:cs="Arial"/>
          <w:color w:val="5A5A5A"/>
        </w:rPr>
        <w:t>. Kelly O'Shea posted an amazing post about it yesterday. Go read about it here</w:t>
      </w:r>
      <w:proofErr w:type="gramStart"/>
      <w:r w:rsidRPr="00646014">
        <w:rPr>
          <w:rFonts w:cs="Arial"/>
          <w:color w:val="5A5A5A"/>
        </w:rPr>
        <w:t>:</w:t>
      </w:r>
      <w:proofErr w:type="gramEnd"/>
      <w:r w:rsidRPr="00646014">
        <w:rPr>
          <w:rFonts w:cs="Arial"/>
          <w:color w:val="5A5A5A"/>
        </w:rPr>
        <w:br/>
      </w:r>
      <w:r w:rsidRPr="00646014">
        <w:rPr>
          <w:rFonts w:cs="Arial"/>
          <w:color w:val="5A5A5A"/>
        </w:rPr>
        <w:br/>
      </w:r>
      <w:hyperlink r:id="rId61" w:history="1">
        <w:proofErr w:type="spellStart"/>
        <w:r w:rsidRPr="00646014">
          <w:rPr>
            <w:rStyle w:val="Hyperlink"/>
            <w:rFonts w:cs="Arial"/>
            <w:color w:val="A8206D"/>
          </w:rPr>
          <w:t>Whiteboarding</w:t>
        </w:r>
        <w:proofErr w:type="spellEnd"/>
        <w:r w:rsidRPr="00646014">
          <w:rPr>
            <w:rStyle w:val="Hyperlink"/>
            <w:rFonts w:cs="Arial"/>
            <w:color w:val="A8206D"/>
          </w:rPr>
          <w:t xml:space="preserve"> Mistake Game: A Guide</w:t>
        </w:r>
      </w:hyperlink>
      <w:r w:rsidRPr="00646014">
        <w:rPr>
          <w:rStyle w:val="apple-converted-space"/>
          <w:rFonts w:cs="Arial"/>
          <w:color w:val="5A5A5A"/>
        </w:rPr>
        <w:t> </w:t>
      </w:r>
      <w:r w:rsidRPr="00646014">
        <w:rPr>
          <w:rFonts w:cs="Arial"/>
          <w:color w:val="5A5A5A"/>
        </w:rPr>
        <w:t>by @</w:t>
      </w:r>
      <w:proofErr w:type="spellStart"/>
      <w:r w:rsidRPr="00646014">
        <w:rPr>
          <w:rFonts w:cs="Arial"/>
          <w:color w:val="5A5A5A"/>
        </w:rPr>
        <w:t>kellyoshea</w:t>
      </w:r>
      <w:proofErr w:type="spellEnd"/>
      <w:r w:rsidRPr="00646014">
        <w:rPr>
          <w:rFonts w:cs="Arial"/>
          <w:color w:val="5A5A5A"/>
        </w:rPr>
        <w:br/>
      </w:r>
      <w:r w:rsidRPr="00646014">
        <w:rPr>
          <w:rFonts w:cs="Arial"/>
          <w:color w:val="5A5A5A"/>
        </w:rPr>
        <w:br/>
      </w:r>
      <w:r w:rsidRPr="00646014">
        <w:rPr>
          <w:rFonts w:cs="Arial"/>
          <w:b/>
          <w:bCs/>
          <w:color w:val="5A5A5A"/>
        </w:rPr>
        <w:t>Continue...</w:t>
      </w:r>
      <w:r w:rsidRPr="00646014">
        <w:rPr>
          <w:rFonts w:cs="Arial"/>
          <w:color w:val="5A5A5A"/>
        </w:rPr>
        <w:br/>
        <w:t>Again, two things that I definitely plan to continue are Standards Based Grading and Active Learning. Much has been written, both on this blog and others about the benefits of SBG, so I won't rehash them here. At some point, I do need to recap how this year went with SBG in AP Stat, but needless to say, I will definitely be continuing it. As for Active Learning, I am still very concerned with the idea that many classrooms are where students go to watch teachers work. I will continue to develop strategies to make my classroom active.</w:t>
      </w:r>
      <w:r w:rsidRPr="00646014">
        <w:rPr>
          <w:rFonts w:cs="Arial"/>
          <w:color w:val="5A5A5A"/>
        </w:rPr>
        <w:br/>
      </w:r>
      <w:r w:rsidRPr="00646014">
        <w:rPr>
          <w:rFonts w:cs="Arial"/>
          <w:color w:val="5A5A5A"/>
        </w:rPr>
        <w:br/>
      </w:r>
      <w:r w:rsidRPr="00646014">
        <w:rPr>
          <w:rFonts w:cs="Arial"/>
          <w:b/>
          <w:bCs/>
          <w:color w:val="5A5A5A"/>
        </w:rPr>
        <w:lastRenderedPageBreak/>
        <w:t>Stop...</w:t>
      </w:r>
      <w:r w:rsidRPr="00646014">
        <w:rPr>
          <w:rFonts w:cs="Arial"/>
          <w:color w:val="5A5A5A"/>
        </w:rPr>
        <w:br/>
        <w:t>This is definitely the hardest one of these to answer, but I'm going to *try* to stop letting paper accumulate. This actually takes several different "faces". Papers to be graded, papers to be passed back, papers to be filed, papers to be recycled, papers to be shredded, papers, papers, papers! I have paper files of quiz/test masters and answer keys from 12-14 years ago sitting in my closet. Why do I have them? Because I can't let them go. I need to let them go. I have a copy of them electronically and I could always make an answer key again, but honestly my quizzes and tests are way better now and I wouldn't use those in their current form anyway, so I need to let them go.</w:t>
      </w:r>
      <w:r w:rsidRPr="00646014">
        <w:rPr>
          <w:rStyle w:val="apple-converted-space"/>
          <w:rFonts w:cs="Arial"/>
          <w:color w:val="5A5A5A"/>
        </w:rPr>
        <w:t> </w:t>
      </w:r>
      <w:r w:rsidRPr="00646014">
        <w:rPr>
          <w:rFonts w:cs="Arial"/>
          <w:color w:val="5A5A5A"/>
        </w:rPr>
        <w:br/>
      </w:r>
      <w:r w:rsidRPr="00646014">
        <w:rPr>
          <w:rFonts w:cs="Arial"/>
          <w:color w:val="5A5A5A"/>
        </w:rPr>
        <w:br/>
        <w:t>Thanks to @tbanks1906 for a great prompt! I'm curious... what would YOU start, stop, and continue in your life/classroom?</w:t>
      </w:r>
    </w:p>
    <w:p w:rsidR="00FA4B66" w:rsidRDefault="00FA4B66" w:rsidP="00FA4B66">
      <w:pPr>
        <w:jc w:val="center"/>
      </w:pPr>
      <w:r>
        <w:t>***</w:t>
      </w:r>
    </w:p>
    <w:p w:rsidR="00FA4B66" w:rsidRPr="00646014" w:rsidRDefault="00FA4B66" w:rsidP="00FA4B66">
      <w:pPr>
        <w:jc w:val="center"/>
      </w:pPr>
    </w:p>
    <w:p w:rsidR="00A812BB" w:rsidRPr="003D754E" w:rsidRDefault="00A812BB" w:rsidP="00A812BB">
      <w:pPr>
        <w:pStyle w:val="Title"/>
        <w:rPr>
          <w:rStyle w:val="Strong"/>
        </w:rPr>
      </w:pPr>
      <w:r w:rsidRPr="003D754E">
        <w:rPr>
          <w:rStyle w:val="Strong"/>
        </w:rPr>
        <w:t xml:space="preserve">You are a girl. </w:t>
      </w:r>
      <w:proofErr w:type="gramStart"/>
      <w:r w:rsidRPr="003D754E">
        <w:rPr>
          <w:rStyle w:val="Strong"/>
        </w:rPr>
        <w:t>Female.</w:t>
      </w:r>
      <w:proofErr w:type="gramEnd"/>
    </w:p>
    <w:p w:rsidR="00A812BB" w:rsidRPr="00646014" w:rsidRDefault="00CA0212" w:rsidP="00A812BB">
      <w:hyperlink r:id="rId62" w:history="1">
        <w:r w:rsidR="00A812BB" w:rsidRPr="008D2624">
          <w:rPr>
            <w:rStyle w:val="Hyperlink"/>
          </w:rPr>
          <w:t xml:space="preserve">Fawn </w:t>
        </w:r>
        <w:r w:rsidR="008D2624" w:rsidRPr="008D2624">
          <w:rPr>
            <w:rStyle w:val="Hyperlink"/>
          </w:rPr>
          <w:t>4/9</w:t>
        </w:r>
      </w:hyperlink>
    </w:p>
    <w:p w:rsidR="00A812BB" w:rsidRPr="00646014" w:rsidRDefault="00A812BB" w:rsidP="00A812BB">
      <w:pPr>
        <w:pStyle w:val="NormalWeb"/>
        <w:shd w:val="clear" w:color="auto" w:fill="FFFFFF"/>
        <w:spacing w:before="0" w:beforeAutospacing="0" w:after="360" w:afterAutospacing="0"/>
        <w:rPr>
          <w:rFonts w:asciiTheme="minorHAnsi" w:hAnsiTheme="minorHAnsi"/>
          <w:color w:val="000000"/>
          <w:sz w:val="22"/>
          <w:szCs w:val="22"/>
        </w:rPr>
      </w:pPr>
      <w:r w:rsidRPr="00646014">
        <w:rPr>
          <w:rFonts w:asciiTheme="minorHAnsi" w:hAnsiTheme="minorHAnsi"/>
          <w:color w:val="000000"/>
          <w:sz w:val="22"/>
          <w:szCs w:val="22"/>
        </w:rPr>
        <w:t>Nicolai and I had another nice conversation this evening when I drove him back to his dorm. The sun was a giant orange ball sinking near the horizon of Pacific Coast Highway. We talked about girls. I talked about my mistakes, lots of them. I told him the same thing I said at the dinner table two weeks ago when my sister and her two kids visited, "Don't marry someone you love. Marry someone who loves you." My sister disagreed.</w:t>
      </w:r>
      <w:r w:rsidRPr="00646014">
        <w:rPr>
          <w:rStyle w:val="apple-converted-space"/>
          <w:rFonts w:asciiTheme="minorHAnsi" w:hAnsiTheme="minorHAnsi"/>
          <w:color w:val="000000"/>
          <w:sz w:val="22"/>
          <w:szCs w:val="22"/>
        </w:rPr>
        <w:t> </w:t>
      </w:r>
      <w:r w:rsidRPr="00646014">
        <w:rPr>
          <w:rFonts w:asciiTheme="minorHAnsi" w:hAnsiTheme="minorHAnsi"/>
          <w:color w:val="000000"/>
          <w:sz w:val="22"/>
          <w:szCs w:val="22"/>
        </w:rPr>
        <w:br/>
      </w:r>
      <w:r w:rsidRPr="00646014">
        <w:rPr>
          <w:rFonts w:asciiTheme="minorHAnsi" w:hAnsiTheme="minorHAnsi"/>
          <w:color w:val="000000"/>
          <w:sz w:val="22"/>
          <w:szCs w:val="22"/>
        </w:rPr>
        <w:br/>
        <w:t>**********</w:t>
      </w:r>
      <w:r w:rsidRPr="00646014">
        <w:rPr>
          <w:rFonts w:asciiTheme="minorHAnsi" w:hAnsiTheme="minorHAnsi"/>
          <w:color w:val="000000"/>
          <w:sz w:val="22"/>
          <w:szCs w:val="22"/>
        </w:rPr>
        <w:br/>
      </w:r>
      <w:r w:rsidRPr="00646014">
        <w:rPr>
          <w:rFonts w:asciiTheme="minorHAnsi" w:hAnsiTheme="minorHAnsi"/>
          <w:color w:val="000000"/>
          <w:sz w:val="22"/>
          <w:szCs w:val="22"/>
        </w:rPr>
        <w:br/>
        <w:t>I settle in to make the one-hour drive back home — Pandora is set to </w:t>
      </w:r>
      <w:hyperlink r:id="rId63" w:tgtFrame="_blank" w:history="1">
        <w:r w:rsidRPr="00646014">
          <w:rPr>
            <w:rStyle w:val="Hyperlink"/>
            <w:rFonts w:asciiTheme="minorHAnsi" w:hAnsiTheme="minorHAnsi"/>
            <w:color w:val="0066CC"/>
            <w:sz w:val="22"/>
            <w:szCs w:val="22"/>
          </w:rPr>
          <w:t>Elton</w:t>
        </w:r>
      </w:hyperlink>
      <w:r w:rsidRPr="00646014">
        <w:rPr>
          <w:rStyle w:val="apple-converted-space"/>
          <w:rFonts w:asciiTheme="minorHAnsi" w:hAnsiTheme="minorHAnsi"/>
          <w:color w:val="000000"/>
          <w:sz w:val="22"/>
          <w:szCs w:val="22"/>
        </w:rPr>
        <w:t> </w:t>
      </w:r>
      <w:r w:rsidRPr="00646014">
        <w:rPr>
          <w:rFonts w:asciiTheme="minorHAnsi" w:hAnsiTheme="minorHAnsi"/>
          <w:color w:val="000000"/>
          <w:sz w:val="22"/>
          <w:szCs w:val="22"/>
        </w:rPr>
        <w:t>John Radio. I get a whole mix of great nostalgic songs from Journey, The Beatles, Stevie Nicks, CCR, and EJ himself.</w:t>
      </w:r>
      <w:r w:rsidRPr="00646014">
        <w:rPr>
          <w:rFonts w:asciiTheme="minorHAnsi" w:hAnsiTheme="minorHAnsi"/>
          <w:color w:val="000000"/>
          <w:sz w:val="22"/>
          <w:szCs w:val="22"/>
        </w:rPr>
        <w:br/>
      </w:r>
      <w:r w:rsidRPr="00646014">
        <w:rPr>
          <w:rFonts w:asciiTheme="minorHAnsi" w:hAnsiTheme="minorHAnsi"/>
          <w:color w:val="000000"/>
          <w:sz w:val="22"/>
          <w:szCs w:val="22"/>
        </w:rPr>
        <w:br/>
        <w:t>A sense of gratefulness envelops me.</w:t>
      </w:r>
      <w:r w:rsidRPr="00646014">
        <w:rPr>
          <w:rStyle w:val="apple-converted-space"/>
          <w:rFonts w:asciiTheme="minorHAnsi" w:hAnsiTheme="minorHAnsi"/>
          <w:color w:val="000000"/>
          <w:sz w:val="22"/>
          <w:szCs w:val="22"/>
        </w:rPr>
        <w:t> </w:t>
      </w:r>
      <w:r w:rsidRPr="00646014">
        <w:rPr>
          <w:rFonts w:asciiTheme="minorHAnsi" w:hAnsiTheme="minorHAnsi"/>
          <w:color w:val="000000"/>
          <w:sz w:val="22"/>
          <w:szCs w:val="22"/>
        </w:rPr>
        <w:br/>
      </w:r>
      <w:r w:rsidRPr="00646014">
        <w:rPr>
          <w:rFonts w:asciiTheme="minorHAnsi" w:hAnsiTheme="minorHAnsi"/>
          <w:color w:val="000000"/>
          <w:sz w:val="22"/>
          <w:szCs w:val="22"/>
        </w:rPr>
        <w:br/>
        <w:t>I see the waves still slapping against the sandy beaches under the now dark sky. The ocean does not sleep. The dark waters flood me with memories of our escape: our days floating out somewhere in the South China Sea, our boat bobs up and down without a captain because there is no fuel for it to move anyway, all 13 of us on board already know tomorrow was never promised to any of us. But I'm only 11 years old, and I really don't want to die.</w:t>
      </w:r>
      <w:r w:rsidRPr="00646014">
        <w:rPr>
          <w:rFonts w:asciiTheme="minorHAnsi" w:hAnsiTheme="minorHAnsi"/>
          <w:color w:val="000000"/>
          <w:sz w:val="22"/>
          <w:szCs w:val="22"/>
        </w:rPr>
        <w:br/>
      </w:r>
      <w:r w:rsidRPr="00646014">
        <w:rPr>
          <w:rFonts w:asciiTheme="minorHAnsi" w:hAnsiTheme="minorHAnsi"/>
          <w:color w:val="000000"/>
          <w:sz w:val="22"/>
          <w:szCs w:val="22"/>
        </w:rPr>
        <w:br/>
        <w:t>We all see it because it's the only thing we've been looking for — our glimmer of hope. It is a single dot in the canvas of blue sky and blue water. The dot gets bigger. The men wave their dingy white shirts, hollering out for help but only hearing their own voices bounce off each other. My own mouth is dry, I try to yell for help too but no words come out, I've been without water for a long time. The bigger dot is now elongated. Then it begins to look very much like part of a ship's mast. An eternity goes by when the dot has finally morphed into a ship. No one speaks of it being a possible pirate ship —</w:t>
      </w:r>
      <w:r w:rsidRPr="00646014">
        <w:rPr>
          <w:rStyle w:val="apple-converted-space"/>
          <w:rFonts w:asciiTheme="minorHAnsi" w:hAnsiTheme="minorHAnsi"/>
          <w:color w:val="000000"/>
          <w:sz w:val="22"/>
          <w:szCs w:val="22"/>
        </w:rPr>
        <w:t> </w:t>
      </w:r>
      <w:r w:rsidRPr="00646014">
        <w:rPr>
          <w:rFonts w:asciiTheme="minorHAnsi" w:hAnsiTheme="minorHAnsi"/>
          <w:color w:val="000000"/>
          <w:sz w:val="22"/>
          <w:szCs w:val="22"/>
        </w:rPr>
        <w:br/>
      </w:r>
      <w:r w:rsidRPr="00646014">
        <w:rPr>
          <w:rFonts w:asciiTheme="minorHAnsi" w:hAnsiTheme="minorHAnsi"/>
          <w:color w:val="000000"/>
          <w:sz w:val="22"/>
          <w:szCs w:val="22"/>
        </w:rPr>
        <w:br/>
        <w:t>I'm grateful to the Thai crew of this ship — this large fishing vessel — to feed us and give us water. I still can taste the sweetness of the giant steamed squids from that night. How do you thank people who save your life?</w:t>
      </w:r>
      <w:r w:rsidRPr="00646014">
        <w:rPr>
          <w:rFonts w:asciiTheme="minorHAnsi" w:hAnsiTheme="minorHAnsi"/>
          <w:color w:val="000000"/>
          <w:sz w:val="22"/>
          <w:szCs w:val="22"/>
        </w:rPr>
        <w:br/>
      </w:r>
      <w:r w:rsidRPr="00646014">
        <w:rPr>
          <w:rFonts w:asciiTheme="minorHAnsi" w:hAnsiTheme="minorHAnsi"/>
          <w:color w:val="000000"/>
          <w:sz w:val="22"/>
          <w:szCs w:val="22"/>
        </w:rPr>
        <w:br/>
        <w:t>**********</w:t>
      </w:r>
      <w:r w:rsidRPr="00646014">
        <w:rPr>
          <w:rFonts w:asciiTheme="minorHAnsi" w:hAnsiTheme="minorHAnsi"/>
          <w:color w:val="000000"/>
          <w:sz w:val="22"/>
          <w:szCs w:val="22"/>
        </w:rPr>
        <w:br/>
      </w:r>
      <w:r w:rsidRPr="00646014">
        <w:rPr>
          <w:rFonts w:asciiTheme="minorHAnsi" w:hAnsiTheme="minorHAnsi"/>
          <w:color w:val="000000"/>
          <w:sz w:val="22"/>
          <w:szCs w:val="22"/>
        </w:rPr>
        <w:br/>
        <w:t xml:space="preserve">If you put my three kids into three separate rooms and ask each this question, </w:t>
      </w:r>
      <w:proofErr w:type="gramStart"/>
      <w:r w:rsidRPr="00646014">
        <w:rPr>
          <w:rFonts w:asciiTheme="minorHAnsi" w:hAnsiTheme="minorHAnsi"/>
          <w:color w:val="000000"/>
          <w:sz w:val="22"/>
          <w:szCs w:val="22"/>
        </w:rPr>
        <w:t>What</w:t>
      </w:r>
      <w:proofErr w:type="gramEnd"/>
      <w:r w:rsidRPr="00646014">
        <w:rPr>
          <w:rFonts w:asciiTheme="minorHAnsi" w:hAnsiTheme="minorHAnsi"/>
          <w:color w:val="000000"/>
          <w:sz w:val="22"/>
          <w:szCs w:val="22"/>
        </w:rPr>
        <w:t xml:space="preserve"> does your mom want for you? </w:t>
      </w:r>
      <w:proofErr w:type="gramStart"/>
      <w:r w:rsidRPr="00646014">
        <w:rPr>
          <w:rFonts w:asciiTheme="minorHAnsi" w:hAnsiTheme="minorHAnsi"/>
          <w:color w:val="000000"/>
          <w:sz w:val="22"/>
          <w:szCs w:val="22"/>
        </w:rPr>
        <w:t>they</w:t>
      </w:r>
      <w:proofErr w:type="gramEnd"/>
      <w:r w:rsidRPr="00646014">
        <w:rPr>
          <w:rFonts w:asciiTheme="minorHAnsi" w:hAnsiTheme="minorHAnsi"/>
          <w:color w:val="000000"/>
          <w:sz w:val="22"/>
          <w:szCs w:val="22"/>
        </w:rPr>
        <w:t xml:space="preserve"> should all give you the same answer, To be kind and to be happy. It's a mantra I've been repeating since they were little. </w:t>
      </w:r>
      <w:r w:rsidRPr="00646014">
        <w:rPr>
          <w:rFonts w:asciiTheme="minorHAnsi" w:hAnsiTheme="minorHAnsi"/>
          <w:color w:val="000000"/>
          <w:sz w:val="22"/>
          <w:szCs w:val="22"/>
        </w:rPr>
        <w:lastRenderedPageBreak/>
        <w:t>Nicolai, on his own, ended his 8th grade valedictorian speech with a familiar quote from Mark Twain: Kindness is the language which the deaf can hear and the blind can see. </w:t>
      </w:r>
      <w:r w:rsidRPr="00646014">
        <w:rPr>
          <w:rFonts w:asciiTheme="minorHAnsi" w:hAnsiTheme="minorHAnsi"/>
          <w:color w:val="000000"/>
          <w:sz w:val="22"/>
          <w:szCs w:val="22"/>
        </w:rPr>
        <w:br/>
      </w:r>
      <w:r w:rsidRPr="00646014">
        <w:rPr>
          <w:rFonts w:asciiTheme="minorHAnsi" w:hAnsiTheme="minorHAnsi"/>
          <w:color w:val="000000"/>
          <w:sz w:val="22"/>
          <w:szCs w:val="22"/>
        </w:rPr>
        <w:br/>
        <w:t>I know "be kind and be happy" is vague — like lazy parenting — but life</w:t>
      </w:r>
      <w:r w:rsidRPr="00646014">
        <w:rPr>
          <w:rStyle w:val="apple-converted-space"/>
          <w:rFonts w:asciiTheme="minorHAnsi" w:hAnsiTheme="minorHAnsi"/>
          <w:color w:val="000000"/>
          <w:sz w:val="22"/>
          <w:szCs w:val="22"/>
        </w:rPr>
        <w:t> </w:t>
      </w:r>
      <w:r w:rsidRPr="00646014">
        <w:rPr>
          <w:rFonts w:asciiTheme="minorHAnsi" w:hAnsiTheme="minorHAnsi"/>
          <w:i/>
          <w:iCs/>
          <w:color w:val="000000"/>
          <w:sz w:val="22"/>
          <w:szCs w:val="22"/>
        </w:rPr>
        <w:t>is</w:t>
      </w:r>
      <w:r w:rsidRPr="00646014">
        <w:rPr>
          <w:rStyle w:val="apple-converted-space"/>
          <w:rFonts w:asciiTheme="minorHAnsi" w:hAnsiTheme="minorHAnsi"/>
          <w:color w:val="000000"/>
          <w:sz w:val="22"/>
          <w:szCs w:val="22"/>
        </w:rPr>
        <w:t> </w:t>
      </w:r>
      <w:r w:rsidRPr="00646014">
        <w:rPr>
          <w:rFonts w:asciiTheme="minorHAnsi" w:hAnsiTheme="minorHAnsi"/>
          <w:color w:val="000000"/>
          <w:sz w:val="22"/>
          <w:szCs w:val="22"/>
        </w:rPr>
        <w:t xml:space="preserve">vague. I want them to define their own happiness. But I don't want kindness to be a choice for </w:t>
      </w:r>
      <w:proofErr w:type="gramStart"/>
      <w:r w:rsidRPr="00646014">
        <w:rPr>
          <w:rFonts w:asciiTheme="minorHAnsi" w:hAnsiTheme="minorHAnsi"/>
          <w:color w:val="000000"/>
          <w:sz w:val="22"/>
          <w:szCs w:val="22"/>
        </w:rPr>
        <w:t>them,</w:t>
      </w:r>
      <w:proofErr w:type="gramEnd"/>
      <w:r w:rsidRPr="00646014">
        <w:rPr>
          <w:rFonts w:asciiTheme="minorHAnsi" w:hAnsiTheme="minorHAnsi"/>
          <w:color w:val="000000"/>
          <w:sz w:val="22"/>
          <w:szCs w:val="22"/>
        </w:rPr>
        <w:t xml:space="preserve"> I just want them to</w:t>
      </w:r>
      <w:r w:rsidRPr="00646014">
        <w:rPr>
          <w:rStyle w:val="apple-converted-space"/>
          <w:rFonts w:asciiTheme="minorHAnsi" w:hAnsiTheme="minorHAnsi"/>
          <w:color w:val="000000"/>
          <w:sz w:val="22"/>
          <w:szCs w:val="22"/>
        </w:rPr>
        <w:t> </w:t>
      </w:r>
      <w:proofErr w:type="spellStart"/>
      <w:r w:rsidRPr="00646014">
        <w:rPr>
          <w:rFonts w:asciiTheme="minorHAnsi" w:hAnsiTheme="minorHAnsi"/>
          <w:i/>
          <w:iCs/>
          <w:color w:val="000000"/>
          <w:sz w:val="22"/>
          <w:szCs w:val="22"/>
        </w:rPr>
        <w:t>be</w:t>
      </w:r>
      <w:r w:rsidRPr="00646014">
        <w:rPr>
          <w:rFonts w:asciiTheme="minorHAnsi" w:hAnsiTheme="minorHAnsi"/>
          <w:color w:val="000000"/>
          <w:sz w:val="22"/>
          <w:szCs w:val="22"/>
        </w:rPr>
        <w:t>kind</w:t>
      </w:r>
      <w:proofErr w:type="spellEnd"/>
      <w:r w:rsidRPr="00646014">
        <w:rPr>
          <w:rFonts w:asciiTheme="minorHAnsi" w:hAnsiTheme="minorHAnsi"/>
          <w:color w:val="000000"/>
          <w:sz w:val="22"/>
          <w:szCs w:val="22"/>
        </w:rPr>
        <w:t>.</w:t>
      </w:r>
      <w:r w:rsidRPr="00646014">
        <w:rPr>
          <w:rStyle w:val="apple-converted-space"/>
          <w:rFonts w:asciiTheme="minorHAnsi" w:hAnsiTheme="minorHAnsi"/>
          <w:color w:val="000000"/>
          <w:sz w:val="22"/>
          <w:szCs w:val="22"/>
        </w:rPr>
        <w:t> </w:t>
      </w:r>
      <w:r w:rsidRPr="00646014">
        <w:rPr>
          <w:rFonts w:asciiTheme="minorHAnsi" w:hAnsiTheme="minorHAnsi"/>
          <w:color w:val="000000"/>
          <w:sz w:val="22"/>
          <w:szCs w:val="22"/>
        </w:rPr>
        <w:br/>
      </w:r>
      <w:r w:rsidRPr="00646014">
        <w:rPr>
          <w:rFonts w:asciiTheme="minorHAnsi" w:hAnsiTheme="minorHAnsi"/>
          <w:color w:val="000000"/>
          <w:sz w:val="22"/>
          <w:szCs w:val="22"/>
        </w:rPr>
        <w:br/>
        <w:t xml:space="preserve">All 13 of us were rescued by the fishermen who reached out with immeasurable kindness. Then this great country welcomed our family with open arms. This is the only America I know — the America that made it all possible for me and my family to go to </w:t>
      </w:r>
      <w:proofErr w:type="gramStart"/>
      <w:r w:rsidRPr="00646014">
        <w:rPr>
          <w:rFonts w:asciiTheme="minorHAnsi" w:hAnsiTheme="minorHAnsi"/>
          <w:color w:val="000000"/>
          <w:sz w:val="22"/>
          <w:szCs w:val="22"/>
        </w:rPr>
        <w:t>school,</w:t>
      </w:r>
      <w:proofErr w:type="gramEnd"/>
      <w:r w:rsidRPr="00646014">
        <w:rPr>
          <w:rFonts w:asciiTheme="minorHAnsi" w:hAnsiTheme="minorHAnsi"/>
          <w:color w:val="000000"/>
          <w:sz w:val="22"/>
          <w:szCs w:val="22"/>
        </w:rPr>
        <w:t xml:space="preserve"> earn a college degree, work, raise a family. How do you thank a country for all this? There has never been a single moment when I hear or sing the American national anthem and not tear up.</w:t>
      </w:r>
      <w:r w:rsidRPr="00646014">
        <w:rPr>
          <w:rFonts w:asciiTheme="minorHAnsi" w:hAnsiTheme="minorHAnsi"/>
          <w:color w:val="000000"/>
          <w:sz w:val="22"/>
          <w:szCs w:val="22"/>
        </w:rPr>
        <w:br/>
      </w:r>
      <w:r w:rsidRPr="00646014">
        <w:rPr>
          <w:rFonts w:asciiTheme="minorHAnsi" w:hAnsiTheme="minorHAnsi"/>
          <w:color w:val="000000"/>
          <w:sz w:val="22"/>
          <w:szCs w:val="22"/>
        </w:rPr>
        <w:br/>
        <w:t>**********</w:t>
      </w:r>
      <w:r w:rsidRPr="00646014">
        <w:rPr>
          <w:rFonts w:asciiTheme="minorHAnsi" w:hAnsiTheme="minorHAnsi"/>
          <w:color w:val="000000"/>
          <w:sz w:val="22"/>
          <w:szCs w:val="22"/>
        </w:rPr>
        <w:br/>
      </w:r>
      <w:r w:rsidRPr="00646014">
        <w:rPr>
          <w:rFonts w:asciiTheme="minorHAnsi" w:hAnsiTheme="minorHAnsi"/>
          <w:color w:val="000000"/>
          <w:sz w:val="22"/>
          <w:szCs w:val="22"/>
        </w:rPr>
        <w:br/>
        <w:t>I'm now about half way home. But I don't want to rush the drive. It's a perfect night, the highway is sparse, I turn up the volume — Stevie Nicks is singing "Landslide."</w:t>
      </w:r>
      <w:r w:rsidRPr="00646014">
        <w:rPr>
          <w:rStyle w:val="apple-converted-space"/>
          <w:rFonts w:asciiTheme="minorHAnsi" w:hAnsiTheme="minorHAnsi"/>
          <w:color w:val="000000"/>
          <w:sz w:val="22"/>
          <w:szCs w:val="22"/>
        </w:rPr>
        <w:t> </w:t>
      </w:r>
      <w:r w:rsidRPr="00646014">
        <w:rPr>
          <w:rFonts w:asciiTheme="minorHAnsi" w:hAnsiTheme="minorHAnsi"/>
          <w:color w:val="000000"/>
          <w:sz w:val="22"/>
          <w:szCs w:val="22"/>
        </w:rPr>
        <w:br/>
      </w:r>
      <w:r w:rsidRPr="00646014">
        <w:rPr>
          <w:rFonts w:asciiTheme="minorHAnsi" w:hAnsiTheme="minorHAnsi"/>
          <w:color w:val="000000"/>
          <w:sz w:val="22"/>
          <w:szCs w:val="22"/>
        </w:rPr>
        <w:br/>
        <w:t>I'm overwhelmed by all the kindness that comes in small packages too.</w:t>
      </w:r>
      <w:r w:rsidRPr="00646014">
        <w:rPr>
          <w:rFonts w:asciiTheme="minorHAnsi" w:hAnsiTheme="minorHAnsi"/>
          <w:color w:val="000000"/>
          <w:sz w:val="22"/>
          <w:szCs w:val="22"/>
        </w:rPr>
        <w:br/>
      </w:r>
      <w:r w:rsidRPr="00646014">
        <w:rPr>
          <w:rFonts w:asciiTheme="minorHAnsi" w:hAnsiTheme="minorHAnsi"/>
          <w:color w:val="000000"/>
          <w:sz w:val="22"/>
          <w:szCs w:val="22"/>
        </w:rPr>
        <w:br/>
        <w:t xml:space="preserve">I'm in 6th grade. Carla, tall with brown short curly hair, sits next to me in class. There is a form that we all have to fill out. I write down my first and last name. Then I am stuck because I don't understand what the form is asking me. I glance over at other kids' papers and see that they're already halfway through the form. Carla smiles at me because she always does. She notices that I'm not writing. I'm embarrassed that I don't know enough English to fill out this form. She leans over and puts a check in the "female" box for me. She says quietly, </w:t>
      </w:r>
      <w:proofErr w:type="gramStart"/>
      <w:r w:rsidRPr="00646014">
        <w:rPr>
          <w:rFonts w:asciiTheme="minorHAnsi" w:hAnsiTheme="minorHAnsi"/>
          <w:color w:val="000000"/>
          <w:sz w:val="22"/>
          <w:szCs w:val="22"/>
        </w:rPr>
        <w:t>You</w:t>
      </w:r>
      <w:proofErr w:type="gramEnd"/>
      <w:r w:rsidRPr="00646014">
        <w:rPr>
          <w:rFonts w:asciiTheme="minorHAnsi" w:hAnsiTheme="minorHAnsi"/>
          <w:color w:val="000000"/>
          <w:sz w:val="22"/>
          <w:szCs w:val="22"/>
        </w:rPr>
        <w:t xml:space="preserve"> are a girl. </w:t>
      </w:r>
      <w:proofErr w:type="gramStart"/>
      <w:r w:rsidRPr="00646014">
        <w:rPr>
          <w:rFonts w:asciiTheme="minorHAnsi" w:hAnsiTheme="minorHAnsi"/>
          <w:color w:val="000000"/>
          <w:sz w:val="22"/>
          <w:szCs w:val="22"/>
        </w:rPr>
        <w:t>Female.</w:t>
      </w:r>
      <w:proofErr w:type="gramEnd"/>
      <w:r w:rsidRPr="00646014">
        <w:rPr>
          <w:rFonts w:asciiTheme="minorHAnsi" w:hAnsiTheme="minorHAnsi"/>
          <w:color w:val="000000"/>
          <w:sz w:val="22"/>
          <w:szCs w:val="22"/>
        </w:rPr>
        <w:t xml:space="preserve"> And she points to Tony across from us, He is a boy. </w:t>
      </w:r>
      <w:proofErr w:type="gramStart"/>
      <w:r w:rsidRPr="00646014">
        <w:rPr>
          <w:rFonts w:asciiTheme="minorHAnsi" w:hAnsiTheme="minorHAnsi"/>
          <w:color w:val="000000"/>
          <w:sz w:val="22"/>
          <w:szCs w:val="22"/>
        </w:rPr>
        <w:t>Male.</w:t>
      </w:r>
      <w:proofErr w:type="gramEnd"/>
      <w:r w:rsidRPr="00646014">
        <w:rPr>
          <w:rFonts w:asciiTheme="minorHAnsi" w:hAnsiTheme="minorHAnsi"/>
          <w:color w:val="000000"/>
          <w:sz w:val="22"/>
          <w:szCs w:val="22"/>
        </w:rPr>
        <w:t xml:space="preserve"> She smiles again. Carla doesn't know that I still think of her today.</w:t>
      </w:r>
      <w:r w:rsidRPr="00646014">
        <w:rPr>
          <w:rFonts w:asciiTheme="minorHAnsi" w:hAnsiTheme="minorHAnsi"/>
          <w:color w:val="000000"/>
          <w:sz w:val="22"/>
          <w:szCs w:val="22"/>
        </w:rPr>
        <w:br/>
      </w:r>
      <w:r w:rsidRPr="00646014">
        <w:rPr>
          <w:rFonts w:asciiTheme="minorHAnsi" w:hAnsiTheme="minorHAnsi"/>
          <w:color w:val="000000"/>
          <w:sz w:val="22"/>
          <w:szCs w:val="22"/>
        </w:rPr>
        <w:br/>
        <w:t>I'm pulling out of the school's parking lot. It's the start of winter break and also my three-month maternity leave. I'm really pregnant with my first baby. I see Brian, my 7th grade student, running fast toward my car, he's out of breath. I turn off the engine and step out of the car. Brian pulls out a blue stuffed animal from under his jacket. He says between breaths, I'm glad you're still here, Mrs. Nguyen. Here, I want your baby to have my stuffed animal that I got when I was a baby. I want to tell Brian that I can't accept this precious blue floppy eared stuffed puppy from his childhood. But I can't get myself to say anything. His kindness breaks my heart. </w:t>
      </w:r>
    </w:p>
    <w:p w:rsidR="00FA4B66" w:rsidRPr="00646014" w:rsidRDefault="00FA4B66" w:rsidP="00FA4B66">
      <w:pPr>
        <w:jc w:val="center"/>
      </w:pPr>
      <w:r>
        <w:t>***</w:t>
      </w:r>
    </w:p>
    <w:p w:rsidR="0024053B" w:rsidRPr="003D754E" w:rsidRDefault="0024053B" w:rsidP="003D754E">
      <w:pPr>
        <w:pStyle w:val="Title"/>
        <w:rPr>
          <w:rStyle w:val="Strong"/>
        </w:rPr>
      </w:pPr>
      <w:r w:rsidRPr="003D754E">
        <w:rPr>
          <w:rStyle w:val="Strong"/>
        </w:rPr>
        <w:t>A Come to Jesus Meeting</w:t>
      </w:r>
    </w:p>
    <w:p w:rsidR="0024053B" w:rsidRPr="00646014" w:rsidRDefault="00CA0212" w:rsidP="0024053B">
      <w:hyperlink r:id="rId64" w:history="1">
        <w:r w:rsidR="00C523F8" w:rsidRPr="008D2624">
          <w:rPr>
            <w:rStyle w:val="Hyperlink"/>
          </w:rPr>
          <w:t>Matt 9/22</w:t>
        </w:r>
      </w:hyperlink>
    </w:p>
    <w:p w:rsidR="0024053B" w:rsidRPr="00646014" w:rsidRDefault="0024053B" w:rsidP="0024053B">
      <w:r w:rsidRPr="00646014">
        <w:rPr>
          <w:noProof/>
        </w:rPr>
        <w:drawing>
          <wp:anchor distT="0" distB="0" distL="114300" distR="114300" simplePos="0" relativeHeight="251658240" behindDoc="0" locked="0" layoutInCell="1" allowOverlap="1" wp14:anchorId="47C2265F" wp14:editId="7E46E240">
            <wp:simplePos x="0" y="0"/>
            <wp:positionH relativeFrom="column">
              <wp:posOffset>5443220</wp:posOffset>
            </wp:positionH>
            <wp:positionV relativeFrom="paragraph">
              <wp:posOffset>-3175</wp:posOffset>
            </wp:positionV>
            <wp:extent cx="1283970" cy="1931035"/>
            <wp:effectExtent l="0" t="0" r="0" b="0"/>
            <wp:wrapSquare wrapText="bothSides"/>
            <wp:docPr id="30" name="Picture 30" descr="http://mrvaudrey.files.wordpress.com/2012/09/preach.jpg?w=300&amp;h=451">
              <a:hlinkClick xmlns:a="http://schemas.openxmlformats.org/drawingml/2006/main" r:id="rId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descr="http://mrvaudrey.files.wordpress.com/2012/09/preach.jpg?w=300&amp;h=451">
                      <a:hlinkClick r:id="rId65"/>
                    </pic:cNvPr>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283970" cy="19310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46014">
        <w:t xml:space="preserve">It’s a phrase that my mom used when I was young. “We’re </w:t>
      </w:r>
      <w:proofErr w:type="spellStart"/>
      <w:r w:rsidRPr="00646014">
        <w:t>gonna</w:t>
      </w:r>
      <w:proofErr w:type="spellEnd"/>
      <w:r w:rsidRPr="00646014">
        <w:t xml:space="preserve"> have a Come to Jesus meeting when you get home about your grades in English.”</w:t>
      </w:r>
    </w:p>
    <w:p w:rsidR="0024053B" w:rsidRPr="00646014" w:rsidRDefault="0024053B" w:rsidP="0024053B">
      <w:r w:rsidRPr="00646014">
        <w:t xml:space="preserve">A balding preacher springs to my mind–white knuckles gripping the podium–leaning toward the congregation and flecking the front row with frothy vengeance, screaming, </w:t>
      </w:r>
      <w:proofErr w:type="gramStart"/>
      <w:r w:rsidRPr="00646014">
        <w:t>“</w:t>
      </w:r>
      <w:proofErr w:type="gramEnd"/>
      <w:r w:rsidRPr="00646014">
        <w:t>Turn from thy </w:t>
      </w:r>
      <w:r w:rsidRPr="00646014">
        <w:rPr>
          <w:i/>
          <w:iCs/>
        </w:rPr>
        <w:t>wicked</w:t>
      </w:r>
      <w:r w:rsidRPr="00646014">
        <w:t> </w:t>
      </w:r>
      <w:r w:rsidRPr="00646014">
        <w:rPr>
          <w:i/>
          <w:iCs/>
        </w:rPr>
        <w:t>ways</w:t>
      </w:r>
      <w:r w:rsidRPr="00646014">
        <w:t>!”</w:t>
      </w:r>
    </w:p>
    <w:p w:rsidR="0024053B" w:rsidRPr="00646014" w:rsidRDefault="0024053B" w:rsidP="0024053B"/>
    <w:p w:rsidR="0024053B" w:rsidRPr="00646014" w:rsidRDefault="0024053B" w:rsidP="0024053B">
      <w:r w:rsidRPr="00646014">
        <w:t xml:space="preserve">That’s certainly how I felt on Thursday with my </w:t>
      </w:r>
      <w:proofErr w:type="spellStart"/>
      <w:r w:rsidRPr="00646014">
        <w:t>iPad</w:t>
      </w:r>
      <w:proofErr w:type="spellEnd"/>
      <w:r w:rsidRPr="00646014">
        <w:t xml:space="preserve"> class.</w:t>
      </w:r>
    </w:p>
    <w:p w:rsidR="0024053B" w:rsidRPr="00646014" w:rsidRDefault="00FA4B66" w:rsidP="0024053B">
      <w:r w:rsidRPr="00646014">
        <w:rPr>
          <w:noProof/>
        </w:rPr>
        <w:lastRenderedPageBreak/>
        <w:drawing>
          <wp:anchor distT="0" distB="0" distL="114300" distR="114300" simplePos="0" relativeHeight="251659264" behindDoc="0" locked="0" layoutInCell="1" allowOverlap="1" wp14:anchorId="24BB8241" wp14:editId="4880BA26">
            <wp:simplePos x="0" y="0"/>
            <wp:positionH relativeFrom="column">
              <wp:posOffset>-127635</wp:posOffset>
            </wp:positionH>
            <wp:positionV relativeFrom="paragraph">
              <wp:posOffset>-69215</wp:posOffset>
            </wp:positionV>
            <wp:extent cx="3044825" cy="1716405"/>
            <wp:effectExtent l="0" t="0" r="3175" b="0"/>
            <wp:wrapSquare wrapText="bothSides"/>
            <wp:docPr id="29" name="Picture 29" descr="http://mrvaudrey.files.wordpress.com/2012/09/pastor.jpg?w=500">
              <a:hlinkClick xmlns:a="http://schemas.openxmlformats.org/drawingml/2006/main" r:id="rId6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descr="http://mrvaudrey.files.wordpress.com/2012/09/pastor.jpg?w=500">
                      <a:hlinkClick r:id="rId67"/>
                    </pic:cNvPr>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44825" cy="1716405"/>
                    </a:xfrm>
                    <a:prstGeom prst="rect">
                      <a:avLst/>
                    </a:prstGeom>
                    <a:noFill/>
                    <a:ln>
                      <a:noFill/>
                    </a:ln>
                  </pic:spPr>
                </pic:pic>
              </a:graphicData>
            </a:graphic>
            <wp14:sizeRelH relativeFrom="page">
              <wp14:pctWidth>0</wp14:pctWidth>
            </wp14:sizeRelH>
            <wp14:sizeRelV relativeFrom="page">
              <wp14:pctHeight>0</wp14:pctHeight>
            </wp14:sizeRelV>
          </wp:anchor>
        </w:drawing>
      </w:r>
      <w:r w:rsidR="0024053B" w:rsidRPr="00646014">
        <w:t xml:space="preserve">On Wednesday, I got an email from one of the P.E. teachers describing her discontent with my students using their </w:t>
      </w:r>
      <w:proofErr w:type="spellStart"/>
      <w:r w:rsidR="0024053B" w:rsidRPr="00646014">
        <w:t>iPads</w:t>
      </w:r>
      <w:proofErr w:type="spellEnd"/>
      <w:r w:rsidR="0024053B" w:rsidRPr="00646014">
        <w:t xml:space="preserve"> to take pictures, play games, and dick around during P.E. class.</w:t>
      </w:r>
    </w:p>
    <w:p w:rsidR="0024053B" w:rsidRPr="00646014" w:rsidRDefault="0024053B" w:rsidP="0024053B">
      <w:r w:rsidRPr="00646014">
        <w:t>She probably didn’t say “dick around”. That’s an embellishment.</w:t>
      </w:r>
    </w:p>
    <w:p w:rsidR="0024053B" w:rsidRPr="00646014" w:rsidRDefault="00C523F8" w:rsidP="0024053B">
      <w:r w:rsidRPr="00646014">
        <w:rPr>
          <w:noProof/>
        </w:rPr>
        <w:drawing>
          <wp:anchor distT="0" distB="0" distL="114300" distR="114300" simplePos="0" relativeHeight="251660288" behindDoc="0" locked="0" layoutInCell="1" allowOverlap="1" wp14:anchorId="3289132F" wp14:editId="4FB1CF6F">
            <wp:simplePos x="0" y="0"/>
            <wp:positionH relativeFrom="column">
              <wp:posOffset>770890</wp:posOffset>
            </wp:positionH>
            <wp:positionV relativeFrom="paragraph">
              <wp:posOffset>772160</wp:posOffset>
            </wp:positionV>
            <wp:extent cx="2855595" cy="2087880"/>
            <wp:effectExtent l="0" t="0" r="1905" b="7620"/>
            <wp:wrapSquare wrapText="bothSides"/>
            <wp:docPr id="28" name="Picture 28" descr="http://mrvaudrey.files.wordpress.com/2012/09/ipad-kitchen-board.jpg?w=300&amp;h=219">
              <a:hlinkClick xmlns:a="http://schemas.openxmlformats.org/drawingml/2006/main" r:id="rId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descr="http://mrvaudrey.files.wordpress.com/2012/09/ipad-kitchen-board.jpg?w=300&amp;h=219">
                      <a:hlinkClick r:id="rId69"/>
                    </pic:cNvPr>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855595" cy="2087880"/>
                    </a:xfrm>
                    <a:prstGeom prst="rect">
                      <a:avLst/>
                    </a:prstGeom>
                    <a:noFill/>
                    <a:ln>
                      <a:noFill/>
                    </a:ln>
                  </pic:spPr>
                </pic:pic>
              </a:graphicData>
            </a:graphic>
            <wp14:sizeRelH relativeFrom="page">
              <wp14:pctWidth>0</wp14:pctWidth>
            </wp14:sizeRelH>
            <wp14:sizeRelV relativeFrom="page">
              <wp14:pctHeight>0</wp14:pctHeight>
            </wp14:sizeRelV>
          </wp:anchor>
        </w:drawing>
      </w:r>
      <w:r w:rsidR="0024053B" w:rsidRPr="00646014">
        <w:t>This email–copied to my administrators, of course–gave voice to a sentiment that other teachers were probably feeling; </w:t>
      </w:r>
      <w:r w:rsidR="0024053B" w:rsidRPr="00646014">
        <w:rPr>
          <w:i/>
          <w:iCs/>
        </w:rPr>
        <w:t>I don’t know what to do with these things.</w:t>
      </w:r>
      <w:r w:rsidR="0024053B" w:rsidRPr="00646014">
        <w:t> </w:t>
      </w:r>
      <w:r w:rsidR="0024053B" w:rsidRPr="00646014">
        <w:rPr>
          <w:i/>
          <w:iCs/>
        </w:rPr>
        <w:t>Can I confiscate them? Can I discipline the students for taking them out?</w:t>
      </w:r>
    </w:p>
    <w:p w:rsidR="0024053B" w:rsidRPr="00646014" w:rsidRDefault="0024053B" w:rsidP="0024053B"/>
    <w:p w:rsidR="0024053B" w:rsidRPr="00646014" w:rsidRDefault="0024053B" w:rsidP="0024053B">
      <w:r w:rsidRPr="00646014">
        <w:t xml:space="preserve">I sent an email apologizing for the students and assuring that I would deal with it. I sent an email with the </w:t>
      </w:r>
      <w:proofErr w:type="spellStart"/>
      <w:r w:rsidRPr="00646014">
        <w:t>iPad</w:t>
      </w:r>
      <w:proofErr w:type="spellEnd"/>
      <w:r w:rsidRPr="00646014">
        <w:t xml:space="preserve"> policies to the whole staff, then cracked my knuckles and waited for the </w:t>
      </w:r>
      <w:proofErr w:type="spellStart"/>
      <w:r w:rsidRPr="00646014">
        <w:t>iPad</w:t>
      </w:r>
      <w:proofErr w:type="spellEnd"/>
      <w:r w:rsidRPr="00646014">
        <w:t xml:space="preserve"> class to stumble unwittingly into 3</w:t>
      </w:r>
      <w:r w:rsidRPr="00646014">
        <w:rPr>
          <w:vertAlign w:val="superscript"/>
        </w:rPr>
        <w:t>rd</w:t>
      </w:r>
      <w:r w:rsidRPr="00646014">
        <w:t> period.</w:t>
      </w:r>
    </w:p>
    <w:p w:rsidR="0024053B" w:rsidRPr="00646014" w:rsidRDefault="0024053B" w:rsidP="0024053B">
      <w:r w:rsidRPr="00646014">
        <w:t xml:space="preserve">As they entered, I shook everyone’s hand (as I do every day) and said, “Good morning! Please put your </w:t>
      </w:r>
      <w:proofErr w:type="spellStart"/>
      <w:r w:rsidRPr="00646014">
        <w:t>iPad</w:t>
      </w:r>
      <w:proofErr w:type="spellEnd"/>
      <w:r w:rsidRPr="00646014">
        <w:t xml:space="preserve"> in the cart and have a seat.”</w:t>
      </w:r>
    </w:p>
    <w:p w:rsidR="0024053B" w:rsidRPr="00646014" w:rsidRDefault="00C523F8" w:rsidP="0024053B">
      <w:r>
        <w:rPr>
          <w:noProof/>
        </w:rPr>
        <mc:AlternateContent>
          <mc:Choice Requires="wps">
            <w:drawing>
              <wp:anchor distT="0" distB="0" distL="114300" distR="114300" simplePos="0" relativeHeight="251662336" behindDoc="0" locked="0" layoutInCell="1" allowOverlap="1" wp14:anchorId="016CAA86" wp14:editId="40D68A75">
                <wp:simplePos x="0" y="0"/>
                <wp:positionH relativeFrom="column">
                  <wp:posOffset>3872865</wp:posOffset>
                </wp:positionH>
                <wp:positionV relativeFrom="paragraph">
                  <wp:posOffset>23495</wp:posOffset>
                </wp:positionV>
                <wp:extent cx="2855595" cy="635"/>
                <wp:effectExtent l="0" t="0" r="1905" b="0"/>
                <wp:wrapSquare wrapText="bothSides"/>
                <wp:docPr id="1" name="Text Box 1"/>
                <wp:cNvGraphicFramePr/>
                <a:graphic xmlns:a="http://schemas.openxmlformats.org/drawingml/2006/main">
                  <a:graphicData uri="http://schemas.microsoft.com/office/word/2010/wordprocessingShape">
                    <wps:wsp>
                      <wps:cNvSpPr txBox="1"/>
                      <wps:spPr>
                        <a:xfrm>
                          <a:off x="0" y="0"/>
                          <a:ext cx="2855595" cy="635"/>
                        </a:xfrm>
                        <a:prstGeom prst="rect">
                          <a:avLst/>
                        </a:prstGeom>
                        <a:solidFill>
                          <a:prstClr val="white"/>
                        </a:solidFill>
                        <a:ln>
                          <a:noFill/>
                        </a:ln>
                        <a:effectLst/>
                      </wps:spPr>
                      <wps:txbx>
                        <w:txbxContent>
                          <w:p w:rsidR="00CA0212" w:rsidRPr="00AF042C" w:rsidRDefault="00CA0212" w:rsidP="00C523F8">
                            <w:pPr>
                              <w:pStyle w:val="Caption"/>
                              <w:rPr>
                                <w:noProof/>
                              </w:rPr>
                            </w:pPr>
                            <w:r w:rsidRPr="008458DE">
                              <w:t>“Can I cut vegetables on it? Or just fruits? Is a tomato a fruit?”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304.95pt;margin-top:1.85pt;width:224.85pt;height:.0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" stroked="f">
                <v:textbox style="mso-fit-shape-to-text:t" inset="0,0,0,0">
                  <w:txbxContent>
                    <w:p w:rsidR="00CA0212" w:rsidRPr="00AF042C" w:rsidRDefault="00CA0212" w:rsidP="00C523F8">
                      <w:pPr>
                        <w:pStyle w:val="Caption"/>
                        <w:rPr>
                          <w:noProof/>
                        </w:rPr>
                      </w:pPr>
                      <w:r w:rsidRPr="008458DE">
                        <w:t>“Can I cut vegetables on it? Or just fruits? Is a tomato a fruit?”</w:t>
                      </w:r>
                    </w:p>
                  </w:txbxContent>
                </v:textbox>
                <w10:wrap type="square"/>
              </v:shape>
            </w:pict>
          </mc:Fallback>
        </mc:AlternateContent>
      </w:r>
      <w:r w:rsidR="0024053B" w:rsidRPr="00646014">
        <w:t>Then I came to my podium.</w:t>
      </w:r>
    </w:p>
    <w:p w:rsidR="0024053B" w:rsidRPr="00646014" w:rsidRDefault="00C523F8" w:rsidP="0024053B">
      <w:r w:rsidRPr="00646014">
        <w:rPr>
          <w:noProof/>
        </w:rPr>
        <w:drawing>
          <wp:anchor distT="0" distB="0" distL="114300" distR="114300" simplePos="0" relativeHeight="251664384" behindDoc="0" locked="0" layoutInCell="1" allowOverlap="1" wp14:anchorId="65D2D27C" wp14:editId="63E1CC5E">
            <wp:simplePos x="0" y="0"/>
            <wp:positionH relativeFrom="column">
              <wp:posOffset>-121920</wp:posOffset>
            </wp:positionH>
            <wp:positionV relativeFrom="paragraph">
              <wp:posOffset>168275</wp:posOffset>
            </wp:positionV>
            <wp:extent cx="1216025" cy="1501775"/>
            <wp:effectExtent l="0" t="0" r="3175" b="3175"/>
            <wp:wrapSquare wrapText="bothSides"/>
            <wp:docPr id="27" name="Picture 27" descr="http://mrvaudrey.files.wordpress.com/2012/09/pastor4.jpg?w=500">
              <a:hlinkClick xmlns:a="http://schemas.openxmlformats.org/drawingml/2006/main" r:id="rId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descr="http://mrvaudrey.files.wordpress.com/2012/09/pastor4.jpg?w=500">
                      <a:hlinkClick r:id="rId71"/>
                    </pic:cNvPr>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216025" cy="1501775"/>
                    </a:xfrm>
                    <a:prstGeom prst="rect">
                      <a:avLst/>
                    </a:prstGeom>
                    <a:noFill/>
                    <a:ln>
                      <a:noFill/>
                    </a:ln>
                  </pic:spPr>
                </pic:pic>
              </a:graphicData>
            </a:graphic>
            <wp14:sizeRelH relativeFrom="page">
              <wp14:pctWidth>0</wp14:pctWidth>
            </wp14:sizeRelH>
            <wp14:sizeRelV relativeFrom="page">
              <wp14:pctHeight>0</wp14:pctHeight>
            </wp14:sizeRelV>
          </wp:anchor>
        </w:drawing>
      </w:r>
      <w:r w:rsidR="0024053B" w:rsidRPr="00646014">
        <w:t>“Teachers have been complaining about this class. [</w:t>
      </w:r>
      <w:proofErr w:type="gramStart"/>
      <w:r w:rsidR="0024053B" w:rsidRPr="00646014">
        <w:t>dramatic</w:t>
      </w:r>
      <w:proofErr w:type="gramEnd"/>
      <w:r w:rsidR="0024053B" w:rsidRPr="00646014">
        <w:t xml:space="preserve"> pause] They say that you are taking your </w:t>
      </w:r>
      <w:proofErr w:type="spellStart"/>
      <w:r w:rsidR="0024053B" w:rsidRPr="00646014">
        <w:t>iPads</w:t>
      </w:r>
      <w:proofErr w:type="spellEnd"/>
      <w:r w:rsidR="0024053B" w:rsidRPr="00646014">
        <w:t xml:space="preserve"> out in other classes, taking pictures, playing games, and letting other students use them. [</w:t>
      </w:r>
      <w:proofErr w:type="gramStart"/>
      <w:r w:rsidR="0024053B" w:rsidRPr="00646014">
        <w:t>dramatic</w:t>
      </w:r>
      <w:proofErr w:type="gramEnd"/>
      <w:r w:rsidR="0024053B" w:rsidRPr="00646014">
        <w:t xml:space="preserve"> eye contact with the offenders] You all know what the expectations are; you signed a contract and so did your parents. You know what to do, and you’re making </w:t>
      </w:r>
      <w:r w:rsidR="0024053B" w:rsidRPr="00646014">
        <w:rPr>
          <w:i/>
          <w:iCs/>
        </w:rPr>
        <w:t>me</w:t>
      </w:r>
      <w:r w:rsidR="0024053B" w:rsidRPr="00646014">
        <w:t> look bad. So today, we’re going to practice how to have a class </w:t>
      </w:r>
      <w:r w:rsidR="0024053B" w:rsidRPr="00646014">
        <w:rPr>
          <w:i/>
          <w:iCs/>
        </w:rPr>
        <w:t>without</w:t>
      </w:r>
      <w:r w:rsidR="0024053B" w:rsidRPr="00646014">
        <w:t xml:space="preserve"> the </w:t>
      </w:r>
      <w:proofErr w:type="spellStart"/>
      <w:r w:rsidR="0024053B" w:rsidRPr="00646014">
        <w:t>iPad</w:t>
      </w:r>
      <w:proofErr w:type="spellEnd"/>
      <w:r w:rsidR="0024053B" w:rsidRPr="00646014">
        <w:t>, so you know how your other classes should look. </w:t>
      </w:r>
      <w:r w:rsidR="0024053B" w:rsidRPr="00646014">
        <w:rPr>
          <w:i/>
          <w:iCs/>
        </w:rPr>
        <w:t>Clearly</w:t>
      </w:r>
      <w:r w:rsidR="0024053B" w:rsidRPr="00646014">
        <w:t>, you need some practice.”</w:t>
      </w:r>
    </w:p>
    <w:p w:rsidR="0024053B" w:rsidRPr="00646014" w:rsidRDefault="0024053B" w:rsidP="0024053B">
      <w:r w:rsidRPr="00646014">
        <w:t>Then I put on a smile and we went through the period. I thought they got the point.</w:t>
      </w:r>
    </w:p>
    <w:p w:rsidR="0024053B" w:rsidRPr="00646014" w:rsidRDefault="0024053B" w:rsidP="0024053B">
      <w:r w:rsidRPr="00646014">
        <w:t xml:space="preserve">The next day, I caught two different students playing games in my class. I directed them to put their </w:t>
      </w:r>
      <w:proofErr w:type="spellStart"/>
      <w:r w:rsidRPr="00646014">
        <w:t>iPads</w:t>
      </w:r>
      <w:proofErr w:type="spellEnd"/>
      <w:r w:rsidRPr="00646014">
        <w:t xml:space="preserve"> in the cart, and their responses were:</w:t>
      </w:r>
    </w:p>
    <w:p w:rsidR="0024053B" w:rsidRPr="00646014" w:rsidRDefault="0024053B" w:rsidP="0024053B">
      <w:r w:rsidRPr="00646014">
        <w:t>“What? I’m done already.”</w:t>
      </w:r>
      <w:r w:rsidRPr="00646014">
        <w:br/>
      </w:r>
      <w:proofErr w:type="gramStart"/>
      <w:r w:rsidRPr="00646014">
        <w:t>and</w:t>
      </w:r>
      <w:proofErr w:type="gramEnd"/>
      <w:r w:rsidRPr="00646014">
        <w:t xml:space="preserve"> “Why?”</w:t>
      </w:r>
    </w:p>
    <w:p w:rsidR="0024053B" w:rsidRPr="00646014" w:rsidRDefault="0024053B" w:rsidP="0024053B">
      <w:r w:rsidRPr="00646014">
        <w:t>To the second student, I fixed him with my best </w:t>
      </w:r>
      <w:r w:rsidRPr="00646014">
        <w:rPr>
          <w:i/>
          <w:iCs/>
        </w:rPr>
        <w:t>teacher stare</w:t>
      </w:r>
      <w:r w:rsidRPr="00646014">
        <w:t> and asked in a low tone, “Is that a serious question?”</w:t>
      </w:r>
    </w:p>
    <w:p w:rsidR="0024053B" w:rsidRPr="00646014" w:rsidRDefault="0024053B" w:rsidP="0024053B">
      <w:r w:rsidRPr="00646014">
        <w:rPr>
          <w:noProof/>
        </w:rPr>
        <w:lastRenderedPageBreak/>
        <w:drawing>
          <wp:inline distT="0" distB="0" distL="0" distR="0" wp14:anchorId="0AF06CF3" wp14:editId="44906884">
            <wp:extent cx="2838091" cy="2068959"/>
            <wp:effectExtent l="0" t="0" r="635" b="7620"/>
            <wp:docPr id="25" name="Picture 25" descr="http://mrvaudrey.files.wordpress.com/2012/09/death_stare.jpg?w=500">
              <a:hlinkClick xmlns:a="http://schemas.openxmlformats.org/drawingml/2006/main" r:id="rId7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descr="http://mrvaudrey.files.wordpress.com/2012/09/death_stare.jpg?w=500">
                      <a:hlinkClick r:id="rId73"/>
                    </pic:cNvPr>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837895" cy="2068816"/>
                    </a:xfrm>
                    <a:prstGeom prst="rect">
                      <a:avLst/>
                    </a:prstGeom>
                    <a:noFill/>
                    <a:ln>
                      <a:noFill/>
                    </a:ln>
                  </pic:spPr>
                </pic:pic>
              </a:graphicData>
            </a:graphic>
          </wp:inline>
        </w:drawing>
      </w:r>
    </w:p>
    <w:p w:rsidR="0024053B" w:rsidRPr="00646014" w:rsidRDefault="0024053B" w:rsidP="0024053B">
      <w:r w:rsidRPr="00646014">
        <w:t>He wisely didn’t respond.</w:t>
      </w:r>
    </w:p>
    <w:p w:rsidR="0024053B" w:rsidRPr="00646014" w:rsidRDefault="0024053B" w:rsidP="0024053B">
      <w:r w:rsidRPr="00646014">
        <w:t>I quite enjoy Halloween. I love to put on a costume and be somebody different for a short while. It’s not because I don’t like my usual self, but it’s just so fun to be somebody new for a little bit.</w:t>
      </w:r>
    </w:p>
    <w:p w:rsidR="0024053B" w:rsidRPr="00646014" w:rsidRDefault="0024053B" w:rsidP="0024053B">
      <w:r w:rsidRPr="00646014">
        <w:t xml:space="preserve">That’s why I’m comfortable being a </w:t>
      </w:r>
      <w:proofErr w:type="spellStart"/>
      <w:r w:rsidRPr="00646014">
        <w:t>hardass</w:t>
      </w:r>
      <w:proofErr w:type="spellEnd"/>
      <w:r w:rsidRPr="00646014">
        <w:t xml:space="preserve"> in short installments. I like when everyone in my class is happy, but teachers will tell you that a teacher who is only happy will result in a class that is only unruly.</w:t>
      </w:r>
    </w:p>
    <w:p w:rsidR="0024053B" w:rsidRPr="00646014" w:rsidRDefault="00C523F8" w:rsidP="00C523F8">
      <w:pPr>
        <w:keepNext/>
      </w:pPr>
      <w:r>
        <w:rPr>
          <w:noProof/>
        </w:rPr>
        <mc:AlternateContent>
          <mc:Choice Requires="wps">
            <w:drawing>
              <wp:anchor distT="0" distB="0" distL="114300" distR="114300" simplePos="0" relativeHeight="251667456" behindDoc="0" locked="0" layoutInCell="1" allowOverlap="1" wp14:anchorId="459B92FE" wp14:editId="7C62ED25">
                <wp:simplePos x="0" y="0"/>
                <wp:positionH relativeFrom="column">
                  <wp:posOffset>0</wp:posOffset>
                </wp:positionH>
                <wp:positionV relativeFrom="paragraph">
                  <wp:posOffset>2726055</wp:posOffset>
                </wp:positionV>
                <wp:extent cx="2855595" cy="635"/>
                <wp:effectExtent l="0" t="0" r="0" b="0"/>
                <wp:wrapSquare wrapText="bothSides"/>
                <wp:docPr id="11" name="Text Box 11"/>
                <wp:cNvGraphicFramePr/>
                <a:graphic xmlns:a="http://schemas.openxmlformats.org/drawingml/2006/main">
                  <a:graphicData uri="http://schemas.microsoft.com/office/word/2010/wordprocessingShape">
                    <wps:wsp>
                      <wps:cNvSpPr txBox="1"/>
                      <wps:spPr>
                        <a:xfrm>
                          <a:off x="0" y="0"/>
                          <a:ext cx="2855595" cy="635"/>
                        </a:xfrm>
                        <a:prstGeom prst="rect">
                          <a:avLst/>
                        </a:prstGeom>
                        <a:solidFill>
                          <a:prstClr val="white"/>
                        </a:solidFill>
                        <a:ln>
                          <a:noFill/>
                        </a:ln>
                        <a:effectLst/>
                      </wps:spPr>
                      <wps:txbx>
                        <w:txbxContent>
                          <w:p w:rsidR="00CA0212" w:rsidRPr="00D028CA" w:rsidRDefault="00CA0212" w:rsidP="00C523F8">
                            <w:pPr>
                              <w:pStyle w:val="Caption"/>
                              <w:rPr>
                                <w:noProof/>
                              </w:rPr>
                            </w:pPr>
                            <w:r w:rsidRPr="000868F7">
                              <w:t xml:space="preserve"> “Boys and Girls, it’s time to please…oh! Is that a knife?”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xt Box 11" o:spid="_x0000_s1027" type="#_x0000_t202" style="position:absolute;margin-left:0;margin-top:214.65pt;width:224.85pt;height:.0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" stroked="f">
                <v:textbox style="mso-fit-shape-to-text:t" inset="0,0,0,0">
                  <w:txbxContent>
                    <w:p w:rsidR="00CA0212" w:rsidRPr="00D028CA" w:rsidRDefault="00CA0212" w:rsidP="00C523F8">
                      <w:pPr>
                        <w:pStyle w:val="Caption"/>
                        <w:rPr>
                          <w:noProof/>
                        </w:rPr>
                      </w:pPr>
                      <w:r w:rsidRPr="000868F7">
                        <w:t xml:space="preserve"> “Boys and Girls, it’s time to please…oh! Is that a knife?”</w:t>
                      </w:r>
                    </w:p>
                  </w:txbxContent>
                </v:textbox>
                <w10:wrap type="square"/>
              </v:shape>
            </w:pict>
          </mc:Fallback>
        </mc:AlternateContent>
      </w:r>
      <w:r w:rsidR="0024053B" w:rsidRPr="00646014">
        <w:rPr>
          <w:noProof/>
        </w:rPr>
        <w:drawing>
          <wp:anchor distT="0" distB="0" distL="114300" distR="114300" simplePos="0" relativeHeight="251665408" behindDoc="0" locked="0" layoutInCell="1" allowOverlap="1" wp14:anchorId="7A30913C" wp14:editId="3440A11C">
            <wp:simplePos x="0" y="0"/>
            <wp:positionH relativeFrom="column">
              <wp:posOffset>0</wp:posOffset>
            </wp:positionH>
            <wp:positionV relativeFrom="paragraph">
              <wp:posOffset>3175</wp:posOffset>
            </wp:positionV>
            <wp:extent cx="2855595" cy="2665730"/>
            <wp:effectExtent l="0" t="0" r="1905" b="1270"/>
            <wp:wrapSquare wrapText="bothSides"/>
            <wp:docPr id="24" name="Picture 24" descr="http://mrvaudrey.files.wordpress.com/2012/09/unruly-class.jpg?w=500">
              <a:hlinkClick xmlns:a="http://schemas.openxmlformats.org/drawingml/2006/main" r:id="rId7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descr="http://mrvaudrey.files.wordpress.com/2012/09/unruly-class.jpg?w=500">
                      <a:hlinkClick r:id="rId75"/>
                    </pic:cNvPr>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855595" cy="2665730"/>
                    </a:xfrm>
                    <a:prstGeom prst="rect">
                      <a:avLst/>
                    </a:prstGeom>
                    <a:noFill/>
                    <a:ln>
                      <a:noFill/>
                    </a:ln>
                  </pic:spPr>
                </pic:pic>
              </a:graphicData>
            </a:graphic>
            <wp14:sizeRelH relativeFrom="page">
              <wp14:pctWidth>0</wp14:pctWidth>
            </wp14:sizeRelH>
            <wp14:sizeRelV relativeFrom="page">
              <wp14:pctHeight>0</wp14:pctHeight>
            </wp14:sizeRelV>
          </wp:anchor>
        </w:drawing>
      </w:r>
      <w:r w:rsidR="0024053B" w:rsidRPr="00646014">
        <w:t>For those two students, I began taking deep breaths about 10 minutes before the period ended, preparing myself to instill the fear of the Lord in them.</w:t>
      </w:r>
    </w:p>
    <w:p w:rsidR="0024053B" w:rsidRPr="00646014" w:rsidRDefault="0024053B" w:rsidP="0024053B">
      <w:r w:rsidRPr="00646014">
        <w:t xml:space="preserve">When the class ended, I motioned for those two to </w:t>
      </w:r>
      <w:proofErr w:type="gramStart"/>
      <w:r w:rsidRPr="00646014">
        <w:t>wait,</w:t>
      </w:r>
      <w:proofErr w:type="gramEnd"/>
      <w:r w:rsidRPr="00646014">
        <w:t xml:space="preserve"> and the RSP teacher to also stick around. I brought them over to my desk and showed them a copy of the student/parent contract.</w:t>
      </w:r>
    </w:p>
    <w:p w:rsidR="0024053B" w:rsidRPr="00646014" w:rsidRDefault="0024053B" w:rsidP="0024053B">
      <w:r w:rsidRPr="00646014">
        <w:t>“This is the contract that you and your parent signed. This bullet point says </w:t>
      </w:r>
      <w:r w:rsidRPr="00646014">
        <w:rPr>
          <w:i/>
          <w:iCs/>
        </w:rPr>
        <w:t xml:space="preserve">I will use the </w:t>
      </w:r>
      <w:proofErr w:type="spellStart"/>
      <w:r w:rsidRPr="00646014">
        <w:rPr>
          <w:i/>
          <w:iCs/>
        </w:rPr>
        <w:t>iPad</w:t>
      </w:r>
      <w:proofErr w:type="spellEnd"/>
      <w:r w:rsidRPr="00646014">
        <w:rPr>
          <w:i/>
          <w:iCs/>
        </w:rPr>
        <w:t xml:space="preserve"> for academic purposes during school hours in accordance with the rules set forth by MVUSD.</w:t>
      </w:r>
      <w:r w:rsidRPr="00646014">
        <w:t> You both were well aware of the rules–especially after our conversation yesterday– but you chose to break them anyway. In this contract, the penalty is removal from this program and this class. We will have a meeting this weekend to see if you should be removed. I’ll let you know what we decide on Tuesday. You’re dismissed.”</w:t>
      </w:r>
    </w:p>
    <w:p w:rsidR="0024053B" w:rsidRPr="00646014" w:rsidRDefault="0024053B" w:rsidP="0024053B"/>
    <w:p w:rsidR="0024053B" w:rsidRPr="00646014" w:rsidRDefault="008D0CF5" w:rsidP="0024053B">
      <w:r>
        <w:rPr>
          <w:noProof/>
        </w:rPr>
        <mc:AlternateContent>
          <mc:Choice Requires="wps">
            <w:drawing>
              <wp:anchor distT="0" distB="0" distL="114300" distR="114300" simplePos="0" relativeHeight="251670528" behindDoc="0" locked="0" layoutInCell="1" allowOverlap="1" wp14:anchorId="5D3D4746" wp14:editId="12E422B9">
                <wp:simplePos x="0" y="0"/>
                <wp:positionH relativeFrom="column">
                  <wp:posOffset>4286885</wp:posOffset>
                </wp:positionH>
                <wp:positionV relativeFrom="paragraph">
                  <wp:posOffset>2584450</wp:posOffset>
                </wp:positionV>
                <wp:extent cx="2553335" cy="635"/>
                <wp:effectExtent l="0" t="0" r="0" b="0"/>
                <wp:wrapSquare wrapText="bothSides"/>
                <wp:docPr id="12" name="Text Box 12"/>
                <wp:cNvGraphicFramePr/>
                <a:graphic xmlns:a="http://schemas.openxmlformats.org/drawingml/2006/main">
                  <a:graphicData uri="http://schemas.microsoft.com/office/word/2010/wordprocessingShape">
                    <wps:wsp>
                      <wps:cNvSpPr txBox="1"/>
                      <wps:spPr>
                        <a:xfrm>
                          <a:off x="0" y="0"/>
                          <a:ext cx="2553335" cy="635"/>
                        </a:xfrm>
                        <a:prstGeom prst="rect">
                          <a:avLst/>
                        </a:prstGeom>
                        <a:solidFill>
                          <a:prstClr val="white"/>
                        </a:solidFill>
                        <a:ln>
                          <a:noFill/>
                        </a:ln>
                        <a:effectLst/>
                      </wps:spPr>
                      <wps:txbx>
                        <w:txbxContent>
                          <w:p w:rsidR="00CA0212" w:rsidRPr="00E91B4D" w:rsidRDefault="00CA0212" w:rsidP="008D0CF5">
                            <w:pPr>
                              <w:pStyle w:val="Caption"/>
                              <w:rPr>
                                <w:noProof/>
                              </w:rPr>
                            </w:pPr>
                            <w:r w:rsidRPr="002A162C">
                              <w:t xml:space="preserve"> “This is worse than when </w:t>
                            </w:r>
                            <w:proofErr w:type="spellStart"/>
                            <w:r w:rsidRPr="002A162C">
                              <w:t>Nemo</w:t>
                            </w:r>
                            <w:proofErr w:type="spellEnd"/>
                            <w:r w:rsidRPr="002A162C">
                              <w:t xml:space="preserve"> died and I had to flush him.”</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Text Box 12" o:spid="_x0000_s1028" type="#_x0000_t202" style="position:absolute;margin-left:337.55pt;margin-top:203.5pt;width:201.05pt;height:.05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" stroked="f">
                <v:textbox style="mso-fit-shape-to-text:t" inset="0,0,0,0">
                  <w:txbxContent>
                    <w:p w:rsidR="00CA0212" w:rsidRPr="00E91B4D" w:rsidRDefault="00CA0212" w:rsidP="008D0CF5">
                      <w:pPr>
                        <w:pStyle w:val="Caption"/>
                        <w:rPr>
                          <w:noProof/>
                        </w:rPr>
                      </w:pPr>
                      <w:r w:rsidRPr="002A162C">
                        <w:t xml:space="preserve"> “This is worse than when </w:t>
                      </w:r>
                      <w:proofErr w:type="spellStart"/>
                      <w:r w:rsidRPr="002A162C">
                        <w:t>Nemo</w:t>
                      </w:r>
                      <w:proofErr w:type="spellEnd"/>
                      <w:r w:rsidRPr="002A162C">
                        <w:t xml:space="preserve"> died and I had to flush him.”</w:t>
                      </w:r>
                    </w:p>
                  </w:txbxContent>
                </v:textbox>
                <w10:wrap type="square"/>
              </v:shape>
            </w:pict>
          </mc:Fallback>
        </mc:AlternateContent>
      </w:r>
      <w:r w:rsidRPr="00646014">
        <w:rPr>
          <w:noProof/>
        </w:rPr>
        <w:drawing>
          <wp:anchor distT="0" distB="0" distL="114300" distR="114300" simplePos="0" relativeHeight="251668480" behindDoc="0" locked="0" layoutInCell="1" allowOverlap="1" wp14:anchorId="16CA75B1" wp14:editId="7011D5AC">
            <wp:simplePos x="0" y="0"/>
            <wp:positionH relativeFrom="column">
              <wp:posOffset>4286885</wp:posOffset>
            </wp:positionH>
            <wp:positionV relativeFrom="paragraph">
              <wp:posOffset>-328295</wp:posOffset>
            </wp:positionV>
            <wp:extent cx="2553335" cy="2855595"/>
            <wp:effectExtent l="0" t="0" r="0" b="1905"/>
            <wp:wrapSquare wrapText="bothSides"/>
            <wp:docPr id="22" name="Picture 22" descr="http://mrvaudrey.files.wordpress.com/2012/09/sad-kid.jpg?w=268&amp;h=300">
              <a:hlinkClick xmlns:a="http://schemas.openxmlformats.org/drawingml/2006/main" r:id="rId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descr="http://mrvaudrey.files.wordpress.com/2012/09/sad-kid.jpg?w=268&amp;h=300">
                      <a:hlinkClick r:id="rId77"/>
                    </pic:cNvPr>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553335" cy="2855595"/>
                    </a:xfrm>
                    <a:prstGeom prst="rect">
                      <a:avLst/>
                    </a:prstGeom>
                    <a:noFill/>
                    <a:ln>
                      <a:noFill/>
                    </a:ln>
                  </pic:spPr>
                </pic:pic>
              </a:graphicData>
            </a:graphic>
            <wp14:sizeRelH relativeFrom="page">
              <wp14:pctWidth>0</wp14:pctWidth>
            </wp14:sizeRelH>
            <wp14:sizeRelV relativeFrom="page">
              <wp14:pctHeight>0</wp14:pctHeight>
            </wp14:sizeRelV>
          </wp:anchor>
        </w:drawing>
      </w:r>
      <w:r w:rsidR="0024053B" w:rsidRPr="00646014">
        <w:t>Two wide-eyed and trembling teens trudged out the door. Once it closed, I turned to the RSP teacher and asked, “Too much?”</w:t>
      </w:r>
    </w:p>
    <w:p w:rsidR="0024053B" w:rsidRPr="00646014" w:rsidRDefault="0024053B" w:rsidP="0024053B">
      <w:r w:rsidRPr="00646014">
        <w:t>Her eyes were also wide. “No! That was awesome!”</w:t>
      </w:r>
    </w:p>
    <w:p w:rsidR="0024053B" w:rsidRPr="00646014" w:rsidRDefault="0024053B" w:rsidP="0024053B">
      <w:r w:rsidRPr="00646014">
        <w:t>Then I called their parents and gave them the same discussion. I predict two very remorseful students in my 3</w:t>
      </w:r>
      <w:r w:rsidRPr="00646014">
        <w:rPr>
          <w:vertAlign w:val="superscript"/>
        </w:rPr>
        <w:t>rd</w:t>
      </w:r>
      <w:r w:rsidRPr="00646014">
        <w:t> period on Tuesday.</w:t>
      </w:r>
    </w:p>
    <w:p w:rsidR="0024053B" w:rsidRPr="00646014" w:rsidRDefault="0024053B" w:rsidP="0024053B">
      <w:r w:rsidRPr="00646014">
        <w:lastRenderedPageBreak/>
        <w:t xml:space="preserve">Furthermore–and this is the part that my wife doesn’t get–I’m buying myself an easier year by sacrificing these two little lambs on the altar. </w:t>
      </w:r>
      <w:proofErr w:type="gramStart"/>
      <w:r w:rsidRPr="00646014">
        <w:t>Because middle-school students gossip like two old church ladies at bridge club.</w:t>
      </w:r>
      <w:proofErr w:type="gramEnd"/>
    </w:p>
    <w:p w:rsidR="0024053B" w:rsidRPr="00646014" w:rsidRDefault="0024053B" w:rsidP="0024053B">
      <w:r w:rsidRPr="00646014">
        <w:t>You can guarantee that every other student in the class will be terrified to use a game in class, which is </w:t>
      </w:r>
      <w:r w:rsidRPr="00646014">
        <w:rPr>
          <w:i/>
          <w:iCs/>
        </w:rPr>
        <w:t>exactly</w:t>
      </w:r>
      <w:r w:rsidRPr="00646014">
        <w:t> what I wanted. That’s why I was comfortable wearing the Red-Faced Preacher mask for a few minutes.</w:t>
      </w:r>
    </w:p>
    <w:p w:rsidR="0024053B" w:rsidRPr="00646014" w:rsidRDefault="0024053B" w:rsidP="0024053B">
      <w:proofErr w:type="gramStart"/>
      <w:r w:rsidRPr="00646014">
        <w:t>So that I can be Happy Math Teacher for the rest of the year.</w:t>
      </w:r>
      <w:proofErr w:type="gramEnd"/>
    </w:p>
    <w:p w:rsidR="0024053B" w:rsidRPr="00646014" w:rsidRDefault="0024053B" w:rsidP="008D0CF5">
      <w:pPr>
        <w:jc w:val="center"/>
      </w:pPr>
      <w:r w:rsidRPr="00646014">
        <w:rPr>
          <w:noProof/>
        </w:rPr>
        <w:drawing>
          <wp:inline distT="0" distB="0" distL="0" distR="0" wp14:anchorId="22BE5234" wp14:editId="7A644717">
            <wp:extent cx="1996176" cy="2665563"/>
            <wp:effectExtent l="0" t="0" r="4445" b="1905"/>
            <wp:docPr id="21" name="Picture 21" descr="http://mrvaudrey.files.wordpress.com/2012/09/img_0171.jpg?w=300&amp;h=400">
              <a:hlinkClick xmlns:a="http://schemas.openxmlformats.org/drawingml/2006/main" r:id="rId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descr="http://mrvaudrey.files.wordpress.com/2012/09/img_0171.jpg?w=300&amp;h=400">
                      <a:hlinkClick r:id="rId79"/>
                    </pic:cNvPr>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996352" cy="2665798"/>
                    </a:xfrm>
                    <a:prstGeom prst="rect">
                      <a:avLst/>
                    </a:prstGeom>
                    <a:noFill/>
                    <a:ln>
                      <a:noFill/>
                    </a:ln>
                  </pic:spPr>
                </pic:pic>
              </a:graphicData>
            </a:graphic>
          </wp:inline>
        </w:drawing>
      </w:r>
    </w:p>
    <w:p w:rsidR="00FA4B66" w:rsidRPr="00646014" w:rsidRDefault="00FA4B66" w:rsidP="00FA4B66">
      <w:pPr>
        <w:jc w:val="center"/>
      </w:pPr>
      <w:r>
        <w:t>***</w:t>
      </w:r>
    </w:p>
    <w:p w:rsidR="0024053B" w:rsidRPr="00646014" w:rsidRDefault="0024053B"/>
    <w:p w:rsidR="0024053B" w:rsidRPr="003D754E" w:rsidRDefault="0024053B" w:rsidP="003D754E">
      <w:pPr>
        <w:pStyle w:val="Title"/>
        <w:rPr>
          <w:rStyle w:val="Strong"/>
        </w:rPr>
      </w:pPr>
      <w:r w:rsidRPr="003D754E">
        <w:rPr>
          <w:rStyle w:val="Strong"/>
        </w:rPr>
        <w:t>Kitchen Table </w:t>
      </w:r>
      <w:proofErr w:type="spellStart"/>
      <w:r w:rsidRPr="003D754E">
        <w:rPr>
          <w:rStyle w:val="Strong"/>
        </w:rPr>
        <w:t>Konversations</w:t>
      </w:r>
      <w:proofErr w:type="spellEnd"/>
    </w:p>
    <w:p w:rsidR="0024053B" w:rsidRPr="00646014" w:rsidRDefault="00CA0212" w:rsidP="0024053B">
      <w:pPr>
        <w:spacing w:line="270" w:lineRule="atLeast"/>
        <w:textAlignment w:val="baseline"/>
        <w:rPr>
          <w:color w:val="666666"/>
        </w:rPr>
      </w:pPr>
      <w:hyperlink r:id="rId81" w:history="1">
        <w:r w:rsidR="008D0CF5" w:rsidRPr="00995BBF">
          <w:rPr>
            <w:rStyle w:val="Hyperlink"/>
            <w:bdr w:val="none" w:sz="0" w:space="0" w:color="auto" w:frame="1"/>
          </w:rPr>
          <w:t>Chris 11/12</w:t>
        </w:r>
      </w:hyperlink>
    </w:p>
    <w:p w:rsidR="0024053B" w:rsidRPr="00646014" w:rsidRDefault="0024053B" w:rsidP="0024053B">
      <w:pPr>
        <w:pStyle w:val="NormalWeb"/>
        <w:shd w:val="clear" w:color="auto" w:fill="FFFFFF"/>
        <w:spacing w:before="0" w:beforeAutospacing="0" w:after="390" w:afterAutospacing="0" w:line="360" w:lineRule="atLeast"/>
        <w:textAlignment w:val="baseline"/>
        <w:rPr>
          <w:rFonts w:asciiTheme="minorHAnsi" w:hAnsiTheme="minorHAnsi" w:cs="Helvetica"/>
          <w:color w:val="373737"/>
          <w:sz w:val="22"/>
          <w:szCs w:val="22"/>
        </w:rPr>
      </w:pPr>
      <w:r w:rsidRPr="00646014">
        <w:rPr>
          <w:rFonts w:asciiTheme="minorHAnsi" w:hAnsiTheme="minorHAnsi" w:cs="Helvetica"/>
          <w:color w:val="373737"/>
          <w:sz w:val="22"/>
          <w:szCs w:val="22"/>
        </w:rPr>
        <w:t xml:space="preserve">There are things my </w:t>
      </w:r>
      <w:proofErr w:type="gramStart"/>
      <w:r w:rsidRPr="00646014">
        <w:rPr>
          <w:rFonts w:asciiTheme="minorHAnsi" w:hAnsiTheme="minorHAnsi" w:cs="Helvetica"/>
          <w:color w:val="373737"/>
          <w:sz w:val="22"/>
          <w:szCs w:val="22"/>
        </w:rPr>
        <w:t>daughters</w:t>
      </w:r>
      <w:proofErr w:type="gramEnd"/>
      <w:r w:rsidRPr="00646014">
        <w:rPr>
          <w:rFonts w:asciiTheme="minorHAnsi" w:hAnsiTheme="minorHAnsi" w:cs="Helvetica"/>
          <w:color w:val="373737"/>
          <w:sz w:val="22"/>
          <w:szCs w:val="22"/>
        </w:rPr>
        <w:t xml:space="preserve"> say that make me feel proud to be their dad. From my 7-year-old:</w:t>
      </w:r>
    </w:p>
    <w:p w:rsidR="0024053B" w:rsidRPr="00646014" w:rsidRDefault="0024053B" w:rsidP="0024053B">
      <w:pPr>
        <w:pStyle w:val="NormalWeb"/>
        <w:shd w:val="clear" w:color="auto" w:fill="FFFFFF"/>
        <w:spacing w:before="0" w:beforeAutospacing="0" w:after="0" w:afterAutospacing="0" w:line="360" w:lineRule="atLeast"/>
        <w:textAlignment w:val="baseline"/>
        <w:rPr>
          <w:rFonts w:asciiTheme="minorHAnsi" w:hAnsiTheme="minorHAnsi"/>
          <w:i/>
          <w:iCs/>
          <w:color w:val="373737"/>
          <w:sz w:val="22"/>
          <w:szCs w:val="22"/>
        </w:rPr>
      </w:pPr>
      <w:r w:rsidRPr="00646014">
        <w:rPr>
          <w:rFonts w:asciiTheme="minorHAnsi" w:hAnsiTheme="minorHAnsi"/>
          <w:i/>
          <w:iCs/>
          <w:color w:val="373737"/>
          <w:sz w:val="22"/>
          <w:szCs w:val="22"/>
        </w:rPr>
        <w:t>“I have a lot of stuff. For my birthday party, can I ask each of my friends for a</w:t>
      </w:r>
      <w:r w:rsidRPr="00646014">
        <w:rPr>
          <w:rStyle w:val="apple-converted-space"/>
          <w:rFonts w:asciiTheme="minorHAnsi" w:hAnsiTheme="minorHAnsi"/>
          <w:i/>
          <w:iCs/>
          <w:color w:val="373737"/>
          <w:sz w:val="22"/>
          <w:szCs w:val="22"/>
        </w:rPr>
        <w:t> </w:t>
      </w:r>
      <w:proofErr w:type="spellStart"/>
      <w:r w:rsidRPr="00646014">
        <w:rPr>
          <w:rFonts w:asciiTheme="minorHAnsi" w:hAnsiTheme="minorHAnsi"/>
          <w:i/>
          <w:iCs/>
          <w:color w:val="373737"/>
          <w:sz w:val="22"/>
          <w:szCs w:val="22"/>
        </w:rPr>
        <w:fldChar w:fldCharType="begin"/>
      </w:r>
      <w:r w:rsidRPr="00646014">
        <w:rPr>
          <w:rFonts w:asciiTheme="minorHAnsi" w:hAnsiTheme="minorHAnsi"/>
          <w:i/>
          <w:iCs/>
          <w:color w:val="373737"/>
          <w:sz w:val="22"/>
          <w:szCs w:val="22"/>
        </w:rPr>
        <w:instrText xml:space="preserve"> HYPERLINK "http://en.wikipedia.org/wiki/Toonie" \t "_blank" </w:instrText>
      </w:r>
      <w:r w:rsidRPr="00646014">
        <w:rPr>
          <w:rFonts w:asciiTheme="minorHAnsi" w:hAnsiTheme="minorHAnsi"/>
          <w:i/>
          <w:iCs/>
          <w:color w:val="373737"/>
          <w:sz w:val="22"/>
          <w:szCs w:val="22"/>
        </w:rPr>
        <w:fldChar w:fldCharType="separate"/>
      </w:r>
      <w:r w:rsidRPr="00646014">
        <w:rPr>
          <w:rStyle w:val="Hyperlink"/>
          <w:rFonts w:asciiTheme="minorHAnsi" w:hAnsiTheme="minorHAnsi"/>
          <w:i/>
          <w:iCs/>
          <w:color w:val="1982D1"/>
          <w:sz w:val="22"/>
          <w:szCs w:val="22"/>
          <w:bdr w:val="none" w:sz="0" w:space="0" w:color="auto" w:frame="1"/>
        </w:rPr>
        <w:t>toonie</w:t>
      </w:r>
      <w:proofErr w:type="spellEnd"/>
      <w:r w:rsidRPr="00646014">
        <w:rPr>
          <w:rFonts w:asciiTheme="minorHAnsi" w:hAnsiTheme="minorHAnsi"/>
          <w:i/>
          <w:iCs/>
          <w:color w:val="373737"/>
          <w:sz w:val="22"/>
          <w:szCs w:val="22"/>
        </w:rPr>
        <w:fldChar w:fldCharType="end"/>
      </w:r>
      <w:r w:rsidRPr="00646014">
        <w:rPr>
          <w:rStyle w:val="apple-converted-space"/>
          <w:rFonts w:asciiTheme="minorHAnsi" w:hAnsiTheme="minorHAnsi"/>
          <w:i/>
          <w:iCs/>
          <w:color w:val="373737"/>
          <w:sz w:val="22"/>
          <w:szCs w:val="22"/>
        </w:rPr>
        <w:t> </w:t>
      </w:r>
      <w:r w:rsidRPr="00646014">
        <w:rPr>
          <w:rFonts w:asciiTheme="minorHAnsi" w:hAnsiTheme="minorHAnsi"/>
          <w:i/>
          <w:iCs/>
          <w:color w:val="373737"/>
          <w:sz w:val="22"/>
          <w:szCs w:val="22"/>
        </w:rPr>
        <w:t>instead of a present? I’m going to give the money to the SPCA.”</w:t>
      </w:r>
    </w:p>
    <w:p w:rsidR="0024053B" w:rsidRPr="00646014" w:rsidRDefault="0024053B" w:rsidP="0024053B">
      <w:pPr>
        <w:pStyle w:val="NormalWeb"/>
        <w:shd w:val="clear" w:color="auto" w:fill="FFFFFF"/>
        <w:spacing w:before="0" w:beforeAutospacing="0" w:after="0" w:afterAutospacing="0" w:line="360" w:lineRule="atLeast"/>
        <w:textAlignment w:val="baseline"/>
        <w:rPr>
          <w:rFonts w:asciiTheme="minorHAnsi" w:hAnsiTheme="minorHAnsi"/>
          <w:i/>
          <w:iCs/>
          <w:color w:val="373737"/>
          <w:sz w:val="22"/>
          <w:szCs w:val="22"/>
        </w:rPr>
      </w:pPr>
      <w:r w:rsidRPr="00646014">
        <w:rPr>
          <w:rFonts w:asciiTheme="minorHAnsi" w:hAnsiTheme="minorHAnsi"/>
          <w:i/>
          <w:iCs/>
          <w:color w:val="373737"/>
          <w:sz w:val="22"/>
          <w:szCs w:val="22"/>
        </w:rPr>
        <w:t>“</w:t>
      </w:r>
      <w:proofErr w:type="gramStart"/>
      <w:r w:rsidRPr="00646014">
        <w:rPr>
          <w:rFonts w:asciiTheme="minorHAnsi" w:hAnsiTheme="minorHAnsi"/>
          <w:i/>
          <w:iCs/>
          <w:color w:val="373737"/>
          <w:sz w:val="22"/>
          <w:szCs w:val="22"/>
        </w:rPr>
        <w:t>Dad,</w:t>
      </w:r>
      <w:r w:rsidRPr="00646014">
        <w:rPr>
          <w:rStyle w:val="apple-converted-space"/>
          <w:rFonts w:asciiTheme="minorHAnsi" w:hAnsiTheme="minorHAnsi"/>
          <w:i/>
          <w:iCs/>
          <w:color w:val="373737"/>
          <w:sz w:val="22"/>
          <w:szCs w:val="22"/>
        </w:rPr>
        <w:t> </w:t>
      </w:r>
      <w:hyperlink r:id="rId82" w:tgtFrame="_blank" w:history="1">
        <w:r w:rsidRPr="00646014">
          <w:rPr>
            <w:rStyle w:val="Hyperlink"/>
            <w:rFonts w:asciiTheme="minorHAnsi" w:hAnsiTheme="minorHAnsi"/>
            <w:i/>
            <w:iCs/>
            <w:color w:val="1982D1"/>
            <w:sz w:val="22"/>
            <w:szCs w:val="22"/>
            <w:bdr w:val="none" w:sz="0" w:space="0" w:color="auto" w:frame="1"/>
          </w:rPr>
          <w:t>that new song by The Sheepdogs</w:t>
        </w:r>
      </w:hyperlink>
      <w:r w:rsidRPr="00646014">
        <w:rPr>
          <w:rStyle w:val="apple-converted-space"/>
          <w:rFonts w:asciiTheme="minorHAnsi" w:hAnsiTheme="minorHAnsi"/>
          <w:i/>
          <w:iCs/>
          <w:color w:val="373737"/>
          <w:sz w:val="22"/>
          <w:szCs w:val="22"/>
        </w:rPr>
        <w:t> </w:t>
      </w:r>
      <w:r w:rsidRPr="00646014">
        <w:rPr>
          <w:rFonts w:asciiTheme="minorHAnsi" w:hAnsiTheme="minorHAnsi"/>
          <w:i/>
          <w:iCs/>
          <w:color w:val="373737"/>
          <w:sz w:val="22"/>
          <w:szCs w:val="22"/>
        </w:rPr>
        <w:t>sounds a lot like</w:t>
      </w:r>
      <w:r w:rsidRPr="00646014">
        <w:rPr>
          <w:rStyle w:val="apple-converted-space"/>
          <w:rFonts w:asciiTheme="minorHAnsi" w:hAnsiTheme="minorHAnsi"/>
          <w:i/>
          <w:iCs/>
          <w:color w:val="373737"/>
          <w:sz w:val="22"/>
          <w:szCs w:val="22"/>
        </w:rPr>
        <w:t> </w:t>
      </w:r>
      <w:hyperlink r:id="rId83" w:tgtFrame="_blank" w:history="1">
        <w:r w:rsidRPr="00646014">
          <w:rPr>
            <w:rStyle w:val="Hyperlink"/>
            <w:rFonts w:asciiTheme="minorHAnsi" w:hAnsiTheme="minorHAnsi"/>
            <w:i/>
            <w:iCs/>
            <w:color w:val="1982D1"/>
            <w:sz w:val="22"/>
            <w:szCs w:val="22"/>
            <w:bdr w:val="none" w:sz="0" w:space="0" w:color="auto" w:frame="1"/>
          </w:rPr>
          <w:t>The Black Keys</w:t>
        </w:r>
      </w:hyperlink>
      <w:r w:rsidRPr="00646014">
        <w:rPr>
          <w:rFonts w:asciiTheme="minorHAnsi" w:hAnsiTheme="minorHAnsi"/>
          <w:i/>
          <w:iCs/>
          <w:color w:val="373737"/>
          <w:sz w:val="22"/>
          <w:szCs w:val="22"/>
        </w:rPr>
        <w:t>,</w:t>
      </w:r>
      <w:proofErr w:type="gramEnd"/>
      <w:r w:rsidRPr="00646014">
        <w:rPr>
          <w:rFonts w:asciiTheme="minorHAnsi" w:hAnsiTheme="minorHAnsi"/>
          <w:i/>
          <w:iCs/>
          <w:color w:val="373737"/>
          <w:sz w:val="22"/>
          <w:szCs w:val="22"/>
        </w:rPr>
        <w:t xml:space="preserve"> don’t you think?”¹</w:t>
      </w:r>
    </w:p>
    <w:p w:rsidR="0024053B" w:rsidRPr="00646014" w:rsidRDefault="00567F29" w:rsidP="0024053B">
      <w:pPr>
        <w:pStyle w:val="NormalWeb"/>
        <w:shd w:val="clear" w:color="auto" w:fill="FFFFFF"/>
        <w:spacing w:before="0" w:beforeAutospacing="0" w:after="390" w:afterAutospacing="0" w:line="360" w:lineRule="atLeast"/>
        <w:textAlignment w:val="baseline"/>
        <w:rPr>
          <w:rFonts w:asciiTheme="minorHAnsi" w:hAnsiTheme="minorHAnsi" w:cs="Helvetica"/>
          <w:color w:val="373737"/>
          <w:sz w:val="22"/>
          <w:szCs w:val="22"/>
        </w:rPr>
      </w:pPr>
      <w:r w:rsidRPr="00646014">
        <w:rPr>
          <w:rFonts w:asciiTheme="minorHAnsi" w:hAnsiTheme="minorHAnsi" w:cs="Helvetica"/>
          <w:noProof/>
          <w:color w:val="1982D1"/>
          <w:sz w:val="22"/>
          <w:szCs w:val="22"/>
          <w:bdr w:val="none" w:sz="0" w:space="0" w:color="auto" w:frame="1"/>
        </w:rPr>
        <w:drawing>
          <wp:anchor distT="0" distB="0" distL="114300" distR="114300" simplePos="0" relativeHeight="251691008" behindDoc="0" locked="0" layoutInCell="1" allowOverlap="1" wp14:anchorId="0CAD89D4" wp14:editId="788D41E9">
            <wp:simplePos x="0" y="0"/>
            <wp:positionH relativeFrom="column">
              <wp:posOffset>4098925</wp:posOffset>
            </wp:positionH>
            <wp:positionV relativeFrom="paragraph">
              <wp:posOffset>184150</wp:posOffset>
            </wp:positionV>
            <wp:extent cx="2383790" cy="1864360"/>
            <wp:effectExtent l="0" t="0" r="0" b="2540"/>
            <wp:wrapSquare wrapText="bothSides"/>
            <wp:docPr id="35" name="Picture 35" descr="http://reflectionsinthewhy.files.wordpress.com/2012/11/hunterhousehold.jpg?w=300&amp;h=234">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descr="http://reflectionsinthewhy.files.wordpress.com/2012/11/hunterhousehold.jpg?w=300&amp;h=234">
                      <a:hlinkClick r:id="rId84"/>
                    </pic:cNvPr>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383790" cy="1864360"/>
                    </a:xfrm>
                    <a:prstGeom prst="rect">
                      <a:avLst/>
                    </a:prstGeom>
                    <a:noFill/>
                    <a:ln>
                      <a:noFill/>
                    </a:ln>
                  </pic:spPr>
                </pic:pic>
              </a:graphicData>
            </a:graphic>
            <wp14:sizeRelH relativeFrom="page">
              <wp14:pctWidth>0</wp14:pctWidth>
            </wp14:sizeRelH>
            <wp14:sizeRelV relativeFrom="page">
              <wp14:pctHeight>0</wp14:pctHeight>
            </wp14:sizeRelV>
          </wp:anchor>
        </w:drawing>
      </w:r>
      <w:r w:rsidR="0024053B" w:rsidRPr="00646014">
        <w:rPr>
          <w:rFonts w:asciiTheme="minorHAnsi" w:hAnsiTheme="minorHAnsi" w:cs="Helvetica"/>
          <w:color w:val="373737"/>
          <w:sz w:val="22"/>
          <w:szCs w:val="22"/>
        </w:rPr>
        <w:t xml:space="preserve">There are also things my </w:t>
      </w:r>
      <w:proofErr w:type="gramStart"/>
      <w:r w:rsidR="0024053B" w:rsidRPr="00646014">
        <w:rPr>
          <w:rFonts w:asciiTheme="minorHAnsi" w:hAnsiTheme="minorHAnsi" w:cs="Helvetica"/>
          <w:color w:val="373737"/>
          <w:sz w:val="22"/>
          <w:szCs w:val="22"/>
        </w:rPr>
        <w:t>daughters</w:t>
      </w:r>
      <w:proofErr w:type="gramEnd"/>
      <w:r w:rsidR="0024053B" w:rsidRPr="00646014">
        <w:rPr>
          <w:rFonts w:asciiTheme="minorHAnsi" w:hAnsiTheme="minorHAnsi" w:cs="Helvetica"/>
          <w:color w:val="373737"/>
          <w:sz w:val="22"/>
          <w:szCs w:val="22"/>
        </w:rPr>
        <w:t xml:space="preserve"> say that make me feel proud to be their </w:t>
      </w:r>
      <w:proofErr w:type="spellStart"/>
      <w:r w:rsidR="0024053B" w:rsidRPr="00646014">
        <w:rPr>
          <w:rFonts w:asciiTheme="minorHAnsi" w:hAnsiTheme="minorHAnsi" w:cs="Helvetica"/>
          <w:color w:val="373737"/>
          <w:sz w:val="22"/>
          <w:szCs w:val="22"/>
        </w:rPr>
        <w:t>mathteacherdad</w:t>
      </w:r>
      <w:proofErr w:type="spellEnd"/>
      <w:r w:rsidR="0024053B" w:rsidRPr="00646014">
        <w:rPr>
          <w:rFonts w:asciiTheme="minorHAnsi" w:hAnsiTheme="minorHAnsi" w:cs="Helvetica"/>
          <w:color w:val="373737"/>
          <w:sz w:val="22"/>
          <w:szCs w:val="22"/>
        </w:rPr>
        <w:t>.</w:t>
      </w:r>
    </w:p>
    <w:p w:rsidR="0024053B" w:rsidRPr="00646014" w:rsidRDefault="0024053B" w:rsidP="0024053B">
      <w:pPr>
        <w:pStyle w:val="NormalWeb"/>
        <w:shd w:val="clear" w:color="auto" w:fill="FFFFFF"/>
        <w:spacing w:before="0" w:beforeAutospacing="0" w:after="390" w:afterAutospacing="0" w:line="360" w:lineRule="atLeast"/>
        <w:textAlignment w:val="baseline"/>
        <w:rPr>
          <w:rFonts w:asciiTheme="minorHAnsi" w:hAnsiTheme="minorHAnsi" w:cs="Helvetica"/>
          <w:color w:val="373737"/>
          <w:sz w:val="22"/>
          <w:szCs w:val="22"/>
        </w:rPr>
      </w:pPr>
      <w:r w:rsidRPr="00646014">
        <w:rPr>
          <w:rFonts w:asciiTheme="minorHAnsi" w:hAnsiTheme="minorHAnsi" w:cs="Helvetica"/>
          <w:color w:val="373737"/>
          <w:sz w:val="22"/>
          <w:szCs w:val="22"/>
        </w:rPr>
        <w:t>One day this week, we were talking math at the dinner table.</w:t>
      </w:r>
    </w:p>
    <w:p w:rsidR="0024053B" w:rsidRPr="00646014" w:rsidRDefault="0024053B" w:rsidP="0024053B">
      <w:pPr>
        <w:pStyle w:val="NormalWeb"/>
        <w:shd w:val="clear" w:color="auto" w:fill="FFFFFF"/>
        <w:spacing w:before="0" w:beforeAutospacing="0" w:after="0" w:afterAutospacing="0" w:line="360" w:lineRule="atLeast"/>
        <w:textAlignment w:val="baseline"/>
        <w:rPr>
          <w:rFonts w:asciiTheme="minorHAnsi" w:hAnsiTheme="minorHAnsi" w:cs="Helvetica"/>
          <w:color w:val="373737"/>
          <w:sz w:val="22"/>
          <w:szCs w:val="22"/>
        </w:rPr>
      </w:pPr>
      <w:r w:rsidRPr="00646014">
        <w:rPr>
          <w:rFonts w:asciiTheme="minorHAnsi" w:hAnsiTheme="minorHAnsi" w:cs="Helvetica"/>
          <w:color w:val="373737"/>
          <w:sz w:val="22"/>
          <w:szCs w:val="22"/>
        </w:rPr>
        <w:t>Being in Grade 2, Gwyneth is not yet learning about multiplication at school. However, her best friend knows about “</w:t>
      </w:r>
      <w:proofErr w:type="spellStart"/>
      <w:r w:rsidRPr="00646014">
        <w:rPr>
          <w:rFonts w:asciiTheme="minorHAnsi" w:hAnsiTheme="minorHAnsi" w:cs="Helvetica"/>
          <w:color w:val="373737"/>
          <w:sz w:val="22"/>
          <w:szCs w:val="22"/>
        </w:rPr>
        <w:t>timesing</w:t>
      </w:r>
      <w:proofErr w:type="spellEnd"/>
      <w:r w:rsidRPr="00646014">
        <w:rPr>
          <w:rFonts w:asciiTheme="minorHAnsi" w:hAnsiTheme="minorHAnsi" w:cs="Helvetica"/>
          <w:color w:val="373737"/>
          <w:sz w:val="22"/>
          <w:szCs w:val="22"/>
        </w:rPr>
        <w:t xml:space="preserve">,” so she is curious and motivated. We’ve been discussing multiplication in terms </w:t>
      </w:r>
      <w:r w:rsidRPr="00646014">
        <w:rPr>
          <w:rFonts w:asciiTheme="minorHAnsi" w:hAnsiTheme="minorHAnsi" w:cs="Helvetica"/>
          <w:color w:val="373737"/>
          <w:sz w:val="22"/>
          <w:szCs w:val="22"/>
        </w:rPr>
        <w:lastRenderedPageBreak/>
        <w:t>of</w:t>
      </w:r>
      <w:r w:rsidRPr="00646014">
        <w:rPr>
          <w:rStyle w:val="apple-converted-space"/>
          <w:rFonts w:asciiTheme="minorHAnsi" w:hAnsiTheme="minorHAnsi" w:cs="Helvetica"/>
          <w:color w:val="373737"/>
          <w:sz w:val="22"/>
          <w:szCs w:val="22"/>
        </w:rPr>
        <w:t> </w:t>
      </w:r>
      <w:r w:rsidRPr="00646014">
        <w:rPr>
          <w:rStyle w:val="Emphasis"/>
          <w:rFonts w:asciiTheme="minorHAnsi" w:hAnsiTheme="minorHAnsi" w:cs="Helvetica"/>
          <w:color w:val="373737"/>
          <w:sz w:val="22"/>
          <w:szCs w:val="22"/>
          <w:bdr w:val="none" w:sz="0" w:space="0" w:color="auto" w:frame="1"/>
        </w:rPr>
        <w:t>groups of</w:t>
      </w:r>
      <w:r w:rsidRPr="00646014">
        <w:rPr>
          <w:rFonts w:asciiTheme="minorHAnsi" w:hAnsiTheme="minorHAnsi" w:cs="Helvetica"/>
          <w:color w:val="373737"/>
          <w:sz w:val="22"/>
          <w:szCs w:val="22"/>
        </w:rPr>
        <w:t xml:space="preserve">. Don’t </w:t>
      </w:r>
      <w:proofErr w:type="gramStart"/>
      <w:r w:rsidRPr="00646014">
        <w:rPr>
          <w:rFonts w:asciiTheme="minorHAnsi" w:hAnsiTheme="minorHAnsi" w:cs="Helvetica"/>
          <w:color w:val="373737"/>
          <w:sz w:val="22"/>
          <w:szCs w:val="22"/>
        </w:rPr>
        <w:t>worry,</w:t>
      </w:r>
      <w:proofErr w:type="gramEnd"/>
      <w:r w:rsidRPr="00646014">
        <w:rPr>
          <w:rFonts w:asciiTheme="minorHAnsi" w:hAnsiTheme="minorHAnsi" w:cs="Helvetica"/>
          <w:color w:val="373737"/>
          <w:sz w:val="22"/>
          <w:szCs w:val="22"/>
        </w:rPr>
        <w:t xml:space="preserve"> we’ll have conversations about arrays later. Dropping in, mid-conversation:</w:t>
      </w:r>
    </w:p>
    <w:p w:rsidR="0024053B" w:rsidRPr="00646014" w:rsidRDefault="0024053B" w:rsidP="0024053B">
      <w:pPr>
        <w:pStyle w:val="NormalWeb"/>
        <w:shd w:val="clear" w:color="auto" w:fill="FFFFFF"/>
        <w:spacing w:before="0" w:beforeAutospacing="0" w:after="0" w:afterAutospacing="0" w:line="360" w:lineRule="atLeast"/>
        <w:textAlignment w:val="baseline"/>
        <w:rPr>
          <w:rFonts w:asciiTheme="minorHAnsi" w:hAnsiTheme="minorHAnsi"/>
          <w:i/>
          <w:iCs/>
          <w:color w:val="373737"/>
          <w:sz w:val="22"/>
          <w:szCs w:val="22"/>
        </w:rPr>
      </w:pPr>
      <w:r w:rsidRPr="00646014">
        <w:rPr>
          <w:rFonts w:asciiTheme="minorHAnsi" w:hAnsiTheme="minorHAnsi"/>
          <w:i/>
          <w:iCs/>
          <w:color w:val="373737"/>
          <w:sz w:val="22"/>
          <w:szCs w:val="22"/>
        </w:rPr>
        <w:t>Me:</w:t>
      </w:r>
      <w:r w:rsidRPr="00646014">
        <w:rPr>
          <w:rStyle w:val="apple-converted-space"/>
          <w:rFonts w:asciiTheme="minorHAnsi" w:hAnsiTheme="minorHAnsi"/>
          <w:i/>
          <w:iCs/>
          <w:color w:val="373737"/>
          <w:sz w:val="22"/>
          <w:szCs w:val="22"/>
        </w:rPr>
        <w:t> </w:t>
      </w:r>
      <w:hyperlink r:id="rId86" w:tgtFrame="_blank" w:history="1">
        <w:r w:rsidRPr="00646014">
          <w:rPr>
            <w:rStyle w:val="Hyperlink"/>
            <w:rFonts w:asciiTheme="minorHAnsi" w:hAnsiTheme="minorHAnsi"/>
            <w:i/>
            <w:iCs/>
            <w:color w:val="1982D1"/>
            <w:sz w:val="22"/>
            <w:szCs w:val="22"/>
            <w:bdr w:val="none" w:sz="0" w:space="0" w:color="auto" w:frame="1"/>
          </w:rPr>
          <w:t>What do you notice?</w:t>
        </w:r>
        <w:r w:rsidRPr="00646014">
          <w:rPr>
            <w:rFonts w:asciiTheme="minorHAnsi" w:hAnsiTheme="minorHAnsi"/>
            <w:i/>
            <w:iCs/>
            <w:color w:val="1982D1"/>
            <w:sz w:val="22"/>
            <w:szCs w:val="22"/>
            <w:u w:val="single"/>
            <w:bdr w:val="none" w:sz="0" w:space="0" w:color="auto" w:frame="1"/>
          </w:rPr>
          <w:br/>
        </w:r>
      </w:hyperlink>
      <w:r w:rsidRPr="00646014">
        <w:rPr>
          <w:rFonts w:asciiTheme="minorHAnsi" w:hAnsiTheme="minorHAnsi"/>
          <w:i/>
          <w:iCs/>
          <w:color w:val="373737"/>
          <w:sz w:val="22"/>
          <w:szCs w:val="22"/>
        </w:rPr>
        <w:t xml:space="preserve">Gwyneth: Two groups of three </w:t>
      </w:r>
      <w:proofErr w:type="gramStart"/>
      <w:r w:rsidRPr="00646014">
        <w:rPr>
          <w:rFonts w:asciiTheme="minorHAnsi" w:hAnsiTheme="minorHAnsi"/>
          <w:i/>
          <w:iCs/>
          <w:color w:val="373737"/>
          <w:sz w:val="22"/>
          <w:szCs w:val="22"/>
        </w:rPr>
        <w:t>is</w:t>
      </w:r>
      <w:proofErr w:type="gramEnd"/>
      <w:r w:rsidRPr="00646014">
        <w:rPr>
          <w:rFonts w:asciiTheme="minorHAnsi" w:hAnsiTheme="minorHAnsi"/>
          <w:i/>
          <w:iCs/>
          <w:color w:val="373737"/>
          <w:sz w:val="22"/>
          <w:szCs w:val="22"/>
        </w:rPr>
        <w:t xml:space="preserve"> the same as three groups of two.</w:t>
      </w:r>
    </w:p>
    <w:p w:rsidR="0024053B" w:rsidRPr="00646014" w:rsidRDefault="0024053B" w:rsidP="0024053B">
      <w:pPr>
        <w:pStyle w:val="NormalWeb"/>
        <w:shd w:val="clear" w:color="auto" w:fill="FFFFFF"/>
        <w:spacing w:before="0" w:beforeAutospacing="0" w:after="390" w:afterAutospacing="0" w:line="360" w:lineRule="atLeast"/>
        <w:textAlignment w:val="baseline"/>
        <w:rPr>
          <w:rFonts w:asciiTheme="minorHAnsi" w:hAnsiTheme="minorHAnsi" w:cs="Helvetica"/>
          <w:color w:val="373737"/>
          <w:sz w:val="22"/>
          <w:szCs w:val="22"/>
        </w:rPr>
      </w:pPr>
      <w:r w:rsidRPr="00646014">
        <w:rPr>
          <w:rFonts w:asciiTheme="minorHAnsi" w:hAnsiTheme="minorHAnsi" w:cs="Helvetica"/>
          <w:color w:val="373737"/>
          <w:sz w:val="22"/>
          <w:szCs w:val="22"/>
        </w:rPr>
        <w:t>At this point, I could have said, “That’s right. Changing the order doesn’t change the answer.” I didn’t. Being a math teacher and her dad, I also could have said, “That’s because multiplication is commutative, Sweetie.” I didn’t.</w:t>
      </w:r>
    </w:p>
    <w:p w:rsidR="0024053B" w:rsidRPr="00646014" w:rsidRDefault="0024053B" w:rsidP="0024053B">
      <w:pPr>
        <w:pStyle w:val="NormalWeb"/>
        <w:shd w:val="clear" w:color="auto" w:fill="FFFFFF"/>
        <w:spacing w:before="0" w:beforeAutospacing="0" w:after="390" w:afterAutospacing="0" w:line="360" w:lineRule="atLeast"/>
        <w:textAlignment w:val="baseline"/>
        <w:rPr>
          <w:rFonts w:asciiTheme="minorHAnsi" w:hAnsiTheme="minorHAnsi"/>
          <w:i/>
          <w:iCs/>
          <w:color w:val="373737"/>
          <w:sz w:val="22"/>
          <w:szCs w:val="22"/>
        </w:rPr>
      </w:pPr>
      <w:r w:rsidRPr="00646014">
        <w:rPr>
          <w:rFonts w:asciiTheme="minorHAnsi" w:hAnsiTheme="minorHAnsi"/>
          <w:i/>
          <w:iCs/>
          <w:color w:val="373737"/>
          <w:sz w:val="22"/>
          <w:szCs w:val="22"/>
        </w:rPr>
        <w:t>Me: What about three times five and five times three?</w:t>
      </w:r>
      <w:r w:rsidRPr="00646014">
        <w:rPr>
          <w:rFonts w:asciiTheme="minorHAnsi" w:hAnsiTheme="minorHAnsi"/>
          <w:i/>
          <w:iCs/>
          <w:color w:val="373737"/>
          <w:sz w:val="22"/>
          <w:szCs w:val="22"/>
        </w:rPr>
        <w:br/>
        <w:t>Gwyneth: Three groups of five is … fifteen.</w:t>
      </w:r>
      <w:r w:rsidRPr="00646014">
        <w:rPr>
          <w:rFonts w:asciiTheme="minorHAnsi" w:hAnsiTheme="minorHAnsi"/>
          <w:i/>
          <w:iCs/>
          <w:color w:val="373737"/>
          <w:sz w:val="22"/>
          <w:szCs w:val="22"/>
        </w:rPr>
        <w:br/>
        <w:t>Me: How do you know?</w:t>
      </w:r>
      <w:r w:rsidRPr="00646014">
        <w:rPr>
          <w:rFonts w:asciiTheme="minorHAnsi" w:hAnsiTheme="minorHAnsi"/>
          <w:i/>
          <w:iCs/>
          <w:color w:val="373737"/>
          <w:sz w:val="22"/>
          <w:szCs w:val="22"/>
        </w:rPr>
        <w:br/>
        <w:t xml:space="preserve">Gwyneth: Well, two groups of five </w:t>
      </w:r>
      <w:proofErr w:type="gramStart"/>
      <w:r w:rsidRPr="00646014">
        <w:rPr>
          <w:rFonts w:asciiTheme="minorHAnsi" w:hAnsiTheme="minorHAnsi"/>
          <w:i/>
          <w:iCs/>
          <w:color w:val="373737"/>
          <w:sz w:val="22"/>
          <w:szCs w:val="22"/>
        </w:rPr>
        <w:t>is</w:t>
      </w:r>
      <w:proofErr w:type="gramEnd"/>
      <w:r w:rsidRPr="00646014">
        <w:rPr>
          <w:rFonts w:asciiTheme="minorHAnsi" w:hAnsiTheme="minorHAnsi"/>
          <w:i/>
          <w:iCs/>
          <w:color w:val="373737"/>
          <w:sz w:val="22"/>
          <w:szCs w:val="22"/>
        </w:rPr>
        <w:t xml:space="preserve"> ten and one more group makes fifteen.</w:t>
      </w:r>
      <w:r w:rsidRPr="00646014">
        <w:rPr>
          <w:rFonts w:asciiTheme="minorHAnsi" w:hAnsiTheme="minorHAnsi"/>
          <w:i/>
          <w:iCs/>
          <w:color w:val="373737"/>
          <w:sz w:val="22"/>
          <w:szCs w:val="22"/>
        </w:rPr>
        <w:br/>
        <w:t>Me: Okay, so what about five times three?</w:t>
      </w:r>
    </w:p>
    <w:p w:rsidR="0024053B" w:rsidRPr="00646014" w:rsidRDefault="0024053B" w:rsidP="0024053B">
      <w:pPr>
        <w:pStyle w:val="NormalWeb"/>
        <w:shd w:val="clear" w:color="auto" w:fill="FFFFFF"/>
        <w:spacing w:before="0" w:beforeAutospacing="0" w:after="390" w:afterAutospacing="0" w:line="360" w:lineRule="atLeast"/>
        <w:textAlignment w:val="baseline"/>
        <w:rPr>
          <w:rFonts w:asciiTheme="minorHAnsi" w:hAnsiTheme="minorHAnsi" w:cs="Helvetica"/>
          <w:color w:val="373737"/>
          <w:sz w:val="22"/>
          <w:szCs w:val="22"/>
        </w:rPr>
      </w:pPr>
      <w:r w:rsidRPr="00646014">
        <w:rPr>
          <w:rFonts w:asciiTheme="minorHAnsi" w:hAnsiTheme="minorHAnsi" w:cs="Helvetica"/>
          <w:color w:val="373737"/>
          <w:sz w:val="22"/>
          <w:szCs w:val="22"/>
        </w:rPr>
        <w:t>What she said next, after a brief pause, blew me away.</w:t>
      </w:r>
    </w:p>
    <w:p w:rsidR="0024053B" w:rsidRPr="00646014" w:rsidRDefault="0024053B" w:rsidP="0024053B">
      <w:pPr>
        <w:pStyle w:val="NormalWeb"/>
        <w:shd w:val="clear" w:color="auto" w:fill="FFFFFF"/>
        <w:spacing w:before="0" w:beforeAutospacing="0" w:after="390" w:afterAutospacing="0" w:line="360" w:lineRule="atLeast"/>
        <w:textAlignment w:val="baseline"/>
        <w:rPr>
          <w:rFonts w:asciiTheme="minorHAnsi" w:hAnsiTheme="minorHAnsi"/>
          <w:i/>
          <w:iCs/>
          <w:color w:val="373737"/>
          <w:sz w:val="22"/>
          <w:szCs w:val="22"/>
        </w:rPr>
      </w:pPr>
      <w:r w:rsidRPr="00646014">
        <w:rPr>
          <w:rFonts w:asciiTheme="minorHAnsi" w:hAnsiTheme="minorHAnsi"/>
          <w:i/>
          <w:iCs/>
          <w:color w:val="373737"/>
          <w:sz w:val="22"/>
          <w:szCs w:val="22"/>
        </w:rPr>
        <w:t>Gwyneth: Nine and six make fifteen.</w:t>
      </w:r>
      <w:r w:rsidRPr="00646014">
        <w:rPr>
          <w:rFonts w:asciiTheme="minorHAnsi" w:hAnsiTheme="minorHAnsi"/>
          <w:i/>
          <w:iCs/>
          <w:color w:val="373737"/>
          <w:sz w:val="22"/>
          <w:szCs w:val="22"/>
        </w:rPr>
        <w:br/>
        <w:t>Me: How did you get that?</w:t>
      </w:r>
      <w:r w:rsidRPr="00646014">
        <w:rPr>
          <w:rFonts w:asciiTheme="minorHAnsi" w:hAnsiTheme="minorHAnsi"/>
          <w:i/>
          <w:iCs/>
          <w:color w:val="373737"/>
          <w:sz w:val="22"/>
          <w:szCs w:val="22"/>
        </w:rPr>
        <w:br/>
        <w:t>Gwyneth: I took one away from six to make ten and …</w:t>
      </w:r>
      <w:r w:rsidRPr="00646014">
        <w:rPr>
          <w:rFonts w:asciiTheme="minorHAnsi" w:hAnsiTheme="minorHAnsi"/>
          <w:i/>
          <w:iCs/>
          <w:color w:val="373737"/>
          <w:sz w:val="22"/>
          <w:szCs w:val="22"/>
        </w:rPr>
        <w:br/>
        <w:t>Me: No, I get that. I mean where did the nine and the six come from?</w:t>
      </w:r>
      <w:r w:rsidRPr="00646014">
        <w:rPr>
          <w:rFonts w:asciiTheme="minorHAnsi" w:hAnsiTheme="minorHAnsi"/>
          <w:i/>
          <w:iCs/>
          <w:color w:val="373737"/>
          <w:sz w:val="22"/>
          <w:szCs w:val="22"/>
        </w:rPr>
        <w:br/>
        <w:t xml:space="preserve">Gwyneth: Well, three groups of three </w:t>
      </w:r>
      <w:proofErr w:type="gramStart"/>
      <w:r w:rsidRPr="00646014">
        <w:rPr>
          <w:rFonts w:asciiTheme="minorHAnsi" w:hAnsiTheme="minorHAnsi"/>
          <w:i/>
          <w:iCs/>
          <w:color w:val="373737"/>
          <w:sz w:val="22"/>
          <w:szCs w:val="22"/>
        </w:rPr>
        <w:t>is</w:t>
      </w:r>
      <w:proofErr w:type="gramEnd"/>
      <w:r w:rsidRPr="00646014">
        <w:rPr>
          <w:rFonts w:asciiTheme="minorHAnsi" w:hAnsiTheme="minorHAnsi"/>
          <w:i/>
          <w:iCs/>
          <w:color w:val="373737"/>
          <w:sz w:val="22"/>
          <w:szCs w:val="22"/>
        </w:rPr>
        <w:t xml:space="preserve"> nine and two groups of three is six.</w:t>
      </w:r>
    </w:p>
    <w:p w:rsidR="0024053B" w:rsidRPr="00646014" w:rsidRDefault="0024053B" w:rsidP="0024053B">
      <w:pPr>
        <w:pStyle w:val="NormalWeb"/>
        <w:shd w:val="clear" w:color="auto" w:fill="FFFFFF"/>
        <w:spacing w:before="0" w:beforeAutospacing="0" w:after="0" w:afterAutospacing="0" w:line="360" w:lineRule="atLeast"/>
        <w:textAlignment w:val="baseline"/>
        <w:rPr>
          <w:rFonts w:asciiTheme="minorHAnsi" w:hAnsiTheme="minorHAnsi" w:cs="Helvetica"/>
          <w:color w:val="373737"/>
          <w:sz w:val="22"/>
          <w:szCs w:val="22"/>
        </w:rPr>
      </w:pPr>
      <w:r w:rsidRPr="00646014">
        <w:rPr>
          <w:rFonts w:asciiTheme="minorHAnsi" w:hAnsiTheme="minorHAnsi" w:cs="Helvetica"/>
          <w:color w:val="373737"/>
          <w:sz w:val="22"/>
          <w:szCs w:val="22"/>
        </w:rPr>
        <w:t>I was asking my daughter questions to have her explore the commutative property and she drops the distributive property into our conversation! Any English teachers still reading this blog after</w:t>
      </w:r>
      <w:r w:rsidRPr="00646014">
        <w:rPr>
          <w:rStyle w:val="apple-converted-space"/>
          <w:rFonts w:asciiTheme="minorHAnsi" w:hAnsiTheme="minorHAnsi" w:cs="Helvetica"/>
          <w:color w:val="373737"/>
          <w:sz w:val="22"/>
          <w:szCs w:val="22"/>
        </w:rPr>
        <w:t> </w:t>
      </w:r>
      <w:hyperlink r:id="rId87" w:tooltip="The role of Ponyboy Curtis will by played by the Mathematics Department Head." w:history="1">
        <w:r w:rsidRPr="00646014">
          <w:rPr>
            <w:rStyle w:val="Hyperlink"/>
            <w:rFonts w:asciiTheme="minorHAnsi" w:hAnsiTheme="minorHAnsi" w:cs="Helvetica"/>
            <w:color w:val="1982D1"/>
            <w:sz w:val="22"/>
            <w:szCs w:val="22"/>
            <w:bdr w:val="none" w:sz="0" w:space="0" w:color="auto" w:frame="1"/>
          </w:rPr>
          <w:t>my last post</w:t>
        </w:r>
      </w:hyperlink>
      <w:r w:rsidRPr="00646014">
        <w:rPr>
          <w:rStyle w:val="apple-converted-space"/>
          <w:rFonts w:asciiTheme="minorHAnsi" w:hAnsiTheme="minorHAnsi" w:cs="Helvetica"/>
          <w:color w:val="373737"/>
          <w:sz w:val="22"/>
          <w:szCs w:val="22"/>
        </w:rPr>
        <w:t> </w:t>
      </w:r>
      <w:r w:rsidRPr="00646014">
        <w:rPr>
          <w:rFonts w:asciiTheme="minorHAnsi" w:hAnsiTheme="minorHAnsi" w:cs="Helvetica"/>
          <w:color w:val="373737"/>
          <w:sz w:val="22"/>
          <w:szCs w:val="22"/>
        </w:rPr>
        <w:t>may question my use of an exclamation mark. Math teachers will not. Gwyneth understands, conceptually, that 5 × 3 = (3 × 3) + (2 × 3).</w:t>
      </w:r>
    </w:p>
    <w:p w:rsidR="0024053B" w:rsidRPr="00646014" w:rsidRDefault="0024053B" w:rsidP="0024053B">
      <w:pPr>
        <w:pStyle w:val="NormalWeb"/>
        <w:shd w:val="clear" w:color="auto" w:fill="FFFFFF"/>
        <w:spacing w:before="0" w:beforeAutospacing="0" w:after="390" w:afterAutospacing="0" w:line="360" w:lineRule="atLeast"/>
        <w:textAlignment w:val="baseline"/>
        <w:rPr>
          <w:rFonts w:asciiTheme="minorHAnsi" w:hAnsiTheme="minorHAnsi" w:cs="Helvetica"/>
          <w:color w:val="373737"/>
          <w:sz w:val="22"/>
          <w:szCs w:val="22"/>
        </w:rPr>
      </w:pPr>
      <w:r w:rsidRPr="00646014">
        <w:rPr>
          <w:rFonts w:asciiTheme="minorHAnsi" w:hAnsiTheme="minorHAnsi" w:cs="Helvetica"/>
          <w:color w:val="373737"/>
          <w:sz w:val="22"/>
          <w:szCs w:val="22"/>
        </w:rPr>
        <w:t>I asked her to draw this for me. She drew five groups of three dots.</w:t>
      </w:r>
    </w:p>
    <w:p w:rsidR="0024053B" w:rsidRPr="00646014" w:rsidRDefault="0024053B" w:rsidP="0024053B">
      <w:pPr>
        <w:pStyle w:val="NormalWeb"/>
        <w:shd w:val="clear" w:color="auto" w:fill="FFFFFF"/>
        <w:spacing w:before="0" w:beforeAutospacing="0" w:after="390" w:afterAutospacing="0" w:line="360" w:lineRule="atLeast"/>
        <w:textAlignment w:val="baseline"/>
        <w:rPr>
          <w:rFonts w:asciiTheme="minorHAnsi" w:hAnsiTheme="minorHAnsi"/>
          <w:i/>
          <w:iCs/>
          <w:color w:val="373737"/>
          <w:sz w:val="22"/>
          <w:szCs w:val="22"/>
        </w:rPr>
      </w:pPr>
      <w:r w:rsidRPr="00646014">
        <w:rPr>
          <w:rFonts w:asciiTheme="minorHAnsi" w:hAnsiTheme="minorHAnsi"/>
          <w:i/>
          <w:iCs/>
          <w:color w:val="373737"/>
          <w:sz w:val="22"/>
          <w:szCs w:val="22"/>
        </w:rPr>
        <w:t>Gwyneth: Three, six, nine, twelve, fifteen.</w:t>
      </w:r>
      <w:r w:rsidRPr="00646014">
        <w:rPr>
          <w:rFonts w:asciiTheme="minorHAnsi" w:hAnsiTheme="minorHAnsi"/>
          <w:i/>
          <w:iCs/>
          <w:color w:val="373737"/>
          <w:sz w:val="22"/>
          <w:szCs w:val="22"/>
        </w:rPr>
        <w:br/>
        <w:t>Me: Wait! What about the nine and the six?</w:t>
      </w:r>
      <w:r w:rsidRPr="00646014">
        <w:rPr>
          <w:rFonts w:asciiTheme="minorHAnsi" w:hAnsiTheme="minorHAnsi"/>
          <w:i/>
          <w:iCs/>
          <w:color w:val="373737"/>
          <w:sz w:val="22"/>
          <w:szCs w:val="22"/>
        </w:rPr>
        <w:br/>
        <w:t xml:space="preserve">Gwyneth: I said those. </w:t>
      </w:r>
      <w:proofErr w:type="gramStart"/>
      <w:r w:rsidRPr="00646014">
        <w:rPr>
          <w:rFonts w:asciiTheme="minorHAnsi" w:hAnsiTheme="minorHAnsi"/>
          <w:i/>
          <w:iCs/>
          <w:color w:val="373737"/>
          <w:sz w:val="22"/>
          <w:szCs w:val="22"/>
        </w:rPr>
        <w:t>Three, SIX, NINE.</w:t>
      </w:r>
      <w:proofErr w:type="gramEnd"/>
      <w:r w:rsidRPr="00646014">
        <w:rPr>
          <w:rFonts w:asciiTheme="minorHAnsi" w:hAnsiTheme="minorHAnsi"/>
          <w:i/>
          <w:iCs/>
          <w:color w:val="373737"/>
          <w:sz w:val="22"/>
          <w:szCs w:val="22"/>
        </w:rPr>
        <w:br/>
        <w:t>Me: Yeah, I heard you. But, before, you ADDED the six and the nine.</w:t>
      </w:r>
      <w:r w:rsidRPr="00646014">
        <w:rPr>
          <w:rFonts w:asciiTheme="minorHAnsi" w:hAnsiTheme="minorHAnsi"/>
          <w:i/>
          <w:iCs/>
          <w:color w:val="373737"/>
          <w:sz w:val="22"/>
          <w:szCs w:val="22"/>
        </w:rPr>
        <w:br/>
        <w:t>Gwyneth: Dad, I’ve got LOTS of strategies.</w:t>
      </w:r>
    </w:p>
    <w:p w:rsidR="0024053B" w:rsidRPr="00646014" w:rsidRDefault="0024053B" w:rsidP="0024053B">
      <w:pPr>
        <w:pStyle w:val="NormalWeb"/>
        <w:shd w:val="clear" w:color="auto" w:fill="FFFFFF"/>
        <w:spacing w:before="0" w:beforeAutospacing="0" w:after="390" w:afterAutospacing="0" w:line="360" w:lineRule="atLeast"/>
        <w:textAlignment w:val="baseline"/>
        <w:rPr>
          <w:rFonts w:asciiTheme="minorHAnsi" w:hAnsiTheme="minorHAnsi" w:cs="Helvetica"/>
          <w:color w:val="373737"/>
          <w:sz w:val="22"/>
          <w:szCs w:val="22"/>
        </w:rPr>
      </w:pPr>
      <w:r w:rsidRPr="00646014">
        <w:rPr>
          <w:rFonts w:asciiTheme="minorHAnsi" w:hAnsiTheme="minorHAnsi" w:cs="Helvetica"/>
          <w:color w:val="373737"/>
          <w:sz w:val="22"/>
          <w:szCs w:val="22"/>
        </w:rPr>
        <w:t>I was so proud to hear her say this that I didn’t even mind the eye-rolling.</w:t>
      </w:r>
    </w:p>
    <w:p w:rsidR="0024053B" w:rsidRPr="00646014" w:rsidRDefault="0024053B" w:rsidP="0024053B">
      <w:pPr>
        <w:pStyle w:val="NormalWeb"/>
        <w:shd w:val="clear" w:color="auto" w:fill="FFFFFF"/>
        <w:spacing w:before="0" w:beforeAutospacing="0" w:after="0" w:afterAutospacing="0" w:line="360" w:lineRule="atLeast"/>
        <w:textAlignment w:val="baseline"/>
        <w:rPr>
          <w:rFonts w:asciiTheme="minorHAnsi" w:hAnsiTheme="minorHAnsi" w:cs="Helvetica"/>
          <w:color w:val="373737"/>
          <w:sz w:val="22"/>
          <w:szCs w:val="22"/>
        </w:rPr>
      </w:pPr>
      <w:r w:rsidRPr="00646014">
        <w:rPr>
          <w:rFonts w:asciiTheme="minorHAnsi" w:hAnsiTheme="minorHAnsi" w:cs="Helvetica"/>
          <w:color w:val="373737"/>
          <w:sz w:val="22"/>
          <w:szCs w:val="22"/>
        </w:rPr>
        <w:t>In his book </w:t>
      </w:r>
      <w:hyperlink r:id="rId88" w:tgtFrame="_blank" w:history="1">
        <w:r w:rsidRPr="00646014">
          <w:rPr>
            <w:rStyle w:val="Hyperlink"/>
            <w:rFonts w:asciiTheme="minorHAnsi" w:hAnsiTheme="minorHAnsi" w:cs="Helvetica"/>
            <w:i/>
            <w:iCs/>
            <w:color w:val="1982D1"/>
            <w:sz w:val="22"/>
            <w:szCs w:val="22"/>
            <w:bdr w:val="none" w:sz="0" w:space="0" w:color="auto" w:frame="1"/>
          </w:rPr>
          <w:t>The Joy of x</w:t>
        </w:r>
      </w:hyperlink>
      <w:r w:rsidRPr="00646014">
        <w:rPr>
          <w:rFonts w:asciiTheme="minorHAnsi" w:hAnsiTheme="minorHAnsi" w:cs="Helvetica"/>
          <w:color w:val="373737"/>
          <w:sz w:val="22"/>
          <w:szCs w:val="22"/>
        </w:rPr>
        <w:t xml:space="preserve">, Steven </w:t>
      </w:r>
      <w:proofErr w:type="spellStart"/>
      <w:r w:rsidRPr="00646014">
        <w:rPr>
          <w:rFonts w:asciiTheme="minorHAnsi" w:hAnsiTheme="minorHAnsi" w:cs="Helvetica"/>
          <w:color w:val="373737"/>
          <w:sz w:val="22"/>
          <w:szCs w:val="22"/>
        </w:rPr>
        <w:t>Strogatz</w:t>
      </w:r>
      <w:proofErr w:type="spellEnd"/>
      <w:r w:rsidRPr="00646014">
        <w:rPr>
          <w:rFonts w:asciiTheme="minorHAnsi" w:hAnsiTheme="minorHAnsi" w:cs="Helvetica"/>
          <w:color w:val="373737"/>
          <w:sz w:val="22"/>
          <w:szCs w:val="22"/>
        </w:rPr>
        <w:t xml:space="preserve"> writes about the </w:t>
      </w:r>
      <w:proofErr w:type="spellStart"/>
      <w:r w:rsidRPr="00646014">
        <w:rPr>
          <w:rFonts w:asciiTheme="minorHAnsi" w:hAnsiTheme="minorHAnsi" w:cs="Helvetica"/>
          <w:color w:val="373737"/>
          <w:sz w:val="22"/>
          <w:szCs w:val="22"/>
        </w:rPr>
        <w:t>counterintutiveness</w:t>
      </w:r>
      <w:proofErr w:type="spellEnd"/>
      <w:r w:rsidRPr="00646014">
        <w:rPr>
          <w:rFonts w:asciiTheme="minorHAnsi" w:hAnsiTheme="minorHAnsi" w:cs="Helvetica"/>
          <w:color w:val="373737"/>
          <w:sz w:val="22"/>
          <w:szCs w:val="22"/>
        </w:rPr>
        <w:t xml:space="preserve"> of the commutative law.</w:t>
      </w:r>
    </w:p>
    <w:p w:rsidR="0024053B" w:rsidRPr="00646014" w:rsidRDefault="0024053B" w:rsidP="0024053B">
      <w:pPr>
        <w:pStyle w:val="NormalWeb"/>
        <w:shd w:val="clear" w:color="auto" w:fill="FFFFFF"/>
        <w:spacing w:before="0" w:beforeAutospacing="0" w:after="390" w:afterAutospacing="0" w:line="360" w:lineRule="atLeast"/>
        <w:textAlignment w:val="baseline"/>
        <w:rPr>
          <w:rFonts w:asciiTheme="minorHAnsi" w:hAnsiTheme="minorHAnsi" w:cs="Helvetica"/>
          <w:color w:val="373737"/>
          <w:sz w:val="22"/>
          <w:szCs w:val="22"/>
        </w:rPr>
      </w:pPr>
      <w:r w:rsidRPr="00646014">
        <w:rPr>
          <w:rFonts w:asciiTheme="minorHAnsi" w:hAnsiTheme="minorHAnsi" w:cs="Helvetica"/>
          <w:color w:val="373737"/>
          <w:sz w:val="22"/>
          <w:szCs w:val="22"/>
        </w:rPr>
        <w:t>Whereas it is intuitive to Gwyneth that adding five to three should be the same as adding three to five, it is not intuitive to her that having three groups of five should be the same as having five groups of three.</w:t>
      </w:r>
    </w:p>
    <w:p w:rsidR="0024053B" w:rsidRPr="00646014" w:rsidRDefault="0024053B" w:rsidP="0024053B">
      <w:pPr>
        <w:pStyle w:val="NormalWeb"/>
        <w:shd w:val="clear" w:color="auto" w:fill="FFFFFF"/>
        <w:spacing w:before="0" w:beforeAutospacing="0" w:after="390" w:afterAutospacing="0" w:line="360" w:lineRule="atLeast"/>
        <w:textAlignment w:val="baseline"/>
        <w:rPr>
          <w:rFonts w:asciiTheme="minorHAnsi" w:hAnsiTheme="minorHAnsi" w:cs="Helvetica"/>
          <w:color w:val="373737"/>
          <w:sz w:val="22"/>
          <w:szCs w:val="22"/>
        </w:rPr>
      </w:pPr>
      <w:r w:rsidRPr="00646014">
        <w:rPr>
          <w:rFonts w:asciiTheme="minorHAnsi" w:hAnsiTheme="minorHAnsi" w:cs="Helvetica"/>
          <w:color w:val="373737"/>
          <w:sz w:val="22"/>
          <w:szCs w:val="22"/>
        </w:rPr>
        <w:lastRenderedPageBreak/>
        <w:t xml:space="preserve">Why is 5 + 5 + 5 </w:t>
      </w:r>
      <w:proofErr w:type="gramStart"/>
      <w:r w:rsidRPr="00646014">
        <w:rPr>
          <w:rFonts w:asciiTheme="minorHAnsi" w:hAnsiTheme="minorHAnsi" w:cs="Helvetica"/>
          <w:color w:val="373737"/>
          <w:sz w:val="22"/>
          <w:szCs w:val="22"/>
        </w:rPr>
        <w:t>…</w:t>
      </w:r>
      <w:proofErr w:type="gramEnd"/>
    </w:p>
    <w:p w:rsidR="0024053B" w:rsidRPr="00646014" w:rsidRDefault="0024053B" w:rsidP="00567F29">
      <w:pPr>
        <w:pStyle w:val="NormalWeb"/>
        <w:shd w:val="clear" w:color="auto" w:fill="FFFFFF"/>
        <w:spacing w:before="0" w:beforeAutospacing="0" w:after="0" w:afterAutospacing="0" w:line="360" w:lineRule="atLeast"/>
        <w:jc w:val="center"/>
        <w:textAlignment w:val="baseline"/>
        <w:rPr>
          <w:rFonts w:asciiTheme="minorHAnsi" w:hAnsiTheme="minorHAnsi" w:cs="Helvetica"/>
          <w:color w:val="373737"/>
          <w:sz w:val="22"/>
          <w:szCs w:val="22"/>
        </w:rPr>
      </w:pPr>
      <w:r w:rsidRPr="00646014">
        <w:rPr>
          <w:rFonts w:asciiTheme="minorHAnsi" w:hAnsiTheme="minorHAnsi" w:cs="Helvetica"/>
          <w:noProof/>
          <w:color w:val="1982D1"/>
          <w:sz w:val="22"/>
          <w:szCs w:val="22"/>
          <w:bdr w:val="none" w:sz="0" w:space="0" w:color="auto" w:frame="1"/>
        </w:rPr>
        <w:drawing>
          <wp:inline distT="0" distB="0" distL="0" distR="0" wp14:anchorId="6817A1EF" wp14:editId="6DAC3200">
            <wp:extent cx="2855595" cy="1095375"/>
            <wp:effectExtent l="0" t="0" r="1905" b="9525"/>
            <wp:docPr id="34" name="Picture 34" descr="http://reflectionsinthewhy.files.wordpress.com/2012/11/3-groups-of-5.jpg?w=300&amp;h=115">
              <a:hlinkClick xmlns:a="http://schemas.openxmlformats.org/drawingml/2006/main" r:id="rId8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descr="http://reflectionsinthewhy.files.wordpress.com/2012/11/3-groups-of-5.jpg?w=300&amp;h=115">
                      <a:hlinkClick r:id="rId89"/>
                    </pic:cNvPr>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855595" cy="1095375"/>
                    </a:xfrm>
                    <a:prstGeom prst="rect">
                      <a:avLst/>
                    </a:prstGeom>
                    <a:noFill/>
                    <a:ln>
                      <a:noFill/>
                    </a:ln>
                  </pic:spPr>
                </pic:pic>
              </a:graphicData>
            </a:graphic>
          </wp:inline>
        </w:drawing>
      </w:r>
    </w:p>
    <w:p w:rsidR="0024053B" w:rsidRPr="00646014" w:rsidRDefault="0024053B" w:rsidP="0024053B">
      <w:pPr>
        <w:pStyle w:val="NormalWeb"/>
        <w:shd w:val="clear" w:color="auto" w:fill="FFFFFF"/>
        <w:spacing w:before="0" w:beforeAutospacing="0" w:after="0" w:afterAutospacing="0" w:line="360" w:lineRule="atLeast"/>
        <w:textAlignment w:val="baseline"/>
        <w:rPr>
          <w:rFonts w:asciiTheme="minorHAnsi" w:hAnsiTheme="minorHAnsi" w:cs="Helvetica"/>
          <w:color w:val="373737"/>
          <w:sz w:val="22"/>
          <w:szCs w:val="22"/>
        </w:rPr>
      </w:pPr>
      <w:r w:rsidRPr="00646014">
        <w:rPr>
          <w:rFonts w:asciiTheme="minorHAnsi" w:hAnsiTheme="minorHAnsi" w:cs="Helvetica"/>
          <w:color w:val="373737"/>
          <w:sz w:val="22"/>
          <w:szCs w:val="22"/>
        </w:rPr>
        <w:t>…</w:t>
      </w:r>
      <w:r w:rsidRPr="00646014">
        <w:rPr>
          <w:rStyle w:val="apple-converted-space"/>
          <w:rFonts w:asciiTheme="minorHAnsi" w:hAnsiTheme="minorHAnsi" w:cs="Helvetica"/>
          <w:color w:val="373737"/>
          <w:sz w:val="22"/>
          <w:szCs w:val="22"/>
        </w:rPr>
        <w:t> </w:t>
      </w:r>
      <w:proofErr w:type="gramStart"/>
      <w:r w:rsidRPr="00646014">
        <w:rPr>
          <w:rStyle w:val="Emphasis"/>
          <w:rFonts w:asciiTheme="minorHAnsi" w:hAnsiTheme="minorHAnsi" w:cs="Helvetica"/>
          <w:color w:val="373737"/>
          <w:sz w:val="22"/>
          <w:szCs w:val="22"/>
          <w:bdr w:val="none" w:sz="0" w:space="0" w:color="auto" w:frame="1"/>
        </w:rPr>
        <w:t>obviously</w:t>
      </w:r>
      <w:proofErr w:type="gramEnd"/>
      <w:r w:rsidRPr="00646014">
        <w:rPr>
          <w:rStyle w:val="apple-converted-space"/>
          <w:rFonts w:asciiTheme="minorHAnsi" w:hAnsiTheme="minorHAnsi" w:cs="Helvetica"/>
          <w:color w:val="373737"/>
          <w:sz w:val="22"/>
          <w:szCs w:val="22"/>
        </w:rPr>
        <w:t> </w:t>
      </w:r>
      <w:r w:rsidRPr="00646014">
        <w:rPr>
          <w:rFonts w:asciiTheme="minorHAnsi" w:hAnsiTheme="minorHAnsi" w:cs="Helvetica"/>
          <w:color w:val="373737"/>
          <w:sz w:val="22"/>
          <w:szCs w:val="22"/>
        </w:rPr>
        <w:t>the same as 3 + 3 + 3 + 3 + 3?</w:t>
      </w:r>
    </w:p>
    <w:p w:rsidR="0024053B" w:rsidRPr="00646014" w:rsidRDefault="0024053B" w:rsidP="00567F29">
      <w:pPr>
        <w:pStyle w:val="NormalWeb"/>
        <w:shd w:val="clear" w:color="auto" w:fill="FFFFFF"/>
        <w:spacing w:before="0" w:beforeAutospacing="0" w:after="0" w:afterAutospacing="0" w:line="360" w:lineRule="atLeast"/>
        <w:jc w:val="center"/>
        <w:textAlignment w:val="baseline"/>
        <w:rPr>
          <w:rFonts w:asciiTheme="minorHAnsi" w:hAnsiTheme="minorHAnsi" w:cs="Helvetica"/>
          <w:color w:val="373737"/>
          <w:sz w:val="22"/>
          <w:szCs w:val="22"/>
        </w:rPr>
      </w:pPr>
      <w:r w:rsidRPr="00646014">
        <w:rPr>
          <w:rFonts w:asciiTheme="minorHAnsi" w:hAnsiTheme="minorHAnsi" w:cs="Helvetica"/>
          <w:noProof/>
          <w:color w:val="1982D1"/>
          <w:sz w:val="22"/>
          <w:szCs w:val="22"/>
          <w:bdr w:val="none" w:sz="0" w:space="0" w:color="auto" w:frame="1"/>
        </w:rPr>
        <w:drawing>
          <wp:inline distT="0" distB="0" distL="0" distR="0" wp14:anchorId="02072496" wp14:editId="67134843">
            <wp:extent cx="2855595" cy="1095375"/>
            <wp:effectExtent l="0" t="0" r="1905" b="9525"/>
            <wp:docPr id="33" name="Picture 33" descr="http://reflectionsinthewhy.files.wordpress.com/2012/11/5-groups-of-3.jpg?w=300&amp;h=115">
              <a:hlinkClick xmlns:a="http://schemas.openxmlformats.org/drawingml/2006/main" r:id="rId9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descr="http://reflectionsinthewhy.files.wordpress.com/2012/11/5-groups-of-3.jpg?w=300&amp;h=115">
                      <a:hlinkClick r:id="rId91"/>
                    </pic:cNvPr>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855595" cy="1095375"/>
                    </a:xfrm>
                    <a:prstGeom prst="rect">
                      <a:avLst/>
                    </a:prstGeom>
                    <a:noFill/>
                    <a:ln>
                      <a:noFill/>
                    </a:ln>
                  </pic:spPr>
                </pic:pic>
              </a:graphicData>
            </a:graphic>
          </wp:inline>
        </w:drawing>
      </w:r>
    </w:p>
    <w:p w:rsidR="0024053B" w:rsidRPr="00646014" w:rsidRDefault="0024053B" w:rsidP="0024053B">
      <w:pPr>
        <w:pStyle w:val="NormalWeb"/>
        <w:shd w:val="clear" w:color="auto" w:fill="FFFFFF"/>
        <w:spacing w:before="0" w:beforeAutospacing="0" w:after="390" w:afterAutospacing="0" w:line="360" w:lineRule="atLeast"/>
        <w:textAlignment w:val="baseline"/>
        <w:rPr>
          <w:rFonts w:asciiTheme="minorHAnsi" w:hAnsiTheme="minorHAnsi" w:cs="Helvetica"/>
          <w:color w:val="373737"/>
          <w:sz w:val="22"/>
          <w:szCs w:val="22"/>
        </w:rPr>
      </w:pPr>
      <w:proofErr w:type="spellStart"/>
      <w:r w:rsidRPr="00646014">
        <w:rPr>
          <w:rFonts w:asciiTheme="minorHAnsi" w:hAnsiTheme="minorHAnsi" w:cs="Helvetica"/>
          <w:color w:val="373737"/>
          <w:sz w:val="22"/>
          <w:szCs w:val="22"/>
        </w:rPr>
        <w:t>Strogatz</w:t>
      </w:r>
      <w:proofErr w:type="spellEnd"/>
      <w:r w:rsidRPr="00646014">
        <w:rPr>
          <w:rFonts w:asciiTheme="minorHAnsi" w:hAnsiTheme="minorHAnsi" w:cs="Helvetica"/>
          <w:color w:val="373737"/>
          <w:sz w:val="22"/>
          <w:szCs w:val="22"/>
        </w:rPr>
        <w:t xml:space="preserve"> makes the point that if we visualize 3 × 5 as a rectangular array with 3 rows and 5 columns …</w:t>
      </w:r>
    </w:p>
    <w:p w:rsidR="008D0CF5" w:rsidRDefault="0024053B" w:rsidP="00567F29">
      <w:pPr>
        <w:pStyle w:val="NormalWeb"/>
        <w:shd w:val="clear" w:color="auto" w:fill="FFFFFF"/>
        <w:spacing w:before="0" w:beforeAutospacing="0" w:after="0" w:afterAutospacing="0" w:line="360" w:lineRule="atLeast"/>
        <w:jc w:val="center"/>
        <w:textAlignment w:val="baseline"/>
        <w:rPr>
          <w:rFonts w:asciiTheme="minorHAnsi" w:hAnsiTheme="minorHAnsi" w:cs="Helvetica"/>
          <w:color w:val="373737"/>
          <w:sz w:val="22"/>
          <w:szCs w:val="22"/>
        </w:rPr>
      </w:pPr>
      <w:r w:rsidRPr="00646014">
        <w:rPr>
          <w:rFonts w:asciiTheme="minorHAnsi" w:hAnsiTheme="minorHAnsi" w:cs="Helvetica"/>
          <w:noProof/>
          <w:color w:val="1982D1"/>
          <w:sz w:val="22"/>
          <w:szCs w:val="22"/>
          <w:bdr w:val="none" w:sz="0" w:space="0" w:color="auto" w:frame="1"/>
        </w:rPr>
        <w:drawing>
          <wp:inline distT="0" distB="0" distL="0" distR="0" wp14:anchorId="69C80DE7" wp14:editId="3ACA4669">
            <wp:extent cx="2461691" cy="1472526"/>
            <wp:effectExtent l="0" t="0" r="0" b="0"/>
            <wp:docPr id="32" name="Picture 32" descr="http://reflectionsinthewhy.files.wordpress.com/2012/11/3-rows-of-5.jpg?w=300&amp;h=179">
              <a:hlinkClick xmlns:a="http://schemas.openxmlformats.org/drawingml/2006/main" r:id="rId9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descr="http://reflectionsinthewhy.files.wordpress.com/2012/11/3-rows-of-5.jpg?w=300&amp;h=179">
                      <a:hlinkClick r:id="rId93"/>
                    </pic:cNvPr>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467046" cy="1475729"/>
                    </a:xfrm>
                    <a:prstGeom prst="rect">
                      <a:avLst/>
                    </a:prstGeom>
                    <a:noFill/>
                    <a:ln>
                      <a:noFill/>
                    </a:ln>
                  </pic:spPr>
                </pic:pic>
              </a:graphicData>
            </a:graphic>
          </wp:inline>
        </w:drawing>
      </w:r>
    </w:p>
    <w:p w:rsidR="0024053B" w:rsidRPr="00646014" w:rsidRDefault="0024053B" w:rsidP="0024053B">
      <w:pPr>
        <w:pStyle w:val="NormalWeb"/>
        <w:shd w:val="clear" w:color="auto" w:fill="FFFFFF"/>
        <w:spacing w:before="0" w:beforeAutospacing="0" w:after="0" w:afterAutospacing="0" w:line="360" w:lineRule="atLeast"/>
        <w:textAlignment w:val="baseline"/>
        <w:rPr>
          <w:rFonts w:asciiTheme="minorHAnsi" w:hAnsiTheme="minorHAnsi" w:cs="Helvetica"/>
          <w:color w:val="373737"/>
          <w:sz w:val="22"/>
          <w:szCs w:val="22"/>
        </w:rPr>
      </w:pPr>
      <w:proofErr w:type="gramStart"/>
      <w:r w:rsidRPr="00646014">
        <w:rPr>
          <w:rFonts w:asciiTheme="minorHAnsi" w:hAnsiTheme="minorHAnsi" w:cs="Helvetica"/>
          <w:color w:val="373737"/>
          <w:sz w:val="22"/>
          <w:szCs w:val="22"/>
        </w:rPr>
        <w:t>and</w:t>
      </w:r>
      <w:proofErr w:type="gramEnd"/>
      <w:r w:rsidRPr="00646014">
        <w:rPr>
          <w:rFonts w:asciiTheme="minorHAnsi" w:hAnsiTheme="minorHAnsi" w:cs="Helvetica"/>
          <w:color w:val="373737"/>
          <w:sz w:val="22"/>
          <w:szCs w:val="22"/>
        </w:rPr>
        <w:t xml:space="preserve"> turn this picture on its side giving us 5 rows and 3 columns, or 5 × 3, …</w:t>
      </w:r>
    </w:p>
    <w:p w:rsidR="008D0CF5" w:rsidRDefault="0024053B" w:rsidP="00567F29">
      <w:pPr>
        <w:pStyle w:val="NormalWeb"/>
        <w:shd w:val="clear" w:color="auto" w:fill="FFFFFF"/>
        <w:spacing w:before="0" w:beforeAutospacing="0" w:after="0" w:afterAutospacing="0" w:line="360" w:lineRule="atLeast"/>
        <w:jc w:val="center"/>
        <w:textAlignment w:val="baseline"/>
        <w:rPr>
          <w:rFonts w:asciiTheme="minorHAnsi" w:hAnsiTheme="minorHAnsi" w:cs="Helvetica"/>
          <w:color w:val="373737"/>
          <w:sz w:val="22"/>
          <w:szCs w:val="22"/>
        </w:rPr>
      </w:pPr>
      <w:r w:rsidRPr="00646014">
        <w:rPr>
          <w:rFonts w:asciiTheme="minorHAnsi" w:hAnsiTheme="minorHAnsi" w:cs="Helvetica"/>
          <w:noProof/>
          <w:color w:val="1982D1"/>
          <w:sz w:val="22"/>
          <w:szCs w:val="22"/>
          <w:bdr w:val="none" w:sz="0" w:space="0" w:color="auto" w:frame="1"/>
        </w:rPr>
        <w:drawing>
          <wp:inline distT="0" distB="0" distL="0" distR="0" wp14:anchorId="7CFC0EC5" wp14:editId="6CCF9998">
            <wp:extent cx="1459780" cy="2428646"/>
            <wp:effectExtent l="0" t="0" r="7620" b="0"/>
            <wp:docPr id="31" name="Picture 31" descr="http://reflectionsinthewhy.files.wordpress.com/2012/11/5-rows-of-3.jpg?w=180&amp;h=300">
              <a:hlinkClick xmlns:a="http://schemas.openxmlformats.org/drawingml/2006/main" r:id="rId9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descr="http://reflectionsinthewhy.files.wordpress.com/2012/11/5-rows-of-3.jpg?w=180&amp;h=300">
                      <a:hlinkClick r:id="rId95"/>
                    </pic:cNvPr>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457515" cy="2424878"/>
                    </a:xfrm>
                    <a:prstGeom prst="rect">
                      <a:avLst/>
                    </a:prstGeom>
                    <a:noFill/>
                    <a:ln>
                      <a:noFill/>
                    </a:ln>
                  </pic:spPr>
                </pic:pic>
              </a:graphicData>
            </a:graphic>
          </wp:inline>
        </w:drawing>
      </w:r>
    </w:p>
    <w:p w:rsidR="0024053B" w:rsidRPr="00646014" w:rsidRDefault="0024053B" w:rsidP="0024053B">
      <w:pPr>
        <w:pStyle w:val="NormalWeb"/>
        <w:shd w:val="clear" w:color="auto" w:fill="FFFFFF"/>
        <w:spacing w:before="0" w:beforeAutospacing="0" w:after="0" w:afterAutospacing="0" w:line="360" w:lineRule="atLeast"/>
        <w:textAlignment w:val="baseline"/>
        <w:rPr>
          <w:rFonts w:asciiTheme="minorHAnsi" w:hAnsiTheme="minorHAnsi" w:cs="Helvetica"/>
          <w:color w:val="373737"/>
          <w:sz w:val="22"/>
          <w:szCs w:val="22"/>
        </w:rPr>
      </w:pPr>
      <w:proofErr w:type="gramStart"/>
      <w:r w:rsidRPr="00646014">
        <w:rPr>
          <w:rFonts w:asciiTheme="minorHAnsi" w:hAnsiTheme="minorHAnsi" w:cs="Helvetica"/>
          <w:color w:val="373737"/>
          <w:sz w:val="22"/>
          <w:szCs w:val="22"/>
        </w:rPr>
        <w:t>then</w:t>
      </w:r>
      <w:proofErr w:type="gramEnd"/>
      <w:r w:rsidRPr="00646014">
        <w:rPr>
          <w:rFonts w:asciiTheme="minorHAnsi" w:hAnsiTheme="minorHAnsi" w:cs="Helvetica"/>
          <w:color w:val="373737"/>
          <w:sz w:val="22"/>
          <w:szCs w:val="22"/>
        </w:rPr>
        <w:t xml:space="preserve"> 3 × 5 must equal 5 × 3. The commutative law becomes more intuitive.</w:t>
      </w:r>
    </w:p>
    <w:p w:rsidR="0024053B" w:rsidRPr="00646014" w:rsidRDefault="0024053B" w:rsidP="0024053B">
      <w:pPr>
        <w:pStyle w:val="NormalWeb"/>
        <w:shd w:val="clear" w:color="auto" w:fill="FFFFFF"/>
        <w:spacing w:before="0" w:beforeAutospacing="0" w:after="0" w:afterAutospacing="0" w:line="360" w:lineRule="atLeast"/>
        <w:textAlignment w:val="baseline"/>
        <w:rPr>
          <w:rFonts w:asciiTheme="minorHAnsi" w:hAnsiTheme="minorHAnsi" w:cs="Helvetica"/>
          <w:color w:val="373737"/>
          <w:sz w:val="22"/>
          <w:szCs w:val="22"/>
        </w:rPr>
      </w:pPr>
      <w:proofErr w:type="spellStart"/>
      <w:r w:rsidRPr="00646014">
        <w:rPr>
          <w:rFonts w:asciiTheme="minorHAnsi" w:hAnsiTheme="minorHAnsi" w:cs="Helvetica"/>
          <w:color w:val="373737"/>
          <w:sz w:val="22"/>
          <w:szCs w:val="22"/>
        </w:rPr>
        <w:t>Strogatz</w:t>
      </w:r>
      <w:proofErr w:type="spellEnd"/>
      <w:r w:rsidRPr="00646014">
        <w:rPr>
          <w:rFonts w:asciiTheme="minorHAnsi" w:hAnsiTheme="minorHAnsi" w:cs="Helvetica"/>
          <w:color w:val="373737"/>
          <w:sz w:val="22"/>
          <w:szCs w:val="22"/>
        </w:rPr>
        <w:t>,</w:t>
      </w:r>
      <w:r w:rsidRPr="00646014">
        <w:rPr>
          <w:rStyle w:val="apple-converted-space"/>
          <w:rFonts w:asciiTheme="minorHAnsi" w:hAnsiTheme="minorHAnsi" w:cs="Helvetica"/>
          <w:color w:val="373737"/>
          <w:sz w:val="22"/>
          <w:szCs w:val="22"/>
        </w:rPr>
        <w:t> </w:t>
      </w:r>
      <w:hyperlink r:id="rId97" w:tgtFrame="_blank" w:history="1">
        <w:r w:rsidRPr="00646014">
          <w:rPr>
            <w:rStyle w:val="Hyperlink"/>
            <w:rFonts w:asciiTheme="minorHAnsi" w:hAnsiTheme="minorHAnsi" w:cs="Helvetica"/>
            <w:color w:val="1982D1"/>
            <w:sz w:val="22"/>
            <w:szCs w:val="22"/>
            <w:bdr w:val="none" w:sz="0" w:space="0" w:color="auto" w:frame="1"/>
          </w:rPr>
          <w:t>a frequent guest on</w:t>
        </w:r>
        <w:r w:rsidRPr="00646014">
          <w:rPr>
            <w:rStyle w:val="apple-converted-space"/>
            <w:rFonts w:asciiTheme="minorHAnsi" w:hAnsiTheme="minorHAnsi" w:cs="Helvetica"/>
            <w:color w:val="1982D1"/>
            <w:sz w:val="22"/>
            <w:szCs w:val="22"/>
            <w:bdr w:val="none" w:sz="0" w:space="0" w:color="auto" w:frame="1"/>
          </w:rPr>
          <w:t> </w:t>
        </w:r>
        <w:proofErr w:type="spellStart"/>
        <w:r w:rsidRPr="00646014">
          <w:rPr>
            <w:rStyle w:val="Emphasis"/>
            <w:rFonts w:asciiTheme="minorHAnsi" w:hAnsiTheme="minorHAnsi" w:cs="Helvetica"/>
            <w:color w:val="1982D1"/>
            <w:sz w:val="22"/>
            <w:szCs w:val="22"/>
            <w:u w:val="single"/>
            <w:bdr w:val="none" w:sz="0" w:space="0" w:color="auto" w:frame="1"/>
          </w:rPr>
          <w:t>Radiolab</w:t>
        </w:r>
        <w:proofErr w:type="spellEnd"/>
      </w:hyperlink>
      <w:r w:rsidRPr="00646014">
        <w:rPr>
          <w:rFonts w:asciiTheme="minorHAnsi" w:hAnsiTheme="minorHAnsi" w:cs="Helvetica"/>
          <w:color w:val="373737"/>
          <w:sz w:val="22"/>
          <w:szCs w:val="22"/>
        </w:rPr>
        <w:t>, goes on to give examples of real-world situations in which people forget, or refuse to accept, the commutative law.</w:t>
      </w:r>
    </w:p>
    <w:p w:rsidR="0024053B" w:rsidRPr="00646014" w:rsidRDefault="0024053B" w:rsidP="0024053B">
      <w:pPr>
        <w:pStyle w:val="NormalWeb"/>
        <w:shd w:val="clear" w:color="auto" w:fill="FFFFFF"/>
        <w:spacing w:before="0" w:beforeAutospacing="0" w:after="0" w:afterAutospacing="0" w:line="360" w:lineRule="atLeast"/>
        <w:textAlignment w:val="baseline"/>
        <w:rPr>
          <w:rFonts w:asciiTheme="minorHAnsi" w:hAnsiTheme="minorHAnsi" w:cs="Helvetica"/>
          <w:color w:val="373737"/>
          <w:sz w:val="22"/>
          <w:szCs w:val="22"/>
        </w:rPr>
      </w:pPr>
      <w:r w:rsidRPr="00646014">
        <w:rPr>
          <w:rFonts w:asciiTheme="minorHAnsi" w:hAnsiTheme="minorHAnsi" w:cs="Helvetica"/>
          <w:color w:val="373737"/>
          <w:sz w:val="22"/>
          <w:szCs w:val="22"/>
        </w:rPr>
        <w:t>Once again, I have taken a page out of</w:t>
      </w:r>
      <w:r w:rsidRPr="00646014">
        <w:rPr>
          <w:rStyle w:val="apple-converted-space"/>
          <w:rFonts w:asciiTheme="minorHAnsi" w:hAnsiTheme="minorHAnsi" w:cs="Helvetica"/>
          <w:color w:val="373737"/>
          <w:sz w:val="22"/>
          <w:szCs w:val="22"/>
        </w:rPr>
        <w:t> </w:t>
      </w:r>
      <w:hyperlink r:id="rId98" w:tgtFrame="_blank" w:history="1">
        <w:r w:rsidRPr="00646014">
          <w:rPr>
            <w:rStyle w:val="Hyperlink"/>
            <w:rFonts w:asciiTheme="minorHAnsi" w:hAnsiTheme="minorHAnsi" w:cs="Helvetica"/>
            <w:color w:val="1982D1"/>
            <w:sz w:val="22"/>
            <w:szCs w:val="22"/>
            <w:bdr w:val="none" w:sz="0" w:space="0" w:color="auto" w:frame="1"/>
          </w:rPr>
          <w:t>Christopher Danielson’s playbook</w:t>
        </w:r>
      </w:hyperlink>
      <w:r w:rsidRPr="00646014">
        <w:rPr>
          <w:rFonts w:asciiTheme="minorHAnsi" w:hAnsiTheme="minorHAnsi" w:cs="Helvetica"/>
          <w:color w:val="373737"/>
          <w:sz w:val="22"/>
          <w:szCs w:val="22"/>
        </w:rPr>
        <w:t> with this post.</w:t>
      </w:r>
    </w:p>
    <w:p w:rsidR="0024053B" w:rsidRPr="00646014" w:rsidRDefault="0024053B" w:rsidP="0024053B">
      <w:pPr>
        <w:pStyle w:val="NormalWeb"/>
        <w:shd w:val="clear" w:color="auto" w:fill="FFFFFF"/>
        <w:spacing w:before="0" w:beforeAutospacing="0" w:after="390" w:afterAutospacing="0" w:line="360" w:lineRule="atLeast"/>
        <w:textAlignment w:val="baseline"/>
        <w:rPr>
          <w:rFonts w:asciiTheme="minorHAnsi" w:hAnsiTheme="minorHAnsi" w:cs="Helvetica"/>
          <w:color w:val="373737"/>
          <w:sz w:val="22"/>
          <w:szCs w:val="22"/>
        </w:rPr>
      </w:pPr>
      <w:r w:rsidRPr="00646014">
        <w:rPr>
          <w:rFonts w:asciiTheme="minorHAnsi" w:hAnsiTheme="minorHAnsi" w:cs="Helvetica"/>
          <w:color w:val="373737"/>
          <w:sz w:val="22"/>
          <w:szCs w:val="22"/>
        </w:rPr>
        <w:t xml:space="preserve">¹ I just learned that The Sheepdogs’ album was produced by The Black Keys’ Patrick Carney. </w:t>
      </w:r>
      <w:proofErr w:type="gramStart"/>
      <w:r w:rsidRPr="00646014">
        <w:rPr>
          <w:rFonts w:asciiTheme="minorHAnsi" w:hAnsiTheme="minorHAnsi" w:cs="Helvetica"/>
          <w:color w:val="373737"/>
          <w:sz w:val="22"/>
          <w:szCs w:val="22"/>
        </w:rPr>
        <w:t>Impressive kid, eh?</w:t>
      </w:r>
      <w:proofErr w:type="gramEnd"/>
    </w:p>
    <w:p w:rsidR="00FA4B66" w:rsidRPr="00646014" w:rsidRDefault="00FA4B66" w:rsidP="00FA4B66">
      <w:pPr>
        <w:jc w:val="center"/>
      </w:pPr>
      <w:r>
        <w:lastRenderedPageBreak/>
        <w:t>***</w:t>
      </w:r>
    </w:p>
    <w:p w:rsidR="0024053B" w:rsidRPr="00646014" w:rsidRDefault="0024053B">
      <w:pPr>
        <w:rPr>
          <w:rFonts w:eastAsia="Times New Roman" w:cs="Helvetica"/>
          <w:color w:val="373737"/>
        </w:rPr>
      </w:pPr>
    </w:p>
    <w:p w:rsidR="0024053B" w:rsidRPr="003D754E" w:rsidRDefault="0024053B" w:rsidP="008D0CF5">
      <w:pPr>
        <w:pStyle w:val="Title"/>
        <w:rPr>
          <w:rStyle w:val="Strong"/>
        </w:rPr>
      </w:pPr>
      <w:bookmarkStart w:id="2" w:name="6974275198167896140"/>
      <w:bookmarkEnd w:id="2"/>
      <w:r w:rsidRPr="003D754E">
        <w:rPr>
          <w:rStyle w:val="Strong"/>
        </w:rPr>
        <w:t>The Best Thing</w:t>
      </w:r>
    </w:p>
    <w:p w:rsidR="0024053B" w:rsidRPr="00646014" w:rsidRDefault="00CA0212" w:rsidP="0024053B">
      <w:hyperlink r:id="rId99" w:history="1">
        <w:r w:rsidR="008D0CF5" w:rsidRPr="00995BBF">
          <w:rPr>
            <w:rStyle w:val="Hyperlink"/>
          </w:rPr>
          <w:t>David 10/24</w:t>
        </w:r>
      </w:hyperlink>
    </w:p>
    <w:p w:rsidR="0024053B" w:rsidRPr="00646014" w:rsidRDefault="0024053B" w:rsidP="0024053B">
      <w:pPr>
        <w:shd w:val="clear" w:color="auto" w:fill="FFFFFF"/>
        <w:spacing w:line="312" w:lineRule="atLeast"/>
        <w:rPr>
          <w:color w:val="333333"/>
        </w:rPr>
      </w:pPr>
      <w:r w:rsidRPr="00646014">
        <w:rPr>
          <w:color w:val="333333"/>
        </w:rPr>
        <w:t xml:space="preserve">I'm overwhelmed.  I'm tired.  I have pockets of excellence in a sea of mediocrity. My wife deserves more than I'm giving. My two-year-old is challenging </w:t>
      </w:r>
      <w:r w:rsidR="008D0CF5" w:rsidRPr="00646014">
        <w:rPr>
          <w:color w:val="333333"/>
        </w:rPr>
        <w:t>everything</w:t>
      </w:r>
      <w:r w:rsidRPr="00646014">
        <w:rPr>
          <w:color w:val="333333"/>
        </w:rPr>
        <w:t xml:space="preserve"> I ever thought I knew about parenting--we have put child locks on the freaking upper cupboards, for crying out loud. My other boys need more of me.  Four of my five periods are spent teaching a class we are inventing as we go.  I'm convinced that everything revolves around the scientific method or some variation of it.  Questions still are way more satisfying than statements.  My planning is always weaker than the adjustments I make in the middle of the period.  A good problem is more engaging than engagement strategies, but I don't know enough good problems.  </w:t>
      </w:r>
      <w:proofErr w:type="gramStart"/>
      <w:r w:rsidRPr="00646014">
        <w:rPr>
          <w:color w:val="333333"/>
        </w:rPr>
        <w:t>Expo markers dry out way too fast.</w:t>
      </w:r>
      <w:proofErr w:type="gramEnd"/>
      <w:r w:rsidRPr="00646014">
        <w:rPr>
          <w:color w:val="333333"/>
        </w:rPr>
        <w:t xml:space="preserve">  Some of my students have bigger problems than I'll ever encounter and somehow I have to make what we do matter. </w:t>
      </w:r>
    </w:p>
    <w:p w:rsidR="0024053B" w:rsidRPr="00646014" w:rsidRDefault="0024053B" w:rsidP="0024053B">
      <w:pPr>
        <w:shd w:val="clear" w:color="auto" w:fill="FFFFFF"/>
        <w:spacing w:line="312" w:lineRule="atLeast"/>
        <w:rPr>
          <w:color w:val="333333"/>
        </w:rPr>
      </w:pPr>
      <w:r w:rsidRPr="00646014">
        <w:rPr>
          <w:color w:val="333333"/>
        </w:rPr>
        <w:t>And yet, my students keep showing up, my boys still greet me with "I love you, Daddy" and my wife still loves me.  </w:t>
      </w:r>
    </w:p>
    <w:p w:rsidR="0024053B" w:rsidRPr="00646014" w:rsidRDefault="0024053B" w:rsidP="0024053B">
      <w:pPr>
        <w:shd w:val="clear" w:color="auto" w:fill="FFFFFF"/>
        <w:spacing w:line="312" w:lineRule="atLeast"/>
        <w:rPr>
          <w:color w:val="333333"/>
        </w:rPr>
      </w:pPr>
      <w:r w:rsidRPr="00646014">
        <w:rPr>
          <w:color w:val="333333"/>
        </w:rPr>
        <w:br/>
        <w:t>And tomorrow, I get to be better.  </w:t>
      </w:r>
    </w:p>
    <w:p w:rsidR="00FA4B66" w:rsidRPr="00646014" w:rsidRDefault="00FA4B66" w:rsidP="00FA4B66">
      <w:pPr>
        <w:jc w:val="center"/>
      </w:pPr>
      <w:r>
        <w:t>***</w:t>
      </w:r>
    </w:p>
    <w:p w:rsidR="003C6886" w:rsidRPr="003D754E" w:rsidRDefault="003C6886" w:rsidP="008D0CF5">
      <w:pPr>
        <w:pStyle w:val="Title"/>
        <w:rPr>
          <w:rStyle w:val="Strong"/>
        </w:rPr>
      </w:pPr>
      <w:r w:rsidRPr="003D754E">
        <w:rPr>
          <w:rStyle w:val="Strong"/>
        </w:rPr>
        <w:t xml:space="preserve">Day 28: Mr. </w:t>
      </w:r>
      <w:proofErr w:type="spellStart"/>
      <w:r w:rsidRPr="003D754E">
        <w:rPr>
          <w:rStyle w:val="Strong"/>
        </w:rPr>
        <w:t>Elephante</w:t>
      </w:r>
      <w:proofErr w:type="spellEnd"/>
      <w:r w:rsidRPr="003D754E">
        <w:rPr>
          <w:rStyle w:val="Strong"/>
        </w:rPr>
        <w:t xml:space="preserve"> and Repeating</w:t>
      </w:r>
      <w:r w:rsidR="00995BBF">
        <w:rPr>
          <w:rStyle w:val="Strong"/>
        </w:rPr>
        <w:t xml:space="preserve"> </w:t>
      </w:r>
      <w:r w:rsidRPr="003D754E">
        <w:rPr>
          <w:rStyle w:val="Strong"/>
        </w:rPr>
        <w:t>Decimals</w:t>
      </w:r>
    </w:p>
    <w:p w:rsidR="00995BBF" w:rsidRDefault="00CA0212" w:rsidP="00995BBF">
      <w:pPr>
        <w:pStyle w:val="NormalWeb"/>
        <w:shd w:val="clear" w:color="auto" w:fill="FFFFFF"/>
        <w:spacing w:before="0" w:beforeAutospacing="0" w:after="270" w:afterAutospacing="0" w:line="255" w:lineRule="atLeast"/>
        <w:textAlignment w:val="baseline"/>
        <w:rPr>
          <w:rFonts w:asciiTheme="minorHAnsi" w:hAnsiTheme="minorHAnsi" w:cs="Helvetica"/>
          <w:color w:val="555555"/>
          <w:sz w:val="22"/>
          <w:szCs w:val="22"/>
        </w:rPr>
      </w:pPr>
      <w:hyperlink r:id="rId100" w:history="1">
        <w:r w:rsidR="00995BBF" w:rsidRPr="00995BBF">
          <w:rPr>
            <w:rStyle w:val="Hyperlink"/>
            <w:rFonts w:asciiTheme="minorHAnsi" w:hAnsiTheme="minorHAnsi" w:cs="Helvetica"/>
            <w:sz w:val="22"/>
            <w:szCs w:val="22"/>
          </w:rPr>
          <w:t>Justin 10/18</w:t>
        </w:r>
      </w:hyperlink>
    </w:p>
    <w:p w:rsidR="003C6886" w:rsidRPr="00646014" w:rsidRDefault="003C6886" w:rsidP="003C6886">
      <w:pPr>
        <w:pStyle w:val="NormalWeb"/>
        <w:shd w:val="clear" w:color="auto" w:fill="FFFFFF"/>
        <w:spacing w:before="0" w:beforeAutospacing="0" w:after="0" w:afterAutospacing="0" w:line="255" w:lineRule="atLeast"/>
        <w:textAlignment w:val="baseline"/>
        <w:rPr>
          <w:rFonts w:asciiTheme="minorHAnsi" w:hAnsiTheme="minorHAnsi" w:cs="Helvetica"/>
          <w:color w:val="555555"/>
          <w:sz w:val="22"/>
          <w:szCs w:val="22"/>
        </w:rPr>
      </w:pPr>
      <w:r w:rsidRPr="00646014">
        <w:rPr>
          <w:rFonts w:asciiTheme="minorHAnsi" w:hAnsiTheme="minorHAnsi" w:cs="Helvetica"/>
          <w:noProof/>
          <w:color w:val="2A85E8"/>
          <w:sz w:val="22"/>
          <w:szCs w:val="22"/>
          <w:bdr w:val="none" w:sz="0" w:space="0" w:color="auto" w:frame="1"/>
        </w:rPr>
        <w:drawing>
          <wp:inline distT="0" distB="0" distL="0" distR="0" wp14:anchorId="73444A23" wp14:editId="1DDD0C8A">
            <wp:extent cx="4579287" cy="2589580"/>
            <wp:effectExtent l="0" t="0" r="0" b="1270"/>
            <wp:docPr id="36" name="Picture 36" descr="http://lanier180.files.wordpress.com/2012/10/imag0432.jpg?w=588&amp;h=332">
              <a:hlinkClick xmlns:a="http://schemas.openxmlformats.org/drawingml/2006/main" r:id="rId10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descr="http://lanier180.files.wordpress.com/2012/10/imag0432.jpg?w=588&amp;h=332">
                      <a:hlinkClick r:id="rId101"/>
                    </pic:cNvPr>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4577305" cy="2588459"/>
                    </a:xfrm>
                    <a:prstGeom prst="rect">
                      <a:avLst/>
                    </a:prstGeom>
                    <a:noFill/>
                    <a:ln>
                      <a:noFill/>
                    </a:ln>
                  </pic:spPr>
                </pic:pic>
              </a:graphicData>
            </a:graphic>
          </wp:inline>
        </w:drawing>
      </w:r>
    </w:p>
    <w:p w:rsidR="003C6886" w:rsidRPr="00995BBF" w:rsidRDefault="003C6886" w:rsidP="003C6886">
      <w:pPr>
        <w:pStyle w:val="NormalWeb"/>
        <w:shd w:val="clear" w:color="auto" w:fill="FFFFFF"/>
        <w:spacing w:before="0" w:beforeAutospacing="0" w:after="270" w:afterAutospacing="0" w:line="255" w:lineRule="atLeast"/>
        <w:textAlignment w:val="baseline"/>
        <w:rPr>
          <w:rFonts w:asciiTheme="minorHAnsi" w:hAnsiTheme="minorHAnsi" w:cs="Helvetica"/>
          <w:sz w:val="22"/>
          <w:szCs w:val="22"/>
        </w:rPr>
      </w:pPr>
      <w:r w:rsidRPr="00995BBF">
        <w:rPr>
          <w:rFonts w:asciiTheme="minorHAnsi" w:hAnsiTheme="minorHAnsi" w:cs="Helvetica"/>
          <w:sz w:val="22"/>
          <w:szCs w:val="22"/>
        </w:rPr>
        <w:t>The photo above needs no verbal embellishment from me. Hooray for seventh graders!</w:t>
      </w:r>
    </w:p>
    <w:p w:rsidR="003C6886" w:rsidRDefault="003C6886" w:rsidP="003C6886">
      <w:pPr>
        <w:pStyle w:val="NormalWeb"/>
        <w:shd w:val="clear" w:color="auto" w:fill="FFFFFF"/>
        <w:spacing w:before="0" w:beforeAutospacing="0" w:after="0" w:afterAutospacing="0" w:line="255" w:lineRule="atLeast"/>
        <w:textAlignment w:val="baseline"/>
        <w:rPr>
          <w:rFonts w:asciiTheme="minorHAnsi" w:hAnsiTheme="minorHAnsi" w:cs="Helvetica"/>
          <w:sz w:val="22"/>
          <w:szCs w:val="22"/>
        </w:rPr>
      </w:pPr>
      <w:r w:rsidRPr="00995BBF">
        <w:rPr>
          <w:rFonts w:asciiTheme="minorHAnsi" w:hAnsiTheme="minorHAnsi" w:cs="Helvetica"/>
          <w:sz w:val="22"/>
          <w:szCs w:val="22"/>
        </w:rPr>
        <w:lastRenderedPageBreak/>
        <w:t>Instead, I’ll share with you the story and idea that I shared with my class. Two years ago, I was teaching seventh grade for the first time, and consequently really teaching things about repeating decimals for the first time. I had an epiphany in the shower one morning: once you accept that .</w:t>
      </w:r>
      <w:r w:rsidRPr="00995BBF">
        <w:rPr>
          <w:rFonts w:asciiTheme="minorHAnsi" w:hAnsiTheme="minorHAnsi" w:cs="Helvetica"/>
          <w:sz w:val="22"/>
          <w:szCs w:val="22"/>
          <w:bdr w:val="none" w:sz="0" w:space="0" w:color="auto" w:frame="1"/>
        </w:rPr>
        <w:t>9</w:t>
      </w:r>
      <w:r w:rsidRPr="00995BBF">
        <w:rPr>
          <w:rStyle w:val="apple-converted-space"/>
          <w:rFonts w:asciiTheme="minorHAnsi" w:hAnsiTheme="minorHAnsi" w:cs="Helvetica"/>
          <w:sz w:val="22"/>
          <w:szCs w:val="22"/>
        </w:rPr>
        <w:t> </w:t>
      </w:r>
      <w:r w:rsidRPr="00995BBF">
        <w:rPr>
          <w:rFonts w:asciiTheme="minorHAnsi" w:hAnsiTheme="minorHAnsi" w:cs="Helvetica"/>
          <w:sz w:val="22"/>
          <w:szCs w:val="22"/>
        </w:rPr>
        <w:t>is equal to 1, you can figure out how to write other repeating decimals as fractions by comparing them to it.  For example, these two infinite decimals</w:t>
      </w:r>
    </w:p>
    <w:p w:rsidR="00995BBF" w:rsidRPr="00995BBF" w:rsidRDefault="00995BBF" w:rsidP="003C6886">
      <w:pPr>
        <w:pStyle w:val="NormalWeb"/>
        <w:shd w:val="clear" w:color="auto" w:fill="FFFFFF"/>
        <w:spacing w:before="0" w:beforeAutospacing="0" w:after="0" w:afterAutospacing="0" w:line="255" w:lineRule="atLeast"/>
        <w:textAlignment w:val="baseline"/>
        <w:rPr>
          <w:rFonts w:asciiTheme="minorHAnsi" w:hAnsiTheme="minorHAnsi" w:cs="Helvetica"/>
          <w:sz w:val="22"/>
          <w:szCs w:val="22"/>
        </w:rPr>
      </w:pPr>
    </w:p>
    <w:p w:rsidR="003C6886" w:rsidRPr="00995BBF" w:rsidRDefault="003C6886" w:rsidP="00995BBF">
      <w:pPr>
        <w:pStyle w:val="NormalWeb"/>
        <w:shd w:val="clear" w:color="auto" w:fill="FFFFFF"/>
        <w:tabs>
          <w:tab w:val="left" w:pos="1641"/>
        </w:tabs>
        <w:spacing w:before="0" w:beforeAutospacing="0" w:after="270" w:afterAutospacing="0" w:line="255" w:lineRule="atLeast"/>
        <w:textAlignment w:val="baseline"/>
        <w:rPr>
          <w:rFonts w:asciiTheme="minorHAnsi" w:hAnsiTheme="minorHAnsi" w:cs="Helvetica"/>
          <w:sz w:val="22"/>
          <w:szCs w:val="22"/>
        </w:rPr>
      </w:pPr>
      <w:r w:rsidRPr="00995BBF">
        <w:rPr>
          <w:rFonts w:asciiTheme="minorHAnsi" w:hAnsiTheme="minorHAnsi" w:cs="Helvetica"/>
          <w:sz w:val="22"/>
          <w:szCs w:val="22"/>
        </w:rPr>
        <w:t>.373737…</w:t>
      </w:r>
      <w:r w:rsidR="00995BBF" w:rsidRPr="00995BBF">
        <w:rPr>
          <w:rFonts w:asciiTheme="minorHAnsi" w:hAnsiTheme="minorHAnsi" w:cs="Helvetica"/>
          <w:sz w:val="22"/>
          <w:szCs w:val="22"/>
        </w:rPr>
        <w:tab/>
      </w:r>
    </w:p>
    <w:p w:rsidR="003C6886" w:rsidRPr="00995BBF" w:rsidRDefault="003C6886" w:rsidP="003C6886">
      <w:pPr>
        <w:pStyle w:val="NormalWeb"/>
        <w:shd w:val="clear" w:color="auto" w:fill="FFFFFF"/>
        <w:spacing w:before="0" w:beforeAutospacing="0" w:after="270" w:afterAutospacing="0" w:line="255" w:lineRule="atLeast"/>
        <w:textAlignment w:val="baseline"/>
        <w:rPr>
          <w:rFonts w:asciiTheme="minorHAnsi" w:hAnsiTheme="minorHAnsi" w:cs="Helvetica"/>
          <w:sz w:val="22"/>
          <w:szCs w:val="22"/>
        </w:rPr>
      </w:pPr>
      <w:r w:rsidRPr="00995BBF">
        <w:rPr>
          <w:rFonts w:asciiTheme="minorHAnsi" w:hAnsiTheme="minorHAnsi" w:cs="Helvetica"/>
          <w:sz w:val="22"/>
          <w:szCs w:val="22"/>
        </w:rPr>
        <w:t>.999999…</w:t>
      </w:r>
    </w:p>
    <w:p w:rsidR="003C6886" w:rsidRPr="00995BBF" w:rsidRDefault="003C6886" w:rsidP="003C6886">
      <w:pPr>
        <w:pStyle w:val="NormalWeb"/>
        <w:shd w:val="clear" w:color="auto" w:fill="FFFFFF"/>
        <w:spacing w:before="0" w:beforeAutospacing="0" w:after="0" w:afterAutospacing="0" w:line="255" w:lineRule="atLeast"/>
        <w:textAlignment w:val="baseline"/>
        <w:rPr>
          <w:rFonts w:asciiTheme="minorHAnsi" w:hAnsiTheme="minorHAnsi" w:cs="Helvetica"/>
          <w:sz w:val="22"/>
          <w:szCs w:val="22"/>
        </w:rPr>
      </w:pPr>
      <w:proofErr w:type="gramStart"/>
      <w:r w:rsidRPr="00995BBF">
        <w:rPr>
          <w:rFonts w:asciiTheme="minorHAnsi" w:hAnsiTheme="minorHAnsi" w:cs="Helvetica"/>
          <w:sz w:val="22"/>
          <w:szCs w:val="22"/>
        </w:rPr>
        <w:t>compare</w:t>
      </w:r>
      <w:proofErr w:type="gramEnd"/>
      <w:r w:rsidRPr="00995BBF">
        <w:rPr>
          <w:rFonts w:asciiTheme="minorHAnsi" w:hAnsiTheme="minorHAnsi" w:cs="Helvetica"/>
          <w:sz w:val="22"/>
          <w:szCs w:val="22"/>
        </w:rPr>
        <w:t xml:space="preserve"> as 37 compares to 99, since for every chunk of 37 above, there’s a corresponding chunk worth 99 below. That means .</w:t>
      </w:r>
      <w:r w:rsidRPr="00995BBF">
        <w:rPr>
          <w:rFonts w:asciiTheme="minorHAnsi" w:hAnsiTheme="minorHAnsi" w:cs="Helvetica"/>
          <w:sz w:val="22"/>
          <w:szCs w:val="22"/>
          <w:bdr w:val="none" w:sz="0" w:space="0" w:color="auto" w:frame="1"/>
        </w:rPr>
        <w:t>37</w:t>
      </w:r>
      <w:r w:rsidRPr="00995BBF">
        <w:rPr>
          <w:rStyle w:val="apple-converted-space"/>
          <w:rFonts w:asciiTheme="minorHAnsi" w:hAnsiTheme="minorHAnsi" w:cs="Helvetica"/>
          <w:sz w:val="22"/>
          <w:szCs w:val="22"/>
        </w:rPr>
        <w:t> </w:t>
      </w:r>
      <w:r w:rsidRPr="00995BBF">
        <w:rPr>
          <w:rFonts w:asciiTheme="minorHAnsi" w:hAnsiTheme="minorHAnsi" w:cs="Helvetica"/>
          <w:sz w:val="22"/>
          <w:szCs w:val="22"/>
        </w:rPr>
        <w:t>is equal to 37/99. Neat! Other ones, like .2</w:t>
      </w:r>
      <w:r w:rsidRPr="00995BBF">
        <w:rPr>
          <w:rFonts w:asciiTheme="minorHAnsi" w:hAnsiTheme="minorHAnsi" w:cs="Helvetica"/>
          <w:sz w:val="22"/>
          <w:szCs w:val="22"/>
          <w:bdr w:val="none" w:sz="0" w:space="0" w:color="auto" w:frame="1"/>
        </w:rPr>
        <w:t>73</w:t>
      </w:r>
      <w:r w:rsidRPr="00995BBF">
        <w:rPr>
          <w:rStyle w:val="apple-converted-space"/>
          <w:rFonts w:asciiTheme="minorHAnsi" w:hAnsiTheme="minorHAnsi" w:cs="Helvetica"/>
          <w:sz w:val="22"/>
          <w:szCs w:val="22"/>
        </w:rPr>
        <w:t> </w:t>
      </w:r>
      <w:r w:rsidRPr="00995BBF">
        <w:rPr>
          <w:rFonts w:asciiTheme="minorHAnsi" w:hAnsiTheme="minorHAnsi" w:cs="Helvetica"/>
          <w:sz w:val="22"/>
          <w:szCs w:val="22"/>
        </w:rPr>
        <w:t>can be found through a little adjustment via fraction addition or subtraction (37/99 – 1/10). I find these methods more charming and intuitive that the classic algebraic explication of turning repeating decimals into fractions, although this method also has its place. Perhaps one is often partial to the insights one hews out for oneself.</w:t>
      </w:r>
    </w:p>
    <w:p w:rsidR="008D0CF5" w:rsidRPr="00995BBF" w:rsidRDefault="008D0CF5" w:rsidP="003C6886">
      <w:pPr>
        <w:pStyle w:val="NormalWeb"/>
        <w:shd w:val="clear" w:color="auto" w:fill="FFFFFF"/>
        <w:spacing w:before="0" w:beforeAutospacing="0" w:after="0" w:afterAutospacing="0" w:line="255" w:lineRule="atLeast"/>
        <w:textAlignment w:val="baseline"/>
        <w:rPr>
          <w:rFonts w:asciiTheme="minorHAnsi" w:hAnsiTheme="minorHAnsi" w:cs="Helvetica"/>
          <w:sz w:val="22"/>
          <w:szCs w:val="22"/>
        </w:rPr>
      </w:pPr>
    </w:p>
    <w:p w:rsidR="003C6886" w:rsidRDefault="003C6886" w:rsidP="003C6886">
      <w:pPr>
        <w:pStyle w:val="NormalWeb"/>
        <w:shd w:val="clear" w:color="auto" w:fill="FFFFFF"/>
        <w:spacing w:before="0" w:beforeAutospacing="0" w:after="270" w:afterAutospacing="0" w:line="255" w:lineRule="atLeast"/>
        <w:textAlignment w:val="baseline"/>
        <w:rPr>
          <w:rFonts w:asciiTheme="minorHAnsi" w:hAnsiTheme="minorHAnsi" w:cs="Helvetica"/>
          <w:sz w:val="22"/>
          <w:szCs w:val="22"/>
        </w:rPr>
      </w:pPr>
      <w:r w:rsidRPr="00995BBF">
        <w:rPr>
          <w:rFonts w:asciiTheme="minorHAnsi" w:hAnsiTheme="minorHAnsi" w:cs="Helvetica"/>
          <w:sz w:val="22"/>
          <w:szCs w:val="22"/>
        </w:rPr>
        <w:t xml:space="preserve">But really, folks—hurray for Mr. </w:t>
      </w:r>
      <w:proofErr w:type="spellStart"/>
      <w:r w:rsidRPr="00995BBF">
        <w:rPr>
          <w:rFonts w:asciiTheme="minorHAnsi" w:hAnsiTheme="minorHAnsi" w:cs="Helvetica"/>
          <w:sz w:val="22"/>
          <w:szCs w:val="22"/>
        </w:rPr>
        <w:t>Elephante</w:t>
      </w:r>
      <w:proofErr w:type="spellEnd"/>
      <w:r w:rsidRPr="00995BBF">
        <w:rPr>
          <w:rFonts w:asciiTheme="minorHAnsi" w:hAnsiTheme="minorHAnsi" w:cs="Helvetica"/>
          <w:sz w:val="22"/>
          <w:szCs w:val="22"/>
        </w:rPr>
        <w:t xml:space="preserve"> and Mr. </w:t>
      </w:r>
      <w:proofErr w:type="spellStart"/>
      <w:r w:rsidRPr="00995BBF">
        <w:rPr>
          <w:rFonts w:asciiTheme="minorHAnsi" w:hAnsiTheme="minorHAnsi" w:cs="Helvetica"/>
          <w:sz w:val="22"/>
          <w:szCs w:val="22"/>
        </w:rPr>
        <w:t>Elephante</w:t>
      </w:r>
      <w:proofErr w:type="spellEnd"/>
      <w:r w:rsidRPr="00995BBF">
        <w:rPr>
          <w:rFonts w:asciiTheme="minorHAnsi" w:hAnsiTheme="minorHAnsi" w:cs="Helvetica"/>
          <w:sz w:val="22"/>
          <w:szCs w:val="22"/>
        </w:rPr>
        <w:t xml:space="preserve"> Jr.!</w:t>
      </w:r>
    </w:p>
    <w:p w:rsidR="00FA4B66" w:rsidRPr="00646014" w:rsidRDefault="00FA4B66" w:rsidP="00FA4B66">
      <w:pPr>
        <w:jc w:val="center"/>
      </w:pPr>
      <w:r>
        <w:t>***</w:t>
      </w:r>
    </w:p>
    <w:p w:rsidR="00EA4250" w:rsidRPr="00646014" w:rsidRDefault="00EA4250">
      <w:pPr>
        <w:rPr>
          <w:rFonts w:eastAsia="Times New Roman" w:cs="Helvetica"/>
          <w:color w:val="373737"/>
        </w:rPr>
      </w:pPr>
    </w:p>
    <w:p w:rsidR="00EA4250" w:rsidRPr="003D754E" w:rsidRDefault="003D754E" w:rsidP="008D0CF5">
      <w:pPr>
        <w:pStyle w:val="Title"/>
        <w:rPr>
          <w:rStyle w:val="Strong"/>
        </w:rPr>
      </w:pPr>
      <w:bookmarkStart w:id="3" w:name="4248006440354811141"/>
      <w:bookmarkEnd w:id="3"/>
      <w:r w:rsidRPr="003D754E">
        <w:rPr>
          <w:rStyle w:val="Strong"/>
        </w:rPr>
        <w:t>Fi</w:t>
      </w:r>
      <w:r w:rsidR="00EA4250" w:rsidRPr="003D754E">
        <w:rPr>
          <w:rStyle w:val="Strong"/>
        </w:rPr>
        <w:t>le Cabinet</w:t>
      </w:r>
    </w:p>
    <w:p w:rsidR="008D0CF5" w:rsidRDefault="00CA0212" w:rsidP="00EA4250">
      <w:pPr>
        <w:shd w:val="clear" w:color="auto" w:fill="FFFFFF"/>
        <w:spacing w:after="240"/>
        <w:rPr>
          <w:rFonts w:cs="Arial"/>
          <w:color w:val="333333"/>
        </w:rPr>
      </w:pPr>
      <w:hyperlink r:id="rId103" w:history="1">
        <w:r w:rsidR="008D0CF5" w:rsidRPr="00995BBF">
          <w:rPr>
            <w:rStyle w:val="Hyperlink"/>
            <w:rFonts w:cs="Arial"/>
          </w:rPr>
          <w:t>Andrew 4/30</w:t>
        </w:r>
      </w:hyperlink>
    </w:p>
    <w:p w:rsidR="00EA4250" w:rsidRPr="00646014" w:rsidRDefault="00EA4250" w:rsidP="00EA4250">
      <w:pPr>
        <w:shd w:val="clear" w:color="auto" w:fill="FFFFFF"/>
        <w:spacing w:after="240"/>
        <w:rPr>
          <w:rFonts w:cs="Arial"/>
          <w:color w:val="333333"/>
        </w:rPr>
      </w:pPr>
      <w:r w:rsidRPr="00646014">
        <w:rPr>
          <w:rFonts w:cs="Arial"/>
          <w:color w:val="333333"/>
        </w:rPr>
        <w:t>By far,</w:t>
      </w:r>
      <w:r w:rsidRPr="00646014">
        <w:rPr>
          <w:rStyle w:val="apple-converted-space"/>
          <w:rFonts w:cs="Arial"/>
          <w:color w:val="333333"/>
        </w:rPr>
        <w:t> </w:t>
      </w:r>
      <w:r w:rsidRPr="00646014">
        <w:rPr>
          <w:rFonts w:cs="Arial"/>
          <w:b/>
          <w:bCs/>
          <w:color w:val="333333"/>
        </w:rPr>
        <w:t>File Cabinet has got to be my favorite 3 Act lesson to date</w:t>
      </w:r>
      <w:r w:rsidRPr="00646014">
        <w:rPr>
          <w:rFonts w:cs="Arial"/>
          <w:color w:val="333333"/>
        </w:rPr>
        <w:t>!</w:t>
      </w:r>
    </w:p>
    <w:p w:rsidR="00EA4250" w:rsidRPr="00646014" w:rsidRDefault="00EA4250" w:rsidP="00EA4250">
      <w:pPr>
        <w:shd w:val="clear" w:color="auto" w:fill="FFFFFF"/>
        <w:spacing w:after="0"/>
        <w:rPr>
          <w:rFonts w:cs="Arial"/>
          <w:color w:val="333333"/>
        </w:rPr>
      </w:pPr>
      <w:r w:rsidRPr="00646014">
        <w:rPr>
          <w:rFonts w:cs="Arial"/>
          <w:color w:val="333333"/>
        </w:rPr>
        <w:t>I am proud of my newfound passion for 3 Act lessons and the final product for my File Cabinet lesson. However, I am even more proud of:</w:t>
      </w:r>
    </w:p>
    <w:p w:rsidR="00EA4250" w:rsidRPr="008D0CF5" w:rsidRDefault="00EA4250" w:rsidP="008D0CF5">
      <w:pPr>
        <w:pStyle w:val="ListParagraph"/>
        <w:numPr>
          <w:ilvl w:val="0"/>
          <w:numId w:val="26"/>
        </w:numPr>
        <w:shd w:val="clear" w:color="auto" w:fill="FFFFFF"/>
        <w:spacing w:after="60" w:line="240" w:lineRule="auto"/>
        <w:rPr>
          <w:rFonts w:cs="Arial"/>
          <w:color w:val="333333"/>
        </w:rPr>
      </w:pPr>
      <w:r w:rsidRPr="008D0CF5">
        <w:rPr>
          <w:rFonts w:cs="Arial"/>
          <w:color w:val="333333"/>
        </w:rPr>
        <w:t>My students for their interest, critical thinking, and assistance with Post-Its and filming</w:t>
      </w:r>
    </w:p>
    <w:p w:rsidR="00EA4250" w:rsidRPr="008D0CF5" w:rsidRDefault="00EA4250" w:rsidP="008D0CF5">
      <w:pPr>
        <w:pStyle w:val="ListParagraph"/>
        <w:numPr>
          <w:ilvl w:val="0"/>
          <w:numId w:val="26"/>
        </w:numPr>
        <w:shd w:val="clear" w:color="auto" w:fill="FFFFFF"/>
        <w:spacing w:after="60" w:line="240" w:lineRule="auto"/>
        <w:rPr>
          <w:rFonts w:cs="Arial"/>
          <w:color w:val="333333"/>
        </w:rPr>
      </w:pPr>
      <w:r w:rsidRPr="008D0CF5">
        <w:rPr>
          <w:rFonts w:cs="Arial"/>
          <w:color w:val="333333"/>
        </w:rPr>
        <w:t>My family, friends, and colleagues who took an interest in the project/lesson</w:t>
      </w:r>
    </w:p>
    <w:p w:rsidR="00EA4250" w:rsidRPr="008D0CF5" w:rsidRDefault="00CA0212" w:rsidP="008D0CF5">
      <w:pPr>
        <w:pStyle w:val="ListParagraph"/>
        <w:numPr>
          <w:ilvl w:val="0"/>
          <w:numId w:val="26"/>
        </w:numPr>
        <w:shd w:val="clear" w:color="auto" w:fill="FFFFFF"/>
        <w:spacing w:after="60" w:line="240" w:lineRule="auto"/>
        <w:rPr>
          <w:rFonts w:cs="Arial"/>
          <w:color w:val="333333"/>
        </w:rPr>
      </w:pPr>
      <w:hyperlink r:id="rId104" w:tgtFrame="_blank" w:history="1">
        <w:r w:rsidR="00EA4250" w:rsidRPr="008D0CF5">
          <w:rPr>
            <w:rStyle w:val="Hyperlink"/>
            <w:rFonts w:cs="Arial"/>
            <w:color w:val="6699CC"/>
          </w:rPr>
          <w:t>Fawn Nguyen</w:t>
        </w:r>
      </w:hyperlink>
      <w:r w:rsidR="00EA4250" w:rsidRPr="008D0CF5">
        <w:rPr>
          <w:rStyle w:val="apple-converted-space"/>
          <w:rFonts w:cs="Arial"/>
          <w:color w:val="333333"/>
        </w:rPr>
        <w:t> </w:t>
      </w:r>
      <w:r w:rsidR="00EA4250" w:rsidRPr="008D0CF5">
        <w:rPr>
          <w:rFonts w:cs="Arial"/>
          <w:color w:val="333333"/>
        </w:rPr>
        <w:t>for using the lesson, providing feedback, and sharing her dynamic results, classroom and students with us</w:t>
      </w:r>
    </w:p>
    <w:p w:rsidR="00EA4250" w:rsidRPr="008D0CF5" w:rsidRDefault="00EA4250" w:rsidP="008D0CF5">
      <w:pPr>
        <w:pStyle w:val="ListParagraph"/>
        <w:numPr>
          <w:ilvl w:val="0"/>
          <w:numId w:val="26"/>
        </w:numPr>
        <w:shd w:val="clear" w:color="auto" w:fill="FFFFFF"/>
        <w:spacing w:after="60" w:line="240" w:lineRule="auto"/>
        <w:rPr>
          <w:rFonts w:cs="Arial"/>
          <w:color w:val="333333"/>
        </w:rPr>
      </w:pPr>
      <w:r w:rsidRPr="008D0CF5">
        <w:rPr>
          <w:rFonts w:cs="Arial"/>
          <w:color w:val="333333"/>
        </w:rPr>
        <w:t>Dan Meyer for calling me</w:t>
      </w:r>
      <w:r w:rsidRPr="008D0CF5">
        <w:rPr>
          <w:rStyle w:val="apple-converted-space"/>
          <w:rFonts w:cs="Arial"/>
          <w:color w:val="333333"/>
        </w:rPr>
        <w:t> </w:t>
      </w:r>
      <w:hyperlink r:id="rId105" w:tgtFrame="_blank" w:history="1">
        <w:r w:rsidRPr="008D0CF5">
          <w:rPr>
            <w:rStyle w:val="Hyperlink"/>
            <w:rFonts w:cs="Arial"/>
            <w:color w:val="6699CC"/>
          </w:rPr>
          <w:t>'Crazy Bananas.'</w:t>
        </w:r>
      </w:hyperlink>
      <w:r w:rsidRPr="008D0CF5">
        <w:rPr>
          <w:rStyle w:val="apple-converted-space"/>
          <w:rFonts w:cs="Arial"/>
          <w:color w:val="333333"/>
        </w:rPr>
        <w:t> </w:t>
      </w:r>
      <w:r w:rsidRPr="008D0CF5">
        <w:rPr>
          <w:rFonts w:cs="Arial"/>
          <w:color w:val="333333"/>
        </w:rPr>
        <w:t>I deserve it.</w:t>
      </w:r>
      <w:r w:rsidRPr="008D0CF5">
        <w:rPr>
          <w:rStyle w:val="apple-converted-space"/>
          <w:rFonts w:cs="Arial"/>
          <w:color w:val="333333"/>
        </w:rPr>
        <w:t> </w:t>
      </w:r>
      <w:r w:rsidRPr="008D0CF5">
        <w:rPr>
          <w:rFonts w:cs="Arial"/>
          <w:b/>
          <w:bCs/>
          <w:color w:val="333333"/>
        </w:rPr>
        <w:t>I own it proudly</w:t>
      </w:r>
      <w:r w:rsidRPr="008D0CF5">
        <w:rPr>
          <w:rFonts w:cs="Arial"/>
          <w:color w:val="333333"/>
        </w:rPr>
        <w:t>!</w:t>
      </w:r>
    </w:p>
    <w:p w:rsidR="00EA4250" w:rsidRPr="00646014" w:rsidRDefault="00EA4250" w:rsidP="00EA4250">
      <w:pPr>
        <w:shd w:val="clear" w:color="auto" w:fill="FFFFFF"/>
        <w:spacing w:after="0"/>
        <w:rPr>
          <w:rFonts w:cs="Arial"/>
          <w:color w:val="333333"/>
        </w:rPr>
      </w:pPr>
      <w:r w:rsidRPr="00646014">
        <w:rPr>
          <w:rFonts w:cs="Arial"/>
          <w:color w:val="333333"/>
        </w:rPr>
        <w:br/>
        <w:t>Here's the story</w:t>
      </w:r>
      <w:proofErr w:type="gramStart"/>
      <w:r w:rsidRPr="00646014">
        <w:rPr>
          <w:rFonts w:cs="Arial"/>
          <w:color w:val="333333"/>
        </w:rPr>
        <w:t>:</w:t>
      </w:r>
      <w:proofErr w:type="gramEnd"/>
      <w:r w:rsidRPr="00646014">
        <w:rPr>
          <w:rFonts w:cs="Arial"/>
          <w:color w:val="333333"/>
        </w:rPr>
        <w:br/>
        <w:t xml:space="preserve">In previous years, a Mr. </w:t>
      </w:r>
      <w:proofErr w:type="spellStart"/>
      <w:r w:rsidRPr="00646014">
        <w:rPr>
          <w:rFonts w:cs="Arial"/>
          <w:color w:val="333333"/>
        </w:rPr>
        <w:t>Stadel</w:t>
      </w:r>
      <w:proofErr w:type="spellEnd"/>
      <w:r w:rsidRPr="00646014">
        <w:rPr>
          <w:rFonts w:cs="Arial"/>
          <w:color w:val="333333"/>
        </w:rPr>
        <w:t xml:space="preserve"> Geometry class sounded something like this during the surface area unit, "If we covered this object in wrapping paper, we'd need to figure out the total surface area of the solid so we know how much paper to use. Let's use this formula. </w:t>
      </w:r>
      <w:proofErr w:type="gramStart"/>
      <w:r w:rsidRPr="00646014">
        <w:rPr>
          <w:rFonts w:cs="Arial"/>
          <w:color w:val="333333"/>
        </w:rPr>
        <w:t>Blah, blah, blah!"</w:t>
      </w:r>
      <w:proofErr w:type="gramEnd"/>
      <w:r w:rsidRPr="00646014">
        <w:rPr>
          <w:rFonts w:cs="Arial"/>
          <w:color w:val="333333"/>
        </w:rPr>
        <w:br/>
      </w:r>
      <w:r w:rsidRPr="00646014">
        <w:rPr>
          <w:rFonts w:cs="Arial"/>
          <w:color w:val="333333"/>
        </w:rPr>
        <w:br/>
        <w:t>Cue the sigh, the yawn, the head tilting back, and eyes closing. The class would use a bland formula to trudge through a static textbook question so that they could arrive at some theoretical answer that meant absolutely nothing to everyone, including me at times.</w:t>
      </w:r>
      <w:r w:rsidRPr="00646014">
        <w:rPr>
          <w:rFonts w:cs="Arial"/>
          <w:color w:val="333333"/>
        </w:rPr>
        <w:br/>
      </w:r>
      <w:r w:rsidRPr="00646014">
        <w:rPr>
          <w:rFonts w:cs="Arial"/>
          <w:color w:val="333333"/>
        </w:rPr>
        <w:br/>
      </w:r>
      <w:r w:rsidRPr="00646014">
        <w:rPr>
          <w:rFonts w:cs="Arial"/>
          <w:b/>
          <w:bCs/>
          <w:color w:val="333333"/>
        </w:rPr>
        <w:t>Not this year</w:t>
      </w:r>
      <w:r w:rsidRPr="00646014">
        <w:rPr>
          <w:rFonts w:cs="Arial"/>
          <w:color w:val="333333"/>
        </w:rPr>
        <w:t>...</w:t>
      </w:r>
      <w:r w:rsidRPr="00646014">
        <w:rPr>
          <w:rStyle w:val="apple-converted-space"/>
          <w:rFonts w:cs="Arial"/>
          <w:color w:val="333333"/>
        </w:rPr>
        <w:t> </w:t>
      </w:r>
      <w:hyperlink r:id="rId106" w:tgtFrame="_blank" w:history="1">
        <w:r w:rsidRPr="00646014">
          <w:rPr>
            <w:rStyle w:val="Hyperlink"/>
            <w:rFonts w:cs="Arial"/>
            <w:color w:val="6699CC"/>
          </w:rPr>
          <w:t>Dan Meyer's</w:t>
        </w:r>
      </w:hyperlink>
      <w:r w:rsidRPr="00646014">
        <w:rPr>
          <w:rStyle w:val="apple-converted-space"/>
          <w:rFonts w:cs="Arial"/>
          <w:color w:val="333333"/>
        </w:rPr>
        <w:t> </w:t>
      </w:r>
      <w:r w:rsidRPr="00646014">
        <w:rPr>
          <w:rFonts w:cs="Arial"/>
          <w:color w:val="333333"/>
        </w:rPr>
        <w:t>3 Act lesson format is here to breathe life into applied math. I was staring at this file cabinet at the back of my room, saw a stack of Post-Its on my desk and thought, how many</w:t>
      </w:r>
      <w:r w:rsidRPr="00646014">
        <w:rPr>
          <w:rStyle w:val="apple-converted-space"/>
          <w:rFonts w:cs="Arial"/>
          <w:color w:val="333333"/>
        </w:rPr>
        <w:t> </w:t>
      </w:r>
      <w:hyperlink r:id="rId107" w:tgtFrame="_blank" w:history="1">
        <w:proofErr w:type="gramStart"/>
        <w:r w:rsidRPr="00646014">
          <w:rPr>
            <w:rStyle w:val="Hyperlink"/>
            <w:rFonts w:cs="Arial"/>
            <w:color w:val="6699CC"/>
          </w:rPr>
          <w:t>Post-Its</w:t>
        </w:r>
        <w:proofErr w:type="gramEnd"/>
      </w:hyperlink>
      <w:r w:rsidRPr="00646014">
        <w:rPr>
          <w:rStyle w:val="apple-converted-space"/>
          <w:rFonts w:cs="Arial"/>
          <w:color w:val="333333"/>
        </w:rPr>
        <w:t> </w:t>
      </w:r>
      <w:r w:rsidRPr="00646014">
        <w:rPr>
          <w:rFonts w:cs="Arial"/>
          <w:color w:val="333333"/>
        </w:rPr>
        <w:t>would it take to cover this rectangular son-of-a-prism... and so it began.</w:t>
      </w:r>
    </w:p>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3510"/>
      </w:tblGrid>
      <w:tr w:rsidR="00EA4250" w:rsidRPr="00646014" w:rsidTr="00EA4250">
        <w:trPr>
          <w:tblCellSpacing w:w="0" w:type="dxa"/>
          <w:jc w:val="center"/>
        </w:trPr>
        <w:tc>
          <w:tcPr>
            <w:tcW w:w="0" w:type="auto"/>
            <w:vAlign w:val="center"/>
            <w:hideMark/>
          </w:tcPr>
          <w:p w:rsidR="00EA4250" w:rsidRPr="00646014" w:rsidRDefault="00EA4250">
            <w:pPr>
              <w:jc w:val="center"/>
            </w:pPr>
            <w:r w:rsidRPr="00646014">
              <w:rPr>
                <w:noProof/>
                <w:color w:val="6699CC"/>
              </w:rPr>
              <w:lastRenderedPageBreak/>
              <w:drawing>
                <wp:inline distT="0" distB="0" distL="0" distR="0" wp14:anchorId="4436CC4B" wp14:editId="05484200">
                  <wp:extent cx="1431925" cy="1906270"/>
                  <wp:effectExtent l="0" t="0" r="0" b="0"/>
                  <wp:docPr id="39" name="Picture 39" descr="http://3.bp.blogspot.com/-FNiP1dK0VeE/T59SJn5Q6QI/AAAAAAAAAHQ/Xtx0_ZDLWo4/s200/P4230382.JPG">
                    <a:hlinkClick xmlns:a="http://schemas.openxmlformats.org/drawingml/2006/main" r:id="rId10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 descr="http://3.bp.blogspot.com/-FNiP1dK0VeE/T59SJn5Q6QI/AAAAAAAAAHQ/Xtx0_ZDLWo4/s200/P4230382.JPG">
                            <a:hlinkClick r:id="rId108"/>
                          </pic:cNvPr>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431925" cy="1906270"/>
                          </a:xfrm>
                          <a:prstGeom prst="rect">
                            <a:avLst/>
                          </a:prstGeom>
                          <a:noFill/>
                          <a:ln>
                            <a:noFill/>
                          </a:ln>
                        </pic:spPr>
                      </pic:pic>
                    </a:graphicData>
                  </a:graphic>
                </wp:inline>
              </w:drawing>
            </w:r>
          </w:p>
        </w:tc>
      </w:tr>
      <w:tr w:rsidR="00EA4250" w:rsidRPr="00646014" w:rsidTr="00EA4250">
        <w:trPr>
          <w:tblCellSpacing w:w="0" w:type="dxa"/>
          <w:jc w:val="center"/>
        </w:trPr>
        <w:tc>
          <w:tcPr>
            <w:tcW w:w="0" w:type="auto"/>
            <w:vAlign w:val="center"/>
            <w:hideMark/>
          </w:tcPr>
          <w:p w:rsidR="00EA4250" w:rsidRPr="00646014" w:rsidRDefault="00EA4250">
            <w:pPr>
              <w:jc w:val="center"/>
            </w:pPr>
            <w:r w:rsidRPr="00646014">
              <w:t>Forget wrapping paper, Post-its FTW!</w:t>
            </w:r>
            <w:r w:rsidRPr="00646014">
              <w:rPr>
                <w:rStyle w:val="apple-style-span"/>
              </w:rPr>
              <w:t> </w:t>
            </w:r>
          </w:p>
        </w:tc>
      </w:tr>
    </w:tbl>
    <w:p w:rsidR="00EA4250" w:rsidRPr="00646014" w:rsidRDefault="00EA4250" w:rsidP="00EA4250">
      <w:pPr>
        <w:shd w:val="clear" w:color="auto" w:fill="FFFFFF"/>
        <w:spacing w:after="240"/>
        <w:rPr>
          <w:rFonts w:cs="Arial"/>
          <w:color w:val="333333"/>
        </w:rPr>
      </w:pPr>
      <w:r w:rsidRPr="00646014">
        <w:rPr>
          <w:rFonts w:cs="Arial"/>
          <w:color w:val="333333"/>
        </w:rPr>
        <w:t>I filmed</w:t>
      </w:r>
      <w:r w:rsidRPr="00646014">
        <w:rPr>
          <w:rStyle w:val="apple-converted-space"/>
          <w:rFonts w:cs="Arial"/>
          <w:color w:val="333333"/>
        </w:rPr>
        <w:t> </w:t>
      </w:r>
      <w:hyperlink r:id="rId110" w:tgtFrame="_blank" w:history="1">
        <w:r w:rsidRPr="00646014">
          <w:rPr>
            <w:rStyle w:val="Hyperlink"/>
            <w:rFonts w:cs="Arial"/>
            <w:color w:val="6699CC"/>
          </w:rPr>
          <w:t>File Cabinet - Act 1</w:t>
        </w:r>
      </w:hyperlink>
      <w:r w:rsidRPr="00646014">
        <w:rPr>
          <w:rFonts w:cs="Arial"/>
          <w:color w:val="333333"/>
        </w:rPr>
        <w:t> (</w:t>
      </w:r>
      <w:hyperlink r:id="rId111" w:history="1">
        <w:r w:rsidR="00E6167A" w:rsidRPr="00B10E45">
          <w:rPr>
            <w:rStyle w:val="Hyperlink"/>
          </w:rPr>
          <w:t>http://vimeo.com/40917688</w:t>
        </w:r>
      </w:hyperlink>
      <w:r w:rsidRPr="00646014">
        <w:rPr>
          <w:rFonts w:cs="Arial"/>
          <w:color w:val="333333"/>
        </w:rPr>
        <w:t>) last Monday, posted it to</w:t>
      </w:r>
      <w:hyperlink r:id="rId112" w:history="1">
        <w:r w:rsidRPr="00646014">
          <w:rPr>
            <w:rStyle w:val="Hyperlink"/>
            <w:rFonts w:cs="Arial"/>
            <w:color w:val="6699CC"/>
          </w:rPr>
          <w:t>101qs.com</w:t>
        </w:r>
      </w:hyperlink>
      <w:r w:rsidRPr="00646014">
        <w:rPr>
          <w:rStyle w:val="apple-converted-space"/>
          <w:rFonts w:cs="Arial"/>
          <w:color w:val="333333"/>
        </w:rPr>
        <w:t> </w:t>
      </w:r>
      <w:r w:rsidRPr="00646014">
        <w:rPr>
          <w:rFonts w:cs="Arial"/>
          <w:color w:val="333333"/>
        </w:rPr>
        <w:t>and every day I chipped away at sticking Post-Its for about 40-60 minutes after school. Yes, it was a lot of work, but totally worth it! This math lesson/project instantly became a huge conversation piece in my classroom. Students came in completely intrigued by what was going on in the back of my room. They stared at it. They did weird finger, arm, and eyeball measurements. They walked around it numerous times before I finally said, "Make an estimate. It's free! Write it on the board." My whiteboard at the front of the class had about 30 kids' names on it with their estimates. It was so invigorating to hear them discuss or argue their estimate. </w:t>
      </w:r>
      <w:r w:rsidRPr="00646014">
        <w:rPr>
          <w:rFonts w:cs="Arial"/>
          <w:b/>
          <w:bCs/>
          <w:color w:val="333333"/>
        </w:rPr>
        <w:t>One student made an estimate within 1 Post-It of the actual result</w:t>
      </w:r>
      <w:r w:rsidRPr="00646014">
        <w:rPr>
          <w:rFonts w:cs="Arial"/>
          <w:color w:val="333333"/>
        </w:rPr>
        <w:t>.</w:t>
      </w:r>
      <w:r w:rsidRPr="00646014">
        <w:rPr>
          <w:rFonts w:cs="Arial"/>
          <w:color w:val="333333"/>
        </w:rPr>
        <w:br/>
        <w:t>Going beyond estimates, students wanted to help and the only thing I felt comfortable having them do was write numbers on the Post-Its and tape down Post-</w:t>
      </w:r>
      <w:proofErr w:type="spellStart"/>
      <w:r w:rsidRPr="00646014">
        <w:rPr>
          <w:rFonts w:cs="Arial"/>
          <w:color w:val="333333"/>
        </w:rPr>
        <w:t>Its</w:t>
      </w:r>
      <w:proofErr w:type="spellEnd"/>
      <w:r w:rsidRPr="00646014">
        <w:rPr>
          <w:rFonts w:cs="Arial"/>
          <w:color w:val="333333"/>
        </w:rPr>
        <w:t xml:space="preserve"> that were sticking out.  My students were a</w:t>
      </w:r>
      <w:r w:rsidRPr="00646014">
        <w:rPr>
          <w:rStyle w:val="apple-converted-space"/>
          <w:rFonts w:cs="Arial"/>
          <w:color w:val="333333"/>
        </w:rPr>
        <w:t> </w:t>
      </w:r>
      <w:r w:rsidRPr="00646014">
        <w:rPr>
          <w:rFonts w:cs="Arial"/>
          <w:b/>
          <w:bCs/>
          <w:color w:val="333333"/>
        </w:rPr>
        <w:t>HUGE HELP!</w:t>
      </w:r>
      <w:r w:rsidRPr="00646014">
        <w:rPr>
          <w:rStyle w:val="apple-converted-space"/>
          <w:rFonts w:cs="Arial"/>
          <w:color w:val="333333"/>
        </w:rPr>
        <w:t> </w:t>
      </w:r>
      <w:r w:rsidRPr="00646014">
        <w:rPr>
          <w:rFonts w:cs="Arial"/>
          <w:color w:val="333333"/>
        </w:rPr>
        <w:t>Thanks guys! Knowing I will post my math videos online, I will not include my students in my videos for what I think are obvious reasons.</w:t>
      </w:r>
      <w:r w:rsidRPr="00646014">
        <w:rPr>
          <w:rFonts w:cs="Arial"/>
          <w:color w:val="333333"/>
        </w:rPr>
        <w:br/>
      </w:r>
      <w:r w:rsidRPr="00646014">
        <w:rPr>
          <w:rFonts w:cs="Arial"/>
          <w:color w:val="333333"/>
        </w:rPr>
        <w:br/>
        <w:t xml:space="preserve">The math lesson went extremely well. My students calculated the theoretical answer for homework after we watched Act 1, made estimates, and discussed the necessary information in order to answer the question, "How many </w:t>
      </w:r>
      <w:proofErr w:type="gramStart"/>
      <w:r w:rsidRPr="00646014">
        <w:rPr>
          <w:rFonts w:cs="Arial"/>
          <w:color w:val="333333"/>
        </w:rPr>
        <w:t>Post-Its</w:t>
      </w:r>
      <w:proofErr w:type="gramEnd"/>
      <w:r w:rsidRPr="00646014">
        <w:rPr>
          <w:rFonts w:cs="Arial"/>
          <w:color w:val="333333"/>
        </w:rPr>
        <w:t xml:space="preserve"> will cover the file cabinet?" The next day we discussed the </w:t>
      </w:r>
      <w:r w:rsidR="00E6167A" w:rsidRPr="00646014">
        <w:rPr>
          <w:rFonts w:cs="Arial"/>
          <w:color w:val="333333"/>
        </w:rPr>
        <w:t>different</w:t>
      </w:r>
      <w:r w:rsidRPr="00646014">
        <w:rPr>
          <w:rFonts w:cs="Arial"/>
          <w:color w:val="333333"/>
        </w:rPr>
        <w:t xml:space="preserve"> ways my students calculated. NONE of them used any formula from the textbook. I love it! Students either:</w:t>
      </w:r>
    </w:p>
    <w:p w:rsidR="00EA4250" w:rsidRPr="00646014" w:rsidRDefault="00EA4250" w:rsidP="00EA4250">
      <w:pPr>
        <w:numPr>
          <w:ilvl w:val="0"/>
          <w:numId w:val="15"/>
        </w:numPr>
        <w:shd w:val="clear" w:color="auto" w:fill="FFFFFF"/>
        <w:spacing w:after="60" w:line="240" w:lineRule="auto"/>
        <w:ind w:firstLine="0"/>
        <w:rPr>
          <w:rFonts w:cs="Arial"/>
          <w:color w:val="333333"/>
        </w:rPr>
      </w:pPr>
      <w:r w:rsidRPr="00646014">
        <w:rPr>
          <w:rFonts w:cs="Arial"/>
          <w:color w:val="333333"/>
        </w:rPr>
        <w:t>Found the total amount of Post-</w:t>
      </w:r>
      <w:proofErr w:type="spellStart"/>
      <w:r w:rsidRPr="00646014">
        <w:rPr>
          <w:rFonts w:cs="Arial"/>
          <w:color w:val="333333"/>
        </w:rPr>
        <w:t>Its</w:t>
      </w:r>
      <w:proofErr w:type="spellEnd"/>
      <w:r w:rsidRPr="00646014">
        <w:rPr>
          <w:rFonts w:cs="Arial"/>
          <w:color w:val="333333"/>
        </w:rPr>
        <w:t xml:space="preserve"> on each face and found the total sum or </w:t>
      </w:r>
    </w:p>
    <w:p w:rsidR="00EA4250" w:rsidRPr="00646014" w:rsidRDefault="00EA4250" w:rsidP="00EA4250">
      <w:pPr>
        <w:numPr>
          <w:ilvl w:val="0"/>
          <w:numId w:val="15"/>
        </w:numPr>
        <w:shd w:val="clear" w:color="auto" w:fill="FFFFFF"/>
        <w:spacing w:after="60" w:line="240" w:lineRule="auto"/>
        <w:ind w:firstLine="0"/>
        <w:rPr>
          <w:rFonts w:cs="Arial"/>
          <w:color w:val="333333"/>
        </w:rPr>
      </w:pPr>
      <w:r w:rsidRPr="00646014">
        <w:rPr>
          <w:rFonts w:cs="Arial"/>
          <w:color w:val="333333"/>
        </w:rPr>
        <w:t>Found the sum of the areas of each face and divided it by 9 square inches.</w:t>
      </w:r>
    </w:p>
    <w:p w:rsidR="00EA4250" w:rsidRPr="00646014" w:rsidRDefault="00EA4250" w:rsidP="00EA4250">
      <w:pPr>
        <w:shd w:val="clear" w:color="auto" w:fill="FFFFFF"/>
        <w:spacing w:after="0"/>
        <w:rPr>
          <w:rFonts w:cs="Arial"/>
          <w:color w:val="333333"/>
        </w:rPr>
      </w:pPr>
      <w:r w:rsidRPr="00646014">
        <w:rPr>
          <w:rFonts w:cs="Arial"/>
          <w:color w:val="333333"/>
        </w:rPr>
        <w:br/>
        <w:t>I was impressed by their ingenuity, resourcefulness, and independent thinking process. </w:t>
      </w:r>
      <w:r w:rsidRPr="00646014">
        <w:rPr>
          <w:rFonts w:cs="Arial"/>
          <w:b/>
          <w:bCs/>
          <w:color w:val="333333"/>
        </w:rPr>
        <w:t>Bottom line</w:t>
      </w:r>
      <w:r w:rsidRPr="00646014">
        <w:rPr>
          <w:rFonts w:cs="Arial"/>
          <w:color w:val="333333"/>
        </w:rPr>
        <w:t>: I didn't help. I didn't force-feed them a formula that means nothing to them. Instead, I allowed them to derive the answer. Little voice in my head says, "Derive the answer or formula on your own!" We also discussed potential problems with the theoretical answer as they walked around the cabinet. Check out Act 3 to get a 'handle' on the potential problem. Here's a hint:</w:t>
      </w:r>
    </w:p>
    <w:tbl>
      <w:tblPr>
        <w:tblW w:w="0" w:type="auto"/>
        <w:jc w:val="center"/>
        <w:tblCellSpacing w:w="0" w:type="dxa"/>
        <w:tblCellMar>
          <w:top w:w="60" w:type="dxa"/>
          <w:left w:w="60" w:type="dxa"/>
          <w:bottom w:w="60" w:type="dxa"/>
          <w:right w:w="60" w:type="dxa"/>
        </w:tblCellMar>
        <w:tblLook w:val="04A0" w:firstRow="1" w:lastRow="0" w:firstColumn="1" w:lastColumn="0" w:noHBand="0" w:noVBand="1"/>
      </w:tblPr>
      <w:tblGrid>
        <w:gridCol w:w="4920"/>
      </w:tblGrid>
      <w:tr w:rsidR="00EA4250" w:rsidRPr="00646014" w:rsidTr="00EA4250">
        <w:trPr>
          <w:tblCellSpacing w:w="0" w:type="dxa"/>
          <w:jc w:val="center"/>
        </w:trPr>
        <w:tc>
          <w:tcPr>
            <w:tcW w:w="0" w:type="auto"/>
            <w:vAlign w:val="center"/>
            <w:hideMark/>
          </w:tcPr>
          <w:p w:rsidR="00EA4250" w:rsidRPr="00646014" w:rsidRDefault="00EA4250">
            <w:pPr>
              <w:jc w:val="center"/>
            </w:pPr>
            <w:r w:rsidRPr="00646014">
              <w:rPr>
                <w:noProof/>
                <w:color w:val="6699CC"/>
              </w:rPr>
              <w:lastRenderedPageBreak/>
              <w:drawing>
                <wp:inline distT="0" distB="0" distL="0" distR="0" wp14:anchorId="4018AAEE" wp14:editId="0D623765">
                  <wp:extent cx="3044825" cy="2286000"/>
                  <wp:effectExtent l="0" t="0" r="3175" b="0"/>
                  <wp:docPr id="38" name="Picture 38" descr="http://1.bp.blogspot.com/-f5Fd9TOcugc/T59jpbGaQMI/AAAAAAAAAHc/cq6MxXN56aI/s320/P4260415.JPG">
                    <a:hlinkClick xmlns:a="http://schemas.openxmlformats.org/drawingml/2006/main" r:id="rId1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descr="http://1.bp.blogspot.com/-f5Fd9TOcugc/T59jpbGaQMI/AAAAAAAAAHc/cq6MxXN56aI/s320/P4260415.JPG">
                            <a:hlinkClick r:id="rId113"/>
                          </pic:cNvPr>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3044825" cy="2286000"/>
                          </a:xfrm>
                          <a:prstGeom prst="rect">
                            <a:avLst/>
                          </a:prstGeom>
                          <a:noFill/>
                          <a:ln>
                            <a:noFill/>
                          </a:ln>
                        </pic:spPr>
                      </pic:pic>
                    </a:graphicData>
                  </a:graphic>
                </wp:inline>
              </w:drawing>
            </w:r>
          </w:p>
        </w:tc>
      </w:tr>
      <w:tr w:rsidR="00EA4250" w:rsidRPr="00646014" w:rsidTr="00EA4250">
        <w:trPr>
          <w:tblCellSpacing w:w="0" w:type="dxa"/>
          <w:jc w:val="center"/>
        </w:trPr>
        <w:tc>
          <w:tcPr>
            <w:tcW w:w="0" w:type="auto"/>
            <w:vAlign w:val="center"/>
            <w:hideMark/>
          </w:tcPr>
          <w:p w:rsidR="00EA4250" w:rsidRPr="00646014" w:rsidRDefault="00EA4250">
            <w:pPr>
              <w:jc w:val="center"/>
            </w:pPr>
            <w:r w:rsidRPr="00646014">
              <w:t>Get a handle on the potential problem.</w:t>
            </w:r>
          </w:p>
        </w:tc>
      </w:tr>
    </w:tbl>
    <w:p w:rsidR="00EA4250" w:rsidRPr="00646014" w:rsidRDefault="00EA4250" w:rsidP="00EA4250">
      <w:pPr>
        <w:shd w:val="clear" w:color="auto" w:fill="FFFFFF"/>
        <w:rPr>
          <w:rFonts w:cs="Arial"/>
          <w:color w:val="333333"/>
        </w:rPr>
      </w:pPr>
      <w:r w:rsidRPr="00646014">
        <w:rPr>
          <w:rFonts w:cs="Arial"/>
          <w:color w:val="333333"/>
        </w:rPr>
        <w:br/>
        <w:t>I asked my new online math teacher friend Fawn Nguyen if she had done surface area with her Geometry kiddos and I was glad to share File Cabinet - Act 1 with her. Check out</w:t>
      </w:r>
      <w:r w:rsidR="00E6167A">
        <w:rPr>
          <w:rFonts w:cs="Arial"/>
          <w:color w:val="333333"/>
        </w:rPr>
        <w:t xml:space="preserve"> </w:t>
      </w:r>
      <w:hyperlink r:id="rId115" w:tgtFrame="_blank" w:history="1">
        <w:r w:rsidRPr="00646014">
          <w:rPr>
            <w:rStyle w:val="Hyperlink"/>
            <w:rFonts w:cs="Arial"/>
            <w:color w:val="6699CC"/>
          </w:rPr>
          <w:t>Fawn Nguyen's blog here</w:t>
        </w:r>
      </w:hyperlink>
      <w:r w:rsidRPr="00646014">
        <w:rPr>
          <w:rStyle w:val="apple-converted-space"/>
          <w:rFonts w:cs="Arial"/>
          <w:color w:val="333333"/>
        </w:rPr>
        <w:t> </w:t>
      </w:r>
      <w:r w:rsidRPr="00646014">
        <w:rPr>
          <w:rFonts w:cs="Arial"/>
          <w:color w:val="333333"/>
        </w:rPr>
        <w:t xml:space="preserve">for an exciting read about how her kids responded, their inquisitiveness, ingenuity, and the depth in which Fawn took the lesson. One of my favorite parts was seeing the kids come up to her board and measuring the video display in order to make estimates. They also estimated my height while they were at it... </w:t>
      </w:r>
      <w:proofErr w:type="gramStart"/>
      <w:r w:rsidRPr="00646014">
        <w:rPr>
          <w:rFonts w:cs="Arial"/>
          <w:color w:val="333333"/>
        </w:rPr>
        <w:t>classic</w:t>
      </w:r>
      <w:proofErr w:type="gramEnd"/>
      <w:r w:rsidRPr="00646014">
        <w:rPr>
          <w:rFonts w:cs="Arial"/>
          <w:color w:val="333333"/>
        </w:rPr>
        <w:t>! I was flattered and happy that the lesson sparked such a great interest with her and her students. They were so kind to send me a 'thank you' picture. I love it! I shared the story with my class.</w:t>
      </w:r>
      <w:r w:rsidRPr="00646014">
        <w:rPr>
          <w:rFonts w:cs="Arial"/>
          <w:color w:val="333333"/>
        </w:rPr>
        <w:br/>
      </w:r>
      <w:r w:rsidRPr="00646014">
        <w:rPr>
          <w:rFonts w:cs="Arial"/>
          <w:color w:val="333333"/>
        </w:rPr>
        <w:br/>
        <w:t>Another new online math teacher friend</w:t>
      </w:r>
      <w:r w:rsidRPr="00646014">
        <w:rPr>
          <w:rStyle w:val="apple-converted-space"/>
          <w:rFonts w:cs="Arial"/>
          <w:color w:val="333333"/>
        </w:rPr>
        <w:t> </w:t>
      </w:r>
      <w:hyperlink r:id="rId116" w:tgtFrame="_blank" w:history="1">
        <w:r w:rsidRPr="00646014">
          <w:rPr>
            <w:rStyle w:val="Hyperlink"/>
            <w:rFonts w:cs="Arial"/>
            <w:color w:val="6699CC"/>
          </w:rPr>
          <w:t>Nathan Kraft</w:t>
        </w:r>
      </w:hyperlink>
      <w:r w:rsidRPr="00646014">
        <w:rPr>
          <w:rStyle w:val="apple-converted-space"/>
          <w:rFonts w:cs="Arial"/>
          <w:color w:val="333333"/>
        </w:rPr>
        <w:t> </w:t>
      </w:r>
      <w:r w:rsidRPr="00646014">
        <w:rPr>
          <w:rFonts w:cs="Arial"/>
          <w:color w:val="333333"/>
        </w:rPr>
        <w:t>simply said, "I'm using this."</w:t>
      </w:r>
      <w:r w:rsidRPr="00646014">
        <w:rPr>
          <w:rFonts w:cs="Arial"/>
          <w:color w:val="333333"/>
        </w:rPr>
        <w:br/>
        <w:t xml:space="preserve">I'm glad! I hope you do too! </w:t>
      </w:r>
      <w:proofErr w:type="gramStart"/>
      <w:r w:rsidRPr="00646014">
        <w:rPr>
          <w:rFonts w:cs="Arial"/>
          <w:color w:val="333333"/>
        </w:rPr>
        <w:t>and</w:t>
      </w:r>
      <w:proofErr w:type="gramEnd"/>
      <w:r w:rsidRPr="00646014">
        <w:rPr>
          <w:rFonts w:cs="Arial"/>
          <w:color w:val="333333"/>
        </w:rPr>
        <w:t xml:space="preserve"> send me some feedback.</w:t>
      </w:r>
      <w:r w:rsidRPr="00646014">
        <w:rPr>
          <w:rFonts w:cs="Arial"/>
          <w:color w:val="333333"/>
        </w:rPr>
        <w:br/>
      </w:r>
      <w:r w:rsidRPr="00646014">
        <w:rPr>
          <w:rFonts w:cs="Arial"/>
          <w:color w:val="333333"/>
        </w:rPr>
        <w:br/>
        <w:t xml:space="preserve">I also sent out the video link to family and friends and got a healthy amount of intriguing responses. My brother, who has great insight regarding the furniture business, was able to eyeball two-thirds of the file cabinet dimensions and had a blast calculating the number of Post-Its. It was fun to go back and forth with him about this. When asking friends what their first question was after watching Act 1, one family friend shared a perspective I wouldn't have thought of in a </w:t>
      </w:r>
      <w:proofErr w:type="spellStart"/>
      <w:r w:rsidRPr="00646014">
        <w:rPr>
          <w:rFonts w:cs="Arial"/>
          <w:color w:val="333333"/>
        </w:rPr>
        <w:t>milion</w:t>
      </w:r>
      <w:proofErr w:type="spellEnd"/>
      <w:r w:rsidRPr="00646014">
        <w:rPr>
          <w:rFonts w:cs="Arial"/>
          <w:color w:val="333333"/>
        </w:rPr>
        <w:t xml:space="preserve"> years. Her husband underwent chemotherapy years back and they used Post-Its to count down the days left. They had a pack of Post-</w:t>
      </w:r>
      <w:proofErr w:type="spellStart"/>
      <w:r w:rsidRPr="00646014">
        <w:rPr>
          <w:rFonts w:cs="Arial"/>
          <w:color w:val="333333"/>
        </w:rPr>
        <w:t>Its</w:t>
      </w:r>
      <w:proofErr w:type="spellEnd"/>
      <w:r w:rsidRPr="00646014">
        <w:rPr>
          <w:rFonts w:cs="Arial"/>
          <w:color w:val="333333"/>
        </w:rPr>
        <w:t xml:space="preserve"> in the car and counted down each of the 33 days of radiation treatment. This was an extremely touching email as I learned a life-impacting fact, all because of a math video about Post-Its.</w:t>
      </w:r>
      <w:r w:rsidRPr="00646014">
        <w:rPr>
          <w:rFonts w:cs="Arial"/>
          <w:color w:val="333333"/>
        </w:rPr>
        <w:br/>
      </w:r>
      <w:r w:rsidRPr="00646014">
        <w:rPr>
          <w:rFonts w:cs="Arial"/>
          <w:color w:val="333333"/>
        </w:rPr>
        <w:br/>
        <w:t>As I was busy sticking Post-</w:t>
      </w:r>
      <w:proofErr w:type="spellStart"/>
      <w:r w:rsidRPr="00646014">
        <w:rPr>
          <w:rFonts w:cs="Arial"/>
          <w:color w:val="333333"/>
        </w:rPr>
        <w:t>Its</w:t>
      </w:r>
      <w:proofErr w:type="spellEnd"/>
      <w:r w:rsidRPr="00646014">
        <w:rPr>
          <w:rFonts w:cs="Arial"/>
          <w:color w:val="333333"/>
        </w:rPr>
        <w:t xml:space="preserve"> on the cabinet all week, staging the next camera angle, stop motion setup, or editing the video, I was honored to see Dan Meyer's blog post of his weekly </w:t>
      </w:r>
      <w:hyperlink r:id="rId117" w:tgtFrame="_blank" w:history="1">
        <w:r w:rsidRPr="00646014">
          <w:rPr>
            <w:rStyle w:val="Hyperlink"/>
            <w:rFonts w:cs="Arial"/>
            <w:color w:val="6699CC"/>
          </w:rPr>
          <w:t>Five Favorites - 101Questions [4/28/12]</w:t>
        </w:r>
      </w:hyperlink>
      <w:r w:rsidRPr="00646014">
        <w:rPr>
          <w:rFonts w:cs="Arial"/>
          <w:color w:val="333333"/>
        </w:rPr>
        <w:t>. Yes, Dan is correct that I'm 'Crazy bananas.' I am proud of that title and fully embrace it. I also got this tweet from him:</w:t>
      </w:r>
    </w:p>
    <w:p w:rsidR="00EA4250" w:rsidRPr="00646014" w:rsidRDefault="00EA4250" w:rsidP="00EA4250">
      <w:pPr>
        <w:shd w:val="clear" w:color="auto" w:fill="FFFFFF"/>
        <w:jc w:val="center"/>
        <w:rPr>
          <w:rFonts w:cs="Arial"/>
          <w:color w:val="333333"/>
        </w:rPr>
      </w:pPr>
      <w:r w:rsidRPr="00646014">
        <w:rPr>
          <w:rFonts w:cs="Arial"/>
          <w:noProof/>
          <w:color w:val="6699CC"/>
        </w:rPr>
        <w:drawing>
          <wp:inline distT="0" distB="0" distL="0" distR="0" wp14:anchorId="0BF3C362" wp14:editId="219B4817">
            <wp:extent cx="3813175" cy="500380"/>
            <wp:effectExtent l="0" t="0" r="0" b="0"/>
            <wp:docPr id="37" name="Picture 37" descr="http://4.bp.blogspot.com/--XTd9S2-kNI/T59_see3wUI/AAAAAAAAAHo/G-iRSGKb56M/s400/File+Cab+ddmeyer.jpg">
              <a:hlinkClick xmlns:a="http://schemas.openxmlformats.org/drawingml/2006/main" r:id="rId1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5" descr="http://4.bp.blogspot.com/--XTd9S2-kNI/T59_see3wUI/AAAAAAAAAHo/G-iRSGKb56M/s400/File+Cab+ddmeyer.jpg">
                      <a:hlinkClick r:id="rId118"/>
                    </pic:cNvPr>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3813175" cy="500380"/>
                    </a:xfrm>
                    <a:prstGeom prst="rect">
                      <a:avLst/>
                    </a:prstGeom>
                    <a:noFill/>
                    <a:ln>
                      <a:noFill/>
                    </a:ln>
                  </pic:spPr>
                </pic:pic>
              </a:graphicData>
            </a:graphic>
          </wp:inline>
        </w:drawing>
      </w:r>
    </w:p>
    <w:p w:rsidR="00EA4250" w:rsidRPr="00646014" w:rsidRDefault="00EA4250" w:rsidP="00EA4250">
      <w:pPr>
        <w:shd w:val="clear" w:color="auto" w:fill="FFFFFF"/>
        <w:spacing w:after="240"/>
        <w:rPr>
          <w:rFonts w:cs="Arial"/>
          <w:color w:val="333333"/>
        </w:rPr>
      </w:pPr>
      <w:r w:rsidRPr="00646014">
        <w:rPr>
          <w:rFonts w:cs="Arial"/>
          <w:color w:val="333333"/>
        </w:rPr>
        <w:br/>
        <w:t xml:space="preserve">I don't think I'll be using a Post-It for </w:t>
      </w:r>
      <w:proofErr w:type="spellStart"/>
      <w:r w:rsidRPr="00646014">
        <w:rPr>
          <w:rFonts w:cs="Arial"/>
          <w:color w:val="333333"/>
        </w:rPr>
        <w:t>awhile</w:t>
      </w:r>
      <w:proofErr w:type="spellEnd"/>
      <w:r w:rsidRPr="00646014">
        <w:rPr>
          <w:rFonts w:cs="Arial"/>
          <w:color w:val="333333"/>
        </w:rPr>
        <w:t>... and every time I use a Post-It I will think of this math lesson. Enjoy File Cabinet - Act 3.</w:t>
      </w:r>
    </w:p>
    <w:p w:rsidR="00E6167A" w:rsidRDefault="00E6167A" w:rsidP="00EA4250">
      <w:pPr>
        <w:shd w:val="clear" w:color="auto" w:fill="FFFFFF"/>
        <w:spacing w:after="0"/>
      </w:pPr>
      <w:r>
        <w:rPr>
          <w:rFonts w:cs="Arial"/>
          <w:noProof/>
          <w:color w:val="333333"/>
        </w:rPr>
        <w:lastRenderedPageBreak/>
        <w:drawing>
          <wp:inline distT="0" distB="0" distL="0" distR="0">
            <wp:extent cx="3737182" cy="2062717"/>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3737225" cy="2062741"/>
                    </a:xfrm>
                    <a:prstGeom prst="rect">
                      <a:avLst/>
                    </a:prstGeom>
                    <a:noFill/>
                    <a:ln>
                      <a:noFill/>
                    </a:ln>
                  </pic:spPr>
                </pic:pic>
              </a:graphicData>
            </a:graphic>
          </wp:inline>
        </w:drawing>
      </w:r>
    </w:p>
    <w:p w:rsidR="00EA4250" w:rsidRPr="00646014" w:rsidRDefault="00CA0212" w:rsidP="00EA4250">
      <w:pPr>
        <w:shd w:val="clear" w:color="auto" w:fill="FFFFFF"/>
        <w:spacing w:after="0"/>
        <w:rPr>
          <w:rFonts w:cs="Arial"/>
          <w:color w:val="333333"/>
        </w:rPr>
      </w:pPr>
      <w:hyperlink r:id="rId121" w:history="1">
        <w:r w:rsidR="00EA4250" w:rsidRPr="00646014">
          <w:rPr>
            <w:rStyle w:val="Hyperlink"/>
            <w:rFonts w:cs="Arial"/>
            <w:color w:val="6699CC"/>
          </w:rPr>
          <w:t>File Cabinet - Act 3</w:t>
        </w:r>
      </w:hyperlink>
      <w:r w:rsidR="00EA4250" w:rsidRPr="00646014">
        <w:rPr>
          <w:rStyle w:val="apple-converted-space"/>
          <w:rFonts w:cs="Arial"/>
          <w:color w:val="333333"/>
        </w:rPr>
        <w:t> </w:t>
      </w:r>
      <w:r w:rsidR="00EA4250" w:rsidRPr="00646014">
        <w:rPr>
          <w:rFonts w:cs="Arial"/>
          <w:color w:val="333333"/>
        </w:rPr>
        <w:t>from</w:t>
      </w:r>
      <w:r w:rsidR="00EA4250" w:rsidRPr="00646014">
        <w:rPr>
          <w:rStyle w:val="apple-converted-space"/>
          <w:rFonts w:cs="Arial"/>
          <w:color w:val="333333"/>
        </w:rPr>
        <w:t> </w:t>
      </w:r>
      <w:hyperlink r:id="rId122" w:history="1">
        <w:r w:rsidR="00EA4250" w:rsidRPr="00646014">
          <w:rPr>
            <w:rStyle w:val="Hyperlink"/>
            <w:rFonts w:cs="Arial"/>
            <w:color w:val="6699CC"/>
          </w:rPr>
          <w:t>Mr.Stadel</w:t>
        </w:r>
      </w:hyperlink>
      <w:r w:rsidR="00EA4250" w:rsidRPr="00646014">
        <w:rPr>
          <w:rStyle w:val="apple-converted-space"/>
          <w:rFonts w:cs="Arial"/>
          <w:color w:val="333333"/>
        </w:rPr>
        <w:t> </w:t>
      </w:r>
      <w:r w:rsidR="00EA4250" w:rsidRPr="00646014">
        <w:rPr>
          <w:rFonts w:cs="Arial"/>
          <w:color w:val="333333"/>
        </w:rPr>
        <w:t>on</w:t>
      </w:r>
      <w:r w:rsidR="00EA4250" w:rsidRPr="00646014">
        <w:rPr>
          <w:rStyle w:val="apple-converted-space"/>
          <w:rFonts w:cs="Arial"/>
          <w:color w:val="333333"/>
        </w:rPr>
        <w:t> </w:t>
      </w:r>
      <w:hyperlink r:id="rId123" w:history="1">
        <w:r w:rsidR="00EA4250" w:rsidRPr="00646014">
          <w:rPr>
            <w:rStyle w:val="Hyperlink"/>
            <w:rFonts w:cs="Arial"/>
            <w:color w:val="6699CC"/>
          </w:rPr>
          <w:t>Vimeo</w:t>
        </w:r>
      </w:hyperlink>
      <w:r w:rsidR="00E6167A">
        <w:rPr>
          <w:rFonts w:cs="Arial"/>
          <w:color w:val="333333"/>
        </w:rPr>
        <w:t xml:space="preserve"> (</w:t>
      </w:r>
      <w:hyperlink r:id="rId124" w:history="1">
        <w:r w:rsidR="00E6167A" w:rsidRPr="00B10E45">
          <w:rPr>
            <w:rStyle w:val="Hyperlink"/>
            <w:rFonts w:cs="Arial"/>
          </w:rPr>
          <w:t>http://vimeo.com/41227350</w:t>
        </w:r>
      </w:hyperlink>
      <w:proofErr w:type="gramStart"/>
      <w:r w:rsidR="00E6167A">
        <w:rPr>
          <w:rFonts w:cs="Arial"/>
          <w:color w:val="333333"/>
        </w:rPr>
        <w:t>)</w:t>
      </w:r>
      <w:proofErr w:type="gramEnd"/>
      <w:r w:rsidR="00EA4250" w:rsidRPr="00646014">
        <w:rPr>
          <w:rFonts w:cs="Arial"/>
          <w:color w:val="333333"/>
        </w:rPr>
        <w:br/>
      </w:r>
      <w:r w:rsidR="00EA4250" w:rsidRPr="00646014">
        <w:rPr>
          <w:rFonts w:cs="Arial"/>
          <w:color w:val="333333"/>
        </w:rPr>
        <w:br/>
        <w:t>If you'd like the information for Act 2, email me or post a comment. I'm working on making Act 2 files more accessible or downloadable. Until then, drop me a line!</w:t>
      </w:r>
      <w:r w:rsidR="00EA4250" w:rsidRPr="00646014">
        <w:rPr>
          <w:rFonts w:cs="Arial"/>
          <w:color w:val="333333"/>
        </w:rPr>
        <w:br/>
      </w:r>
      <w:r w:rsidR="00EA4250" w:rsidRPr="00646014">
        <w:rPr>
          <w:rFonts w:cs="Arial"/>
          <w:color w:val="333333"/>
        </w:rPr>
        <w:br/>
        <w:t>Best</w:t>
      </w:r>
      <w:proofErr w:type="gramStart"/>
      <w:r w:rsidR="00EA4250" w:rsidRPr="00646014">
        <w:rPr>
          <w:rFonts w:cs="Arial"/>
          <w:color w:val="333333"/>
        </w:rPr>
        <w:t>,</w:t>
      </w:r>
      <w:proofErr w:type="gramEnd"/>
      <w:r w:rsidR="00EA4250" w:rsidRPr="00646014">
        <w:rPr>
          <w:rFonts w:cs="Arial"/>
          <w:color w:val="333333"/>
        </w:rPr>
        <w:br/>
        <w:t>1131</w:t>
      </w:r>
    </w:p>
    <w:p w:rsidR="00FA4B66" w:rsidRPr="00646014" w:rsidRDefault="00FA4B66" w:rsidP="00FA4B66">
      <w:pPr>
        <w:jc w:val="center"/>
      </w:pPr>
      <w:r>
        <w:t>***</w:t>
      </w:r>
    </w:p>
    <w:p w:rsidR="00A812BB" w:rsidRPr="003D754E" w:rsidRDefault="00A812BB" w:rsidP="00A812BB">
      <w:pPr>
        <w:pStyle w:val="Title"/>
        <w:rPr>
          <w:rStyle w:val="Strong"/>
        </w:rPr>
      </w:pPr>
      <w:r w:rsidRPr="003D754E">
        <w:rPr>
          <w:rStyle w:val="Strong"/>
        </w:rPr>
        <w:t>7 Best, 5 Worst</w:t>
      </w:r>
    </w:p>
    <w:p w:rsidR="00A812BB" w:rsidRPr="00646014" w:rsidRDefault="00CA0212" w:rsidP="00A812BB">
      <w:hyperlink r:id="rId125" w:history="1">
        <w:r w:rsidR="00A812BB" w:rsidRPr="00995BBF">
          <w:rPr>
            <w:rStyle w:val="Hyperlink"/>
            <w:shd w:val="clear" w:color="auto" w:fill="FFFFFF"/>
          </w:rPr>
          <w:t xml:space="preserve">Michael </w:t>
        </w:r>
        <w:r w:rsidR="00995BBF" w:rsidRPr="00995BBF">
          <w:rPr>
            <w:rStyle w:val="Hyperlink"/>
            <w:shd w:val="clear" w:color="auto" w:fill="FFFFFF"/>
          </w:rPr>
          <w:t>12/3</w:t>
        </w:r>
      </w:hyperlink>
    </w:p>
    <w:p w:rsidR="00A812BB" w:rsidRPr="00995BBF" w:rsidRDefault="00A812BB" w:rsidP="00A812BB">
      <w:pPr>
        <w:shd w:val="clear" w:color="auto" w:fill="FFFFFF"/>
      </w:pPr>
      <w:r w:rsidRPr="00995BBF">
        <w:t>It's time for a quarterly review. Here's the good and the awful from this year's teaching.</w:t>
      </w:r>
      <w:r w:rsidRPr="00995BBF">
        <w:br/>
      </w:r>
      <w:r w:rsidRPr="00995BBF">
        <w:br/>
      </w:r>
      <w:proofErr w:type="gramStart"/>
      <w:r w:rsidRPr="00995BBF">
        <w:rPr>
          <w:b/>
        </w:rPr>
        <w:t>7 Best</w:t>
      </w:r>
      <w:r w:rsidRPr="00995BBF">
        <w:t> </w:t>
      </w:r>
      <w:r w:rsidRPr="00995BBF">
        <w:br/>
      </w:r>
      <w:r w:rsidRPr="00995BBF">
        <w:br/>
        <w:t>1.</w:t>
      </w:r>
      <w:proofErr w:type="gramEnd"/>
      <w:r w:rsidRPr="00995BBF">
        <w:rPr>
          <w:rStyle w:val="apple-converted-space"/>
        </w:rPr>
        <w:t> </w:t>
      </w:r>
      <w:hyperlink r:id="rId126" w:history="1">
        <w:r w:rsidRPr="00995BBF">
          <w:rPr>
            <w:rStyle w:val="Hyperlink"/>
            <w:color w:val="auto"/>
          </w:rPr>
          <w:t>Paul Salomon's Introduction to Proving Stuff about Exponents</w:t>
        </w:r>
      </w:hyperlink>
      <w:r w:rsidRPr="00995BBF">
        <w:t> - The idea is to use function notation to prove things about exponents without being distracted by the repeated-multiplication model that we (rightly) inculcate our kids with in the early years. Maybe the best thing about this problem is that it really does force everybody in the room to use proof. There's no mushiness, no intuition to fall back on, just cold reason. The second best thing might be getting student work that looks like this:</w:t>
      </w:r>
    </w:p>
    <w:p w:rsidR="00A812BB" w:rsidRPr="00995BBF" w:rsidRDefault="00A812BB" w:rsidP="00A812BB">
      <w:pPr>
        <w:shd w:val="clear" w:color="auto" w:fill="FFFFFF"/>
        <w:jc w:val="center"/>
      </w:pPr>
      <w:r w:rsidRPr="00995BBF">
        <w:rPr>
          <w:noProof/>
        </w:rPr>
        <w:lastRenderedPageBreak/>
        <w:drawing>
          <wp:inline distT="0" distB="0" distL="0" distR="0" wp14:anchorId="05A15A42" wp14:editId="1A104735">
            <wp:extent cx="6099175" cy="2294890"/>
            <wp:effectExtent l="0" t="0" r="0" b="0"/>
            <wp:docPr id="7" name="Picture 7" descr="http://1.bp.blogspot.com/-sGVjgC77L2s/UL1lvTXgpAI/AAAAAAAADK8/Y-cEhTV0Crk/s640/IMG_2517.JPG">
              <a:hlinkClick xmlns:a="http://schemas.openxmlformats.org/drawingml/2006/main" r:id="rId1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1.bp.blogspot.com/-sGVjgC77L2s/UL1lvTXgpAI/AAAAAAAADK8/Y-cEhTV0Crk/s640/IMG_2517.JPG">
                      <a:hlinkClick r:id="rId127"/>
                    </pic:cNvPr>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6099175" cy="2294890"/>
                    </a:xfrm>
                    <a:prstGeom prst="rect">
                      <a:avLst/>
                    </a:prstGeom>
                    <a:noFill/>
                    <a:ln>
                      <a:noFill/>
                    </a:ln>
                  </pic:spPr>
                </pic:pic>
              </a:graphicData>
            </a:graphic>
          </wp:inline>
        </w:drawing>
      </w:r>
    </w:p>
    <w:p w:rsidR="00A812BB" w:rsidRPr="00995BBF" w:rsidRDefault="00A812BB" w:rsidP="00A812BB">
      <w:pPr>
        <w:shd w:val="clear" w:color="auto" w:fill="FFFFFF"/>
      </w:pPr>
    </w:p>
    <w:p w:rsidR="00A812BB" w:rsidRPr="00995BBF" w:rsidRDefault="00A812BB" w:rsidP="00A812BB">
      <w:pPr>
        <w:shd w:val="clear" w:color="auto" w:fill="FFFFFF"/>
      </w:pPr>
      <w:r w:rsidRPr="00995BBF">
        <w:t>2.</w:t>
      </w:r>
      <w:r w:rsidRPr="00995BBF">
        <w:rPr>
          <w:rStyle w:val="apple-converted-space"/>
        </w:rPr>
        <w:t> </w:t>
      </w:r>
      <w:hyperlink r:id="rId129" w:history="1">
        <w:r w:rsidRPr="00995BBF">
          <w:rPr>
            <w:rStyle w:val="Hyperlink"/>
            <w:color w:val="auto"/>
          </w:rPr>
          <w:t>Exponents for Functions</w:t>
        </w:r>
      </w:hyperlink>
      <w:r w:rsidRPr="00995BBF">
        <w:rPr>
          <w:rStyle w:val="apple-converted-space"/>
        </w:rPr>
        <w:t> </w:t>
      </w:r>
      <w:r w:rsidRPr="00995BBF">
        <w:t xml:space="preserve">- And all it took was a little bit of nudging to get kids to understand why the hell f^-1 should refer to the inverse </w:t>
      </w:r>
      <w:proofErr w:type="spellStart"/>
      <w:r w:rsidRPr="00995BBF">
        <w:t>of f</w:t>
      </w:r>
      <w:proofErr w:type="spellEnd"/>
      <w:r w:rsidRPr="00995BBF">
        <w:t>. It was beautiful. Then we drew the analogy farther, figuring out what a rational "power" of composition would have to mean.</w:t>
      </w:r>
    </w:p>
    <w:p w:rsidR="00A812BB" w:rsidRPr="00995BBF" w:rsidRDefault="00A812BB" w:rsidP="00A812BB">
      <w:pPr>
        <w:shd w:val="clear" w:color="auto" w:fill="FFFFFF"/>
      </w:pPr>
    </w:p>
    <w:p w:rsidR="00A812BB" w:rsidRPr="00995BBF" w:rsidRDefault="00A812BB" w:rsidP="00A812BB">
      <w:pPr>
        <w:shd w:val="clear" w:color="auto" w:fill="FFFFFF"/>
        <w:jc w:val="center"/>
      </w:pPr>
      <w:r w:rsidRPr="00995BBF">
        <w:rPr>
          <w:noProof/>
        </w:rPr>
        <w:drawing>
          <wp:inline distT="0" distB="0" distL="0" distR="0" wp14:anchorId="519BDE22" wp14:editId="63A590D9">
            <wp:extent cx="3813175" cy="2001520"/>
            <wp:effectExtent l="0" t="0" r="0" b="0"/>
            <wp:docPr id="6" name="Picture 6" descr="http://3.bp.blogspot.com/-OWW0LdMk-aU/UL1qQ3OP4GI/AAAAAAAADLU/NdnyqgKJ4KI/s400/exponents+functions.png">
              <a:hlinkClick xmlns:a="http://schemas.openxmlformats.org/drawingml/2006/main" r:id="rId1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3.bp.blogspot.com/-OWW0LdMk-aU/UL1qQ3OP4GI/AAAAAAAADLU/NdnyqgKJ4KI/s400/exponents+functions.png">
                      <a:hlinkClick r:id="rId130"/>
                    </pic:cNvPr>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3813175" cy="2001520"/>
                    </a:xfrm>
                    <a:prstGeom prst="rect">
                      <a:avLst/>
                    </a:prstGeom>
                    <a:noFill/>
                    <a:ln>
                      <a:noFill/>
                    </a:ln>
                  </pic:spPr>
                </pic:pic>
              </a:graphicData>
            </a:graphic>
          </wp:inline>
        </w:drawing>
      </w:r>
    </w:p>
    <w:p w:rsidR="00A812BB" w:rsidRPr="00995BBF" w:rsidRDefault="00A812BB" w:rsidP="00A812BB">
      <w:pPr>
        <w:shd w:val="clear" w:color="auto" w:fill="FFFFFF"/>
        <w:jc w:val="center"/>
      </w:pPr>
    </w:p>
    <w:p w:rsidR="00A812BB" w:rsidRPr="00995BBF" w:rsidRDefault="00A812BB" w:rsidP="00A812BB">
      <w:pPr>
        <w:shd w:val="clear" w:color="auto" w:fill="FFFFFF"/>
        <w:spacing w:after="240"/>
      </w:pPr>
      <w:r w:rsidRPr="00995BBF">
        <w:t>3.</w:t>
      </w:r>
      <w:r w:rsidRPr="00995BBF">
        <w:rPr>
          <w:rStyle w:val="apple-converted-space"/>
        </w:rPr>
        <w:t> </w:t>
      </w:r>
      <w:hyperlink r:id="rId132" w:history="1">
        <w:r w:rsidRPr="00995BBF">
          <w:rPr>
            <w:rStyle w:val="Hyperlink"/>
            <w:color w:val="auto"/>
          </w:rPr>
          <w:t>Encryption and Inverse Functions</w:t>
        </w:r>
      </w:hyperlink>
      <w:r w:rsidRPr="00995BBF">
        <w:rPr>
          <w:rStyle w:val="apple-converted-space"/>
        </w:rPr>
        <w:t> </w:t>
      </w:r>
      <w:r w:rsidRPr="00995BBF">
        <w:t xml:space="preserve">- Not huge, but it gave me a language for talking about </w:t>
      </w:r>
      <w:proofErr w:type="spellStart"/>
      <w:r w:rsidRPr="00995BBF">
        <w:t>invertibility</w:t>
      </w:r>
      <w:proofErr w:type="spellEnd"/>
      <w:r w:rsidRPr="00995BBF">
        <w:t>. Plus, it was a ton of fun. ("Can you give us, like, enough time to actually figure the code out?")</w:t>
      </w:r>
    </w:p>
    <w:p w:rsidR="00A812BB" w:rsidRPr="00995BBF" w:rsidRDefault="00A812BB" w:rsidP="00A812BB">
      <w:pPr>
        <w:shd w:val="clear" w:color="auto" w:fill="FFFFFF"/>
        <w:spacing w:after="0"/>
        <w:jc w:val="center"/>
      </w:pPr>
      <w:r w:rsidRPr="00995BBF">
        <w:rPr>
          <w:noProof/>
        </w:rPr>
        <w:lastRenderedPageBreak/>
        <w:drawing>
          <wp:inline distT="0" distB="0" distL="0" distR="0" wp14:anchorId="061335C2" wp14:editId="2A01FB1E">
            <wp:extent cx="3044825" cy="2286000"/>
            <wp:effectExtent l="0" t="0" r="3175" b="0"/>
            <wp:docPr id="5" name="Picture 5" descr="http://3.bp.blogspot.com/-ObKD3nwgb8g/UIcZLr87POI/AAAAAAAADJY/sD5eCbvTTb0/s320/First%2Bslide%2Bfrom%2Btoday.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3.bp.blogspot.com/-ObKD3nwgb8g/UIcZLr87POI/AAAAAAAADJY/sD5eCbvTTb0/s320/First%2Bslide%2Bfrom%2Btoday.bmp"/>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3044825" cy="2286000"/>
                    </a:xfrm>
                    <a:prstGeom prst="rect">
                      <a:avLst/>
                    </a:prstGeom>
                    <a:noFill/>
                    <a:ln>
                      <a:noFill/>
                    </a:ln>
                  </pic:spPr>
                </pic:pic>
              </a:graphicData>
            </a:graphic>
          </wp:inline>
        </w:drawing>
      </w:r>
    </w:p>
    <w:p w:rsidR="00A812BB" w:rsidRPr="00995BBF" w:rsidRDefault="00A812BB" w:rsidP="00A812BB">
      <w:pPr>
        <w:shd w:val="clear" w:color="auto" w:fill="FFFFFF"/>
      </w:pPr>
    </w:p>
    <w:p w:rsidR="00A812BB" w:rsidRPr="00995BBF" w:rsidRDefault="00A812BB" w:rsidP="00A812BB">
      <w:pPr>
        <w:shd w:val="clear" w:color="auto" w:fill="FFFFFF"/>
      </w:pPr>
      <w:r w:rsidRPr="00995BBF">
        <w:t>4.</w:t>
      </w:r>
      <w:r w:rsidRPr="00995BBF">
        <w:rPr>
          <w:rStyle w:val="apple-converted-space"/>
        </w:rPr>
        <w:t> </w:t>
      </w:r>
      <w:hyperlink r:id="rId134" w:history="1">
        <w:r w:rsidRPr="00995BBF">
          <w:rPr>
            <w:rStyle w:val="Hyperlink"/>
            <w:color w:val="auto"/>
          </w:rPr>
          <w:t>Swap and Solve with Equations</w:t>
        </w:r>
      </w:hyperlink>
      <w:r w:rsidRPr="00995BBF">
        <w:t xml:space="preserve"> - My kids were struggling with equations. They could handle anything that you could undo the steps on, but </w:t>
      </w:r>
      <w:proofErr w:type="gramStart"/>
      <w:r w:rsidRPr="00995BBF">
        <w:t>that thing don't</w:t>
      </w:r>
      <w:proofErr w:type="gramEnd"/>
      <w:r w:rsidRPr="00995BBF">
        <w:t xml:space="preserve"> work if you've got variables on both side of an equation. I wanted to share with them the "you've got equal weights on a balanced scale" thing, but I couldn't make it snappy. </w:t>
      </w:r>
    </w:p>
    <w:p w:rsidR="00A812BB" w:rsidRPr="00995BBF" w:rsidRDefault="00A812BB" w:rsidP="00A812BB">
      <w:pPr>
        <w:shd w:val="clear" w:color="auto" w:fill="FFFFFF"/>
      </w:pPr>
      <w:r w:rsidRPr="00995BBF">
        <w:t>This was a blast. I gave everyone an index card with a number on it, and they had to write an equation that had that number as its solution. Then, they gave their equation to a pal and asked them to solve it.</w:t>
      </w:r>
    </w:p>
    <w:p w:rsidR="00A812BB" w:rsidRPr="00995BBF" w:rsidRDefault="00A812BB" w:rsidP="00A812BB">
      <w:pPr>
        <w:shd w:val="clear" w:color="auto" w:fill="FFFFFF"/>
      </w:pPr>
      <w:r w:rsidRPr="00995BBF">
        <w:t xml:space="preserve">Why did this work? </w:t>
      </w:r>
      <w:proofErr w:type="gramStart"/>
      <w:r w:rsidRPr="00995BBF">
        <w:t>Because if you want to stump your friend you need to write a hard equation.</w:t>
      </w:r>
      <w:proofErr w:type="gramEnd"/>
      <w:r w:rsidRPr="00995BBF">
        <w:t xml:space="preserve"> And once some</w:t>
      </w:r>
      <w:r w:rsidRPr="00995BBF">
        <w:rPr>
          <w:rStyle w:val="apple-converted-space"/>
        </w:rPr>
        <w:t> </w:t>
      </w:r>
      <w:r w:rsidRPr="00995BBF">
        <w:rPr>
          <w:i/>
          <w:iCs/>
        </w:rPr>
        <w:t>jerk</w:t>
      </w:r>
      <w:r w:rsidRPr="00995BBF">
        <w:t> reveals what makes x + 30 - 20 + 4 - 7 + 1 = 10 a pretty easy problem ("Oh, come on Mr. P, you gave it away!") you have to up your game. To use fancy man language, there was a load of</w:t>
      </w:r>
      <w:r w:rsidRPr="00995BBF">
        <w:rPr>
          <w:rStyle w:val="apple-converted-space"/>
        </w:rPr>
        <w:t> </w:t>
      </w:r>
      <w:hyperlink r:id="rId135" w:history="1">
        <w:r w:rsidRPr="00995BBF">
          <w:rPr>
            <w:rStyle w:val="Hyperlink"/>
            <w:color w:val="auto"/>
          </w:rPr>
          <w:t>intellectual need</w:t>
        </w:r>
      </w:hyperlink>
      <w:r w:rsidRPr="00995BBF">
        <w:rPr>
          <w:rStyle w:val="apple-converted-space"/>
        </w:rPr>
        <w:t> </w:t>
      </w:r>
      <w:r w:rsidRPr="00995BBF">
        <w:t>in that room.</w:t>
      </w:r>
    </w:p>
    <w:p w:rsidR="00A812BB" w:rsidRPr="00995BBF" w:rsidRDefault="00A812BB" w:rsidP="00A812BB">
      <w:pPr>
        <w:shd w:val="clear" w:color="auto" w:fill="FFFFFF"/>
      </w:pPr>
      <w:r w:rsidRPr="00995BBF">
        <w:t>5.</w:t>
      </w:r>
      <w:r w:rsidRPr="00995BBF">
        <w:rPr>
          <w:rStyle w:val="apple-converted-space"/>
        </w:rPr>
        <w:t> </w:t>
      </w:r>
      <w:hyperlink r:id="rId136" w:history="1">
        <w:r w:rsidRPr="00995BBF">
          <w:rPr>
            <w:rStyle w:val="Hyperlink"/>
            <w:color w:val="auto"/>
          </w:rPr>
          <w:t>100m Dash</w:t>
        </w:r>
      </w:hyperlink>
      <w:r w:rsidRPr="00995BBF">
        <w:t>/</w:t>
      </w:r>
      <w:hyperlink r:id="rId137" w:history="1">
        <w:r w:rsidRPr="00995BBF">
          <w:rPr>
            <w:rStyle w:val="Hyperlink"/>
            <w:color w:val="auto"/>
          </w:rPr>
          <w:t>Stratos Space Jump</w:t>
        </w:r>
      </w:hyperlink>
      <w:r w:rsidRPr="00995BBF">
        <w:t> - We used the 100m dash to talk about linear regression, and the Space Jump to break it. Both of these problems fundamentally worked as contexts for using the line of best fit to make predictions.</w:t>
      </w:r>
      <w:r w:rsidRPr="00995BBF">
        <w:br/>
      </w:r>
      <w:r w:rsidR="00E6167A">
        <w:rPr>
          <w:noProof/>
        </w:rPr>
        <w:drawing>
          <wp:inline distT="0" distB="0" distL="0" distR="0">
            <wp:extent cx="4353623" cy="2402958"/>
            <wp:effectExtent l="0" t="0" r="889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4353674" cy="2402986"/>
                    </a:xfrm>
                    <a:prstGeom prst="rect">
                      <a:avLst/>
                    </a:prstGeom>
                    <a:noFill/>
                    <a:ln>
                      <a:noFill/>
                    </a:ln>
                  </pic:spPr>
                </pic:pic>
              </a:graphicData>
            </a:graphic>
          </wp:inline>
        </w:drawing>
      </w:r>
      <w:r w:rsidRPr="00995BBF">
        <w:br/>
      </w:r>
      <w:r w:rsidR="00E6167A">
        <w:t>(</w:t>
      </w:r>
      <w:r w:rsidRPr="00995BBF">
        <w:t>Two Races video</w:t>
      </w:r>
      <w:r w:rsidR="00E6167A">
        <w:t>:</w:t>
      </w:r>
      <w:r w:rsidRPr="00995BBF">
        <w:t xml:space="preserve"> </w:t>
      </w:r>
      <w:hyperlink r:id="rId139" w:history="1">
        <w:r w:rsidR="00E6167A" w:rsidRPr="00B10E45">
          <w:rPr>
            <w:rStyle w:val="Hyperlink"/>
          </w:rPr>
          <w:t>http://vimeo.com/49421370</w:t>
        </w:r>
      </w:hyperlink>
      <w:r w:rsidR="00E6167A">
        <w:t>)</w:t>
      </w:r>
    </w:p>
    <w:p w:rsidR="00A812BB" w:rsidRPr="00995BBF" w:rsidRDefault="00A812BB" w:rsidP="00A812BB">
      <w:pPr>
        <w:shd w:val="clear" w:color="auto" w:fill="FFFFFF"/>
        <w:spacing w:after="240"/>
      </w:pPr>
      <w:r w:rsidRPr="00995BBF">
        <w:t>6.</w:t>
      </w:r>
      <w:r w:rsidRPr="00995BBF">
        <w:rPr>
          <w:rStyle w:val="apple-converted-space"/>
        </w:rPr>
        <w:t> </w:t>
      </w:r>
      <w:hyperlink r:id="rId140" w:history="1">
        <w:r w:rsidRPr="00995BBF">
          <w:rPr>
            <w:rStyle w:val="Hyperlink"/>
            <w:color w:val="auto"/>
          </w:rPr>
          <w:t>Height v. Shoe Size</w:t>
        </w:r>
      </w:hyperlink>
      <w:r w:rsidRPr="00995BBF">
        <w:t> - I love making graphs on the white board. This was a particularly fun way to introduce two-variable data to my Algebra students. They put the post-</w:t>
      </w:r>
      <w:proofErr w:type="spellStart"/>
      <w:r w:rsidRPr="00995BBF">
        <w:t>its</w:t>
      </w:r>
      <w:proofErr w:type="spellEnd"/>
      <w:r w:rsidRPr="00995BBF">
        <w:t xml:space="preserve"> at their height and shoe size. Hey, look, there's a trend there. And we can talk about outliers too. The next day I took this picture and</w:t>
      </w:r>
      <w:r w:rsidRPr="00995BBF">
        <w:rPr>
          <w:rStyle w:val="apple-converted-space"/>
        </w:rPr>
        <w:t> </w:t>
      </w:r>
      <w:hyperlink r:id="rId141" w:history="1">
        <w:r w:rsidRPr="00995BBF">
          <w:rPr>
            <w:rStyle w:val="Hyperlink"/>
            <w:color w:val="auto"/>
          </w:rPr>
          <w:t xml:space="preserve">abstracted everything but the </w:t>
        </w:r>
        <w:proofErr w:type="spellStart"/>
        <w:r w:rsidRPr="00995BBF">
          <w:rPr>
            <w:rStyle w:val="Hyperlink"/>
            <w:color w:val="auto"/>
          </w:rPr>
          <w:t>datapoints</w:t>
        </w:r>
        <w:proofErr w:type="spellEnd"/>
      </w:hyperlink>
      <w:r w:rsidRPr="00995BBF">
        <w:t xml:space="preserve">, leaving a scatterplot. </w:t>
      </w:r>
      <w:proofErr w:type="gramStart"/>
      <w:r w:rsidRPr="00995BBF">
        <w:t>(Explicitly imitating</w:t>
      </w:r>
      <w:r w:rsidRPr="00995BBF">
        <w:rPr>
          <w:rStyle w:val="apple-converted-space"/>
        </w:rPr>
        <w:t> </w:t>
      </w:r>
      <w:hyperlink r:id="rId142" w:history="1">
        <w:r w:rsidRPr="00995BBF">
          <w:rPr>
            <w:rStyle w:val="Hyperlink"/>
            <w:color w:val="auto"/>
          </w:rPr>
          <w:t>this</w:t>
        </w:r>
        <w:r w:rsidRPr="00995BBF">
          <w:rPr>
            <w:rStyle w:val="apple-converted-space"/>
          </w:rPr>
          <w:t> </w:t>
        </w:r>
      </w:hyperlink>
      <w:r w:rsidRPr="00995BBF">
        <w:t>guy.)</w:t>
      </w:r>
      <w:proofErr w:type="gramEnd"/>
    </w:p>
    <w:p w:rsidR="00A812BB" w:rsidRPr="00995BBF" w:rsidRDefault="00A812BB" w:rsidP="00A812BB">
      <w:pPr>
        <w:shd w:val="clear" w:color="auto" w:fill="FFFFFF"/>
        <w:spacing w:after="0"/>
        <w:jc w:val="center"/>
      </w:pPr>
      <w:r w:rsidRPr="00995BBF">
        <w:rPr>
          <w:noProof/>
        </w:rPr>
        <w:lastRenderedPageBreak/>
        <w:drawing>
          <wp:inline distT="0" distB="0" distL="0" distR="0" wp14:anchorId="51C50D7C" wp14:editId="0FA3244B">
            <wp:extent cx="3364302" cy="2521913"/>
            <wp:effectExtent l="0" t="0" r="7620" b="0"/>
            <wp:docPr id="4" name="Picture 4" descr="http://1.bp.blogspot.com/-PKkNmRlVHeM/UL1qvO-phqI/AAAAAAAADLc/_vGOz0oR4UU/s1600/he.JPG">
              <a:hlinkClick xmlns:a="http://schemas.openxmlformats.org/drawingml/2006/main" r:id="rId1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1.bp.blogspot.com/-PKkNmRlVHeM/UL1qvO-phqI/AAAAAAAADLc/_vGOz0oR4UU/s1600/he.JPG">
                      <a:hlinkClick r:id="rId143"/>
                    </pic:cNvPr>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3364468" cy="2522037"/>
                    </a:xfrm>
                    <a:prstGeom prst="rect">
                      <a:avLst/>
                    </a:prstGeom>
                    <a:noFill/>
                    <a:ln>
                      <a:noFill/>
                    </a:ln>
                  </pic:spPr>
                </pic:pic>
              </a:graphicData>
            </a:graphic>
          </wp:inline>
        </w:drawing>
      </w:r>
    </w:p>
    <w:p w:rsidR="00A812BB" w:rsidRPr="00995BBF" w:rsidRDefault="00A812BB" w:rsidP="00A812BB">
      <w:pPr>
        <w:shd w:val="clear" w:color="auto" w:fill="FFFFFF"/>
      </w:pPr>
    </w:p>
    <w:p w:rsidR="00A812BB" w:rsidRPr="00995BBF" w:rsidRDefault="00A812BB" w:rsidP="00A812BB">
      <w:pPr>
        <w:shd w:val="clear" w:color="auto" w:fill="FFFFFF"/>
      </w:pPr>
      <w:r w:rsidRPr="00995BBF">
        <w:t>7.</w:t>
      </w:r>
      <w:r w:rsidRPr="00995BBF">
        <w:rPr>
          <w:rStyle w:val="apple-converted-space"/>
        </w:rPr>
        <w:t> </w:t>
      </w:r>
      <w:hyperlink r:id="rId145" w:history="1">
        <w:r w:rsidRPr="00995BBF">
          <w:rPr>
            <w:rStyle w:val="Hyperlink"/>
            <w:color w:val="auto"/>
          </w:rPr>
          <w:t>Constructing Number Tricks</w:t>
        </w:r>
      </w:hyperlink>
      <w:r w:rsidRPr="00995BBF">
        <w:rPr>
          <w:rStyle w:val="apple-converted-space"/>
        </w:rPr>
        <w:t> </w:t>
      </w:r>
      <w:r w:rsidRPr="00995BBF">
        <w:t>- This was pretty similar to my swap and solve activity with equations, and it worked in a similar way. Kids like coming up with their own things.</w:t>
      </w:r>
    </w:p>
    <w:p w:rsidR="00A812BB" w:rsidRPr="00995BBF" w:rsidRDefault="00A812BB" w:rsidP="00A812BB">
      <w:pPr>
        <w:shd w:val="clear" w:color="auto" w:fill="FFFFFF"/>
        <w:spacing w:after="240"/>
      </w:pPr>
      <w:proofErr w:type="gramStart"/>
      <w:r w:rsidRPr="00995BBF">
        <w:rPr>
          <w:b/>
        </w:rPr>
        <w:t>5 Worst</w:t>
      </w:r>
      <w:r w:rsidRPr="00995BBF">
        <w:t> </w:t>
      </w:r>
      <w:r w:rsidRPr="00995BBF">
        <w:br/>
      </w:r>
      <w:r w:rsidRPr="00995BBF">
        <w:br/>
        <w:t>1.</w:t>
      </w:r>
      <w:proofErr w:type="gramEnd"/>
      <w:r w:rsidRPr="00995BBF">
        <w:rPr>
          <w:rStyle w:val="apple-converted-space"/>
        </w:rPr>
        <w:t> </w:t>
      </w:r>
      <w:hyperlink r:id="rId146" w:history="1">
        <w:r w:rsidRPr="00995BBF">
          <w:rPr>
            <w:rStyle w:val="Hyperlink"/>
            <w:color w:val="auto"/>
          </w:rPr>
          <w:t>Guess-Check-Generalize</w:t>
        </w:r>
      </w:hyperlink>
      <w:r w:rsidRPr="00995BBF">
        <w:rPr>
          <w:rStyle w:val="apple-converted-space"/>
        </w:rPr>
        <w:t> </w:t>
      </w:r>
      <w:r w:rsidRPr="00995BBF">
        <w:t>- This was a boatload of frustration for me. Guess-Check was an easy sell for me; I'm still looking for buyers on Generalize. I tried lots of problems, drawn from CME and Park Math, and they did hook kids in, but every time that I brought in any abstractions I lost the crowd. My one minor success was with this pretty on-the-nose</w:t>
      </w:r>
      <w:r w:rsidRPr="00995BBF">
        <w:rPr>
          <w:rStyle w:val="apple-converted-space"/>
        </w:rPr>
        <w:t> </w:t>
      </w:r>
      <w:hyperlink r:id="rId147" w:history="1">
        <w:r w:rsidRPr="00995BBF">
          <w:rPr>
            <w:rStyle w:val="Hyperlink"/>
            <w:color w:val="auto"/>
          </w:rPr>
          <w:t>worksheet</w:t>
        </w:r>
      </w:hyperlink>
      <w:r w:rsidRPr="00995BBF">
        <w:t xml:space="preserve">. Next time I teach this I'm going to try that sort of on-the-nose stuff </w:t>
      </w:r>
      <w:proofErr w:type="gramStart"/>
      <w:r w:rsidRPr="00995BBF">
        <w:t>earlier,</w:t>
      </w:r>
      <w:proofErr w:type="gramEnd"/>
      <w:r w:rsidRPr="00995BBF">
        <w:t xml:space="preserve"> and I might also wait until all my kids are extremely comfortable solving equations to attempt teaching this strategy.</w:t>
      </w:r>
      <w:r w:rsidRPr="00995BBF">
        <w:br/>
      </w:r>
      <w:r w:rsidRPr="00995BBF">
        <w:br/>
        <w:t>2.</w:t>
      </w:r>
      <w:r w:rsidRPr="00995BBF">
        <w:rPr>
          <w:rStyle w:val="apple-converted-space"/>
        </w:rPr>
        <w:t> </w:t>
      </w:r>
      <w:hyperlink r:id="rId148" w:history="1">
        <w:r w:rsidRPr="00995BBF">
          <w:rPr>
            <w:rStyle w:val="Hyperlink"/>
            <w:color w:val="auto"/>
          </w:rPr>
          <w:t>Life Expectancy</w:t>
        </w:r>
      </w:hyperlink>
      <w:r w:rsidRPr="00995BBF">
        <w:rPr>
          <w:rStyle w:val="apple-converted-space"/>
        </w:rPr>
        <w:t> </w:t>
      </w:r>
      <w:r w:rsidRPr="00995BBF">
        <w:t>- I blogged about this guy already, but it bears repeating: this was a huge disaster lesson for me.</w:t>
      </w:r>
      <w:r w:rsidRPr="00995BBF">
        <w:br/>
      </w:r>
      <w:r w:rsidRPr="00995BBF">
        <w:br/>
        <w:t>3. Graphs of Inverse Functions - No idea how to teach this. I'm, like, 1 for 6 in attempts to teach this thing, and I'm pretty sure that the one win was a fluke. Maybe the issue is that I just find it really cool that the graphs of a function and its inverse reflect across y = x, and I expect kids to find it as cool as I do. That very well might be the problem, since I tend to teach this by asking kids to graph and bunch of functions and their inverses and keep an eye out for something cool.</w:t>
      </w:r>
      <w:r w:rsidRPr="00995BBF">
        <w:br/>
      </w:r>
      <w:r w:rsidRPr="00995BBF">
        <w:br/>
        <w:t>Or maybe the issue is that they're not comfortable with technology and graphing interesting functions is cumbersome? Whatever it is, I don't know how to make what really </w:t>
      </w:r>
      <w:r w:rsidRPr="00995BBF">
        <w:rPr>
          <w:i/>
          <w:iCs/>
        </w:rPr>
        <w:t>should</w:t>
      </w:r>
      <w:r w:rsidRPr="00995BBF">
        <w:t> be a cool idea pop for students.</w:t>
      </w:r>
      <w:r w:rsidRPr="00995BBF">
        <w:br/>
      </w:r>
      <w:r w:rsidRPr="00995BBF">
        <w:br/>
        <w:t>4.</w:t>
      </w:r>
      <w:r w:rsidRPr="00995BBF">
        <w:rPr>
          <w:rStyle w:val="apple-converted-space"/>
        </w:rPr>
        <w:t> </w:t>
      </w:r>
      <w:hyperlink r:id="rId149" w:history="1">
        <w:r w:rsidRPr="00995BBF">
          <w:rPr>
            <w:rStyle w:val="Hyperlink"/>
            <w:color w:val="auto"/>
          </w:rPr>
          <w:t>Defining New Symbols</w:t>
        </w:r>
      </w:hyperlink>
      <w:r w:rsidRPr="00995BBF">
        <w:t> - So promising! I love the problems, some of my kids love the problems, and it seems like a great way to practice evaluating expressions while also ramping-up the sophistication for the stronger kids.</w:t>
      </w:r>
    </w:p>
    <w:p w:rsidR="00A812BB" w:rsidRPr="00995BBF" w:rsidRDefault="00A812BB" w:rsidP="00A812BB">
      <w:pPr>
        <w:shd w:val="clear" w:color="auto" w:fill="FFFFFF"/>
        <w:spacing w:after="0"/>
        <w:jc w:val="center"/>
      </w:pPr>
      <w:r w:rsidRPr="00995BBF">
        <w:rPr>
          <w:noProof/>
        </w:rPr>
        <w:lastRenderedPageBreak/>
        <w:drawing>
          <wp:inline distT="0" distB="0" distL="0" distR="0" wp14:anchorId="27A48934" wp14:editId="6E306070">
            <wp:extent cx="3101031" cy="3295291"/>
            <wp:effectExtent l="0" t="0" r="4445" b="635"/>
            <wp:docPr id="3" name="Picture 3" descr="http://alg1blog.files.wordpress.com/2012/07/park-math-arith-properties.png?w=413&amp;h=437">
              <a:hlinkClick xmlns:a="http://schemas.openxmlformats.org/drawingml/2006/main" r:id="rId1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alg1blog.files.wordpress.com/2012/07/park-math-arith-properties.png?w=413&amp;h=437">
                      <a:hlinkClick r:id="rId150"/>
                    </pic:cNvPr>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3101274" cy="3295549"/>
                    </a:xfrm>
                    <a:prstGeom prst="rect">
                      <a:avLst/>
                    </a:prstGeom>
                    <a:noFill/>
                    <a:ln>
                      <a:noFill/>
                    </a:ln>
                  </pic:spPr>
                </pic:pic>
              </a:graphicData>
            </a:graphic>
          </wp:inline>
        </w:drawing>
      </w:r>
    </w:p>
    <w:p w:rsidR="00A812BB" w:rsidRPr="00995BBF" w:rsidRDefault="00A812BB" w:rsidP="00A812BB">
      <w:r w:rsidRPr="00995BBF">
        <w:br/>
      </w:r>
      <w:r w:rsidRPr="00995BBF">
        <w:br/>
        <w:t xml:space="preserve">It was way too hard for the kids just getting used to variables and expressions, and my attempts at explaining this stuff were just met with blank stares. (We lost a day to me trying, like, three different ways of explaining this to </w:t>
      </w:r>
      <w:proofErr w:type="spellStart"/>
      <w:proofErr w:type="gramStart"/>
      <w:r w:rsidRPr="00995BBF">
        <w:t>a</w:t>
      </w:r>
      <w:proofErr w:type="spellEnd"/>
      <w:proofErr w:type="gramEnd"/>
      <w:r w:rsidRPr="00995BBF">
        <w:t xml:space="preserve"> eerily quiet room.) I love this idea, but I'm not yet sure how to make it work.</w:t>
      </w:r>
      <w:r w:rsidRPr="00995BBF">
        <w:br/>
      </w:r>
      <w:r w:rsidRPr="00995BBF">
        <w:br/>
        <w:t>5. Percentage/Fractions - Don't know how to teach '</w:t>
      </w:r>
      <w:proofErr w:type="spellStart"/>
      <w:r w:rsidRPr="00995BBF">
        <w:t>em</w:t>
      </w:r>
      <w:proofErr w:type="spellEnd"/>
      <w:r w:rsidRPr="00995BBF">
        <w:t xml:space="preserve">, especially quickly, especially to Algebra students who have never quite gotten them and need to know them for more advanced topics. I tried a bunch of stuff, and it all kind of failed. The one thing that I'm feeling better about is division by a fraction, which I'm pretty sure that I know how to teach now.* </w:t>
      </w:r>
      <w:proofErr w:type="gramStart"/>
      <w:r w:rsidRPr="00995BBF">
        <w:t>The</w:t>
      </w:r>
      <w:proofErr w:type="gramEnd"/>
      <w:r w:rsidRPr="00995BBF">
        <w:t xml:space="preserve"> issue is everything else.</w:t>
      </w:r>
      <w:r w:rsidRPr="00995BBF">
        <w:br/>
      </w:r>
      <w:r w:rsidRPr="00995BBF">
        <w:br/>
        <w:t>*</w:t>
      </w:r>
      <w:r w:rsidRPr="00995BBF">
        <w:rPr>
          <w:rStyle w:val="apple-converted-space"/>
        </w:rPr>
        <w:t> </w:t>
      </w:r>
      <w:r w:rsidRPr="00995BBF">
        <w:rPr>
          <w:i/>
          <w:iCs/>
        </w:rPr>
        <w:t>Next year you can be sure that I'm going to draw out the distinction between two different division models very early. Is 10/2 = 5 because 10 split up into 2 even groups would have 5 members each, or because there are 5 groups of 2 in 10? Only one of these models really works well for 10/0.5.</w:t>
      </w:r>
      <w:r w:rsidRPr="00995BBF">
        <w:br/>
      </w:r>
      <w:r w:rsidRPr="00995BBF">
        <w:rPr>
          <w:i/>
          <w:iCs/>
        </w:rPr>
        <w:br/>
      </w:r>
      <w:r w:rsidRPr="00995BBF">
        <w:t>Bonus: Solving Equations, in General - I don't know how long it takes most teachers to get kids up to speed on solving linear equations, but holy cow it took me a while. We've got to speed things up, I think.</w:t>
      </w:r>
      <w:r w:rsidRPr="00995BBF">
        <w:br/>
      </w:r>
      <w:r w:rsidRPr="00995BBF">
        <w:br/>
      </w:r>
      <w:r w:rsidRPr="00995BBF">
        <w:rPr>
          <w:b/>
        </w:rPr>
        <w:t>Soapbox</w:t>
      </w:r>
      <w:r w:rsidRPr="00995BBF">
        <w:br/>
      </w:r>
      <w:r w:rsidRPr="00995BBF">
        <w:br/>
        <w:t>I wouldn't mind seeing your "X Best and Y Worst" post. I think that would be fun</w:t>
      </w:r>
      <w:r w:rsidR="00995BBF">
        <w:t>.</w:t>
      </w:r>
    </w:p>
    <w:p w:rsidR="00FA4B66" w:rsidRPr="00646014" w:rsidRDefault="00FA4B66" w:rsidP="00FA4B66">
      <w:pPr>
        <w:jc w:val="center"/>
      </w:pPr>
      <w:r>
        <w:t>***</w:t>
      </w:r>
    </w:p>
    <w:p w:rsidR="00A812BB" w:rsidRDefault="00A812BB" w:rsidP="00A812BB"/>
    <w:p w:rsidR="00FA4B66" w:rsidRDefault="00FA4B66" w:rsidP="00A812BB"/>
    <w:p w:rsidR="00A812BB" w:rsidRPr="003D754E" w:rsidRDefault="00A812BB" w:rsidP="00A812BB">
      <w:pPr>
        <w:pStyle w:val="Title"/>
        <w:rPr>
          <w:rStyle w:val="Strong"/>
        </w:rPr>
      </w:pPr>
      <w:bookmarkStart w:id="4" w:name="4145750310850854381"/>
      <w:bookmarkEnd w:id="4"/>
      <w:r w:rsidRPr="003D754E">
        <w:rPr>
          <w:rStyle w:val="Strong"/>
        </w:rPr>
        <w:lastRenderedPageBreak/>
        <w:t>Ninja Board Update: Week 1</w:t>
      </w:r>
    </w:p>
    <w:p w:rsidR="00A812BB" w:rsidRPr="00646014" w:rsidRDefault="00CA0212" w:rsidP="00A812BB">
      <w:hyperlink r:id="rId152" w:history="1">
        <w:r w:rsidR="00A812BB" w:rsidRPr="00995BBF">
          <w:rPr>
            <w:rStyle w:val="Hyperlink"/>
          </w:rPr>
          <w:t>Jeff 9/22</w:t>
        </w:r>
      </w:hyperlink>
    </w:p>
    <w:p w:rsidR="00A812BB" w:rsidRPr="00646014" w:rsidRDefault="00A812BB" w:rsidP="00A812BB">
      <w:pPr>
        <w:shd w:val="clear" w:color="auto" w:fill="FFFFFF"/>
        <w:spacing w:after="240"/>
        <w:rPr>
          <w:color w:val="333333"/>
        </w:rPr>
      </w:pPr>
      <w:r w:rsidRPr="00646014">
        <w:rPr>
          <w:color w:val="333333"/>
        </w:rPr>
        <w:t>Previously, I talked about</w:t>
      </w:r>
      <w:r w:rsidRPr="00646014">
        <w:rPr>
          <w:rStyle w:val="apple-converted-space"/>
          <w:color w:val="333333"/>
        </w:rPr>
        <w:t> </w:t>
      </w:r>
      <w:hyperlink r:id="rId153" w:tgtFrame="_blank" w:history="1">
        <w:r w:rsidRPr="00646014">
          <w:rPr>
            <w:rStyle w:val="Hyperlink"/>
            <w:color w:val="6699CC"/>
          </w:rPr>
          <w:t>this silly idea I had to implement an achievement system themed around ninjas for some reason</w:t>
        </w:r>
      </w:hyperlink>
      <w:r w:rsidRPr="00646014">
        <w:rPr>
          <w:color w:val="333333"/>
        </w:rPr>
        <w:t xml:space="preserve">. The original intention was to see whether or not it would have an </w:t>
      </w:r>
      <w:r w:rsidR="00995BBF" w:rsidRPr="00646014">
        <w:rPr>
          <w:color w:val="333333"/>
        </w:rPr>
        <w:t>effect</w:t>
      </w:r>
      <w:r w:rsidRPr="00646014">
        <w:rPr>
          <w:color w:val="333333"/>
        </w:rPr>
        <w:t xml:space="preserve"> on student motivation in my class, particularly in the academic respect.</w:t>
      </w:r>
      <w:r w:rsidRPr="00646014">
        <w:rPr>
          <w:color w:val="333333"/>
        </w:rPr>
        <w:br/>
      </w:r>
      <w:r w:rsidRPr="00646014">
        <w:rPr>
          <w:color w:val="333333"/>
        </w:rPr>
        <w:br/>
        <w:t xml:space="preserve">While there have only been three days of school so far and it's </w:t>
      </w:r>
      <w:proofErr w:type="spellStart"/>
      <w:r w:rsidRPr="00646014">
        <w:rPr>
          <w:color w:val="333333"/>
        </w:rPr>
        <w:t>waaaaay</w:t>
      </w:r>
      <w:proofErr w:type="spellEnd"/>
      <w:r w:rsidRPr="00646014">
        <w:rPr>
          <w:color w:val="333333"/>
        </w:rPr>
        <w:t xml:space="preserve"> too early to tell whether or not this will be the case (just as</w:t>
      </w:r>
      <w:r w:rsidRPr="00646014">
        <w:rPr>
          <w:rStyle w:val="apple-converted-space"/>
          <w:color w:val="333333"/>
        </w:rPr>
        <w:t> </w:t>
      </w:r>
      <w:hyperlink r:id="rId154" w:tgtFrame="_blank" w:history="1">
        <w:r w:rsidRPr="00646014">
          <w:rPr>
            <w:rStyle w:val="Hyperlink"/>
            <w:color w:val="6699CC"/>
          </w:rPr>
          <w:t>ESPN.com</w:t>
        </w:r>
      </w:hyperlink>
      <w:r w:rsidRPr="00646014">
        <w:rPr>
          <w:rStyle w:val="apple-converted-space"/>
          <w:color w:val="333333"/>
        </w:rPr>
        <w:t> </w:t>
      </w:r>
      <w:r w:rsidRPr="00646014">
        <w:rPr>
          <w:color w:val="333333"/>
        </w:rPr>
        <w:t>is jumping the gun on</w:t>
      </w:r>
      <w:r w:rsidRPr="00646014">
        <w:rPr>
          <w:rStyle w:val="apple-converted-space"/>
          <w:color w:val="333333"/>
        </w:rPr>
        <w:t> </w:t>
      </w:r>
      <w:hyperlink r:id="rId155" w:tgtFrame="_blank" w:history="1">
        <w:r w:rsidRPr="00646014">
          <w:rPr>
            <w:rStyle w:val="Hyperlink"/>
            <w:color w:val="6699CC"/>
          </w:rPr>
          <w:t>projecting my Spartans to go to the Rose Bowl</w:t>
        </w:r>
      </w:hyperlink>
      <w:r w:rsidRPr="00646014">
        <w:rPr>
          <w:color w:val="333333"/>
        </w:rPr>
        <w:t>), I made an important realization: the Ninja Board is perhaps going to be far more useful as a tool for developing</w:t>
      </w:r>
      <w:r w:rsidRPr="00646014">
        <w:rPr>
          <w:rStyle w:val="apple-converted-space"/>
          <w:color w:val="333333"/>
        </w:rPr>
        <w:t> </w:t>
      </w:r>
      <w:r w:rsidRPr="00646014">
        <w:rPr>
          <w:i/>
          <w:iCs/>
          <w:color w:val="333333"/>
        </w:rPr>
        <w:t>classroom culture</w:t>
      </w:r>
      <w:r w:rsidRPr="00646014">
        <w:rPr>
          <w:rStyle w:val="apple-converted-space"/>
          <w:color w:val="333333"/>
        </w:rPr>
        <w:t> </w:t>
      </w:r>
      <w:r w:rsidRPr="00646014">
        <w:rPr>
          <w:color w:val="333333"/>
        </w:rPr>
        <w:t>(which, of course, would affect student motivation in turn). This is because I can use it to define and recognize those "awesome moments" in class and capture them for posterity.</w:t>
      </w:r>
      <w:r w:rsidRPr="00646014">
        <w:rPr>
          <w:rStyle w:val="apple-converted-space"/>
          <w:color w:val="333333"/>
        </w:rPr>
        <w:t> </w:t>
      </w:r>
      <w:r w:rsidRPr="00646014">
        <w:rPr>
          <w:color w:val="333333"/>
        </w:rPr>
        <w:br/>
      </w:r>
      <w:r w:rsidRPr="00646014">
        <w:rPr>
          <w:color w:val="333333"/>
        </w:rPr>
        <w:br/>
        <w:t>Some things went according to plan on the first day. I said absolutely nothing about the Ninja Board. I didn't even point it out. I was secretly planning to award the first ninja point to the first student who asked about the Ninja Board. I figured</w:t>
      </w:r>
      <w:r w:rsidRPr="00646014">
        <w:rPr>
          <w:rStyle w:val="apple-converted-space"/>
          <w:color w:val="333333"/>
        </w:rPr>
        <w:t> </w:t>
      </w:r>
      <w:r w:rsidRPr="00646014">
        <w:rPr>
          <w:i/>
          <w:iCs/>
          <w:color w:val="333333"/>
        </w:rPr>
        <w:t>someone</w:t>
      </w:r>
      <w:r w:rsidRPr="00646014">
        <w:rPr>
          <w:rStyle w:val="apple-converted-space"/>
          <w:color w:val="333333"/>
        </w:rPr>
        <w:t> </w:t>
      </w:r>
      <w:r w:rsidRPr="00646014">
        <w:rPr>
          <w:color w:val="333333"/>
        </w:rPr>
        <w:t>was going to at some point.</w:t>
      </w:r>
      <w:r w:rsidRPr="00646014">
        <w:rPr>
          <w:color w:val="333333"/>
        </w:rPr>
        <w:br/>
      </w:r>
      <w:r w:rsidRPr="00646014">
        <w:rPr>
          <w:color w:val="333333"/>
        </w:rPr>
        <w:br/>
        <w:t>The entire first block passed without anyone asking about it.</w:t>
      </w:r>
      <w:r w:rsidRPr="00646014">
        <w:rPr>
          <w:color w:val="333333"/>
        </w:rPr>
        <w:br/>
      </w:r>
      <w:r w:rsidRPr="00646014">
        <w:rPr>
          <w:color w:val="333333"/>
        </w:rPr>
        <w:br/>
        <w:t>I was genuinely surprised at first; then I began to think that perhaps nobody would ask about it unless there was more to pique their curiosity than just a blank wall.</w:t>
      </w:r>
      <w:r w:rsidRPr="00646014">
        <w:rPr>
          <w:color w:val="333333"/>
        </w:rPr>
        <w:br/>
      </w:r>
      <w:r w:rsidRPr="00646014">
        <w:rPr>
          <w:color w:val="333333"/>
        </w:rPr>
        <w:br/>
        <w:t>I looked for other opportunities to award ninja points to a few students. During my second block class -- which also ended up passing by without anyone noticing the Ninja Board -- one of my students asked me if I wanted to see the folder she was using for my class. I said I would love to, so she reached into her binder and pulled this out:</w:t>
      </w:r>
    </w:p>
    <w:p w:rsidR="00A812BB" w:rsidRPr="00646014" w:rsidRDefault="00A812BB" w:rsidP="00A812BB">
      <w:pPr>
        <w:shd w:val="clear" w:color="auto" w:fill="FFFFFF"/>
        <w:spacing w:after="0"/>
        <w:jc w:val="center"/>
        <w:rPr>
          <w:color w:val="333333"/>
        </w:rPr>
      </w:pPr>
      <w:r w:rsidRPr="00646014">
        <w:rPr>
          <w:noProof/>
          <w:color w:val="6699CC"/>
        </w:rPr>
        <w:drawing>
          <wp:inline distT="0" distB="0" distL="0" distR="0" wp14:anchorId="505C27F5" wp14:editId="7A75C3A2">
            <wp:extent cx="2105997" cy="2812211"/>
            <wp:effectExtent l="0" t="0" r="8890" b="7620"/>
            <wp:docPr id="10" name="Picture 10" descr="http://1.bp.blogspot.com/-UINVlS15nvk/UEOZiGn1V3I/AAAAAAAAAHk/LcuEYuRc0cU/s400/2012-08-29+10.09.49.jpg">
              <a:hlinkClick xmlns:a="http://schemas.openxmlformats.org/drawingml/2006/main" r:id="rId1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1.bp.blogspot.com/-UINVlS15nvk/UEOZiGn1V3I/AAAAAAAAAHk/LcuEYuRc0cU/s400/2012-08-29+10.09.49.jpg">
                      <a:hlinkClick r:id="rId156"/>
                    </pic:cNvPr>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2106182" cy="2812458"/>
                    </a:xfrm>
                    <a:prstGeom prst="rect">
                      <a:avLst/>
                    </a:prstGeom>
                    <a:noFill/>
                    <a:ln>
                      <a:noFill/>
                    </a:ln>
                  </pic:spPr>
                </pic:pic>
              </a:graphicData>
            </a:graphic>
          </wp:inline>
        </w:drawing>
      </w:r>
    </w:p>
    <w:p w:rsidR="00A812BB" w:rsidRPr="00646014" w:rsidRDefault="00A812BB" w:rsidP="00A812BB">
      <w:pPr>
        <w:shd w:val="clear" w:color="auto" w:fill="FFFFFF"/>
        <w:spacing w:after="240"/>
        <w:rPr>
          <w:color w:val="333333"/>
        </w:rPr>
      </w:pPr>
      <w:r w:rsidRPr="00646014">
        <w:rPr>
          <w:color w:val="333333"/>
        </w:rPr>
        <w:br/>
      </w:r>
      <w:proofErr w:type="gramStart"/>
      <w:r w:rsidRPr="00646014">
        <w:rPr>
          <w:i/>
          <w:iCs/>
          <w:color w:val="333333"/>
        </w:rPr>
        <w:t>COOLEST FOLDER EVER.</w:t>
      </w:r>
      <w:proofErr w:type="gramEnd"/>
      <w:r w:rsidRPr="00646014">
        <w:rPr>
          <w:color w:val="333333"/>
        </w:rPr>
        <w:br/>
      </w:r>
      <w:r w:rsidRPr="00646014">
        <w:rPr>
          <w:color w:val="333333"/>
        </w:rPr>
        <w:lastRenderedPageBreak/>
        <w:br/>
        <w:t>So I decided to award her a ninja point for being the "first to bring in a ninja item."</w:t>
      </w:r>
      <w:r w:rsidRPr="00646014">
        <w:rPr>
          <w:color w:val="333333"/>
        </w:rPr>
        <w:br/>
      </w:r>
      <w:r w:rsidRPr="00646014">
        <w:rPr>
          <w:color w:val="333333"/>
        </w:rPr>
        <w:br/>
        <w:t>I have a particular way of awarding ninja points. When a student does something worthy of a ninja point, I say nothing. I don't announce, "CONGRATULATIONS! YOU WIN A NINJA POINT!" (Doing so would be very un-ninja-like; ninjas don't announce to their victims, "GREETINGS! I AM ABOUT TO ASSASSINATE YOU WITH THIS KATANA! YOU'D BEST ATTEMPT TO FLEE!")</w:t>
      </w:r>
      <w:r w:rsidRPr="00646014">
        <w:rPr>
          <w:color w:val="333333"/>
        </w:rPr>
        <w:br/>
      </w:r>
      <w:r w:rsidRPr="00646014">
        <w:rPr>
          <w:color w:val="333333"/>
        </w:rPr>
        <w:br/>
        <w:t xml:space="preserve">Instead, I jot a note to myself on my </w:t>
      </w:r>
      <w:proofErr w:type="spellStart"/>
      <w:r w:rsidRPr="00646014">
        <w:rPr>
          <w:color w:val="333333"/>
        </w:rPr>
        <w:t>iPad</w:t>
      </w:r>
      <w:proofErr w:type="spellEnd"/>
      <w:r w:rsidRPr="00646014">
        <w:rPr>
          <w:color w:val="333333"/>
        </w:rPr>
        <w:t>: I write down the student's name, how many points they earned, and the reason they earned the points. During my planning time, I make a sign for each student that earned ninja points:</w:t>
      </w:r>
    </w:p>
    <w:p w:rsidR="00A812BB" w:rsidRPr="00646014" w:rsidRDefault="00A812BB" w:rsidP="00A812BB">
      <w:pPr>
        <w:shd w:val="clear" w:color="auto" w:fill="FFFFFF"/>
        <w:spacing w:after="0"/>
        <w:jc w:val="center"/>
        <w:rPr>
          <w:color w:val="333333"/>
        </w:rPr>
      </w:pPr>
      <w:r w:rsidRPr="00646014">
        <w:rPr>
          <w:noProof/>
          <w:color w:val="6699CC"/>
        </w:rPr>
        <w:drawing>
          <wp:inline distT="0" distB="0" distL="0" distR="0" wp14:anchorId="12DF11B2" wp14:editId="12B68640">
            <wp:extent cx="3813175" cy="1457960"/>
            <wp:effectExtent l="0" t="0" r="0" b="8890"/>
            <wp:docPr id="9" name="Picture 9" descr="http://1.bp.blogspot.com/-QImqrFL37Ks/UEO-0YuIWQI/AAAAAAAAAIY/HioRyn8Hg1o/s400/Screen+Shot+2012-09-02+at+3.16.04+PM.png">
              <a:hlinkClick xmlns:a="http://schemas.openxmlformats.org/drawingml/2006/main" r:id="rId1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1.bp.blogspot.com/-QImqrFL37Ks/UEO-0YuIWQI/AAAAAAAAAIY/HioRyn8Hg1o/s400/Screen+Shot+2012-09-02+at+3.16.04+PM.png">
                      <a:hlinkClick r:id="rId158"/>
                    </pic:cNvPr>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3813175" cy="1457960"/>
                    </a:xfrm>
                    <a:prstGeom prst="rect">
                      <a:avLst/>
                    </a:prstGeom>
                    <a:noFill/>
                    <a:ln>
                      <a:noFill/>
                    </a:ln>
                  </pic:spPr>
                </pic:pic>
              </a:graphicData>
            </a:graphic>
          </wp:inline>
        </w:drawing>
      </w:r>
    </w:p>
    <w:p w:rsidR="00A812BB" w:rsidRPr="00646014" w:rsidRDefault="00A812BB" w:rsidP="00A812BB">
      <w:pPr>
        <w:shd w:val="clear" w:color="auto" w:fill="FFFFFF"/>
        <w:rPr>
          <w:color w:val="333333"/>
        </w:rPr>
      </w:pPr>
    </w:p>
    <w:p w:rsidR="00A812BB" w:rsidRPr="00646014" w:rsidRDefault="00A812BB" w:rsidP="00A812BB">
      <w:pPr>
        <w:shd w:val="clear" w:color="auto" w:fill="FFFFFF"/>
        <w:spacing w:after="240"/>
        <w:rPr>
          <w:color w:val="333333"/>
        </w:rPr>
      </w:pPr>
      <w:r w:rsidRPr="00646014">
        <w:rPr>
          <w:color w:val="333333"/>
        </w:rPr>
        <w:t>Before I leave school for the day, I tape all the signs to the wall. The students don't find out that they earned ninja points until the next day when they come back and see their names posted.</w:t>
      </w:r>
      <w:r w:rsidRPr="00646014">
        <w:rPr>
          <w:color w:val="333333"/>
        </w:rPr>
        <w:br/>
      </w:r>
      <w:r w:rsidRPr="00646014">
        <w:rPr>
          <w:color w:val="333333"/>
        </w:rPr>
        <w:br/>
        <w:t>So after the first day, I picked out three students who earned a ninja point. (And the cool thing is that since I tell the students absolutely nothing about the Ninja Board, I can come up with all kinds of reasons to award ninja points.)</w:t>
      </w:r>
      <w:r w:rsidRPr="00646014">
        <w:rPr>
          <w:color w:val="333333"/>
        </w:rPr>
        <w:br/>
      </w:r>
      <w:r w:rsidRPr="00646014">
        <w:rPr>
          <w:color w:val="333333"/>
        </w:rPr>
        <w:br/>
        <w:t>The next day, another block period passed without any questions about the Ninja Board.</w:t>
      </w:r>
      <w:r w:rsidRPr="00646014">
        <w:rPr>
          <w:rStyle w:val="apple-converted-space"/>
          <w:color w:val="333333"/>
        </w:rPr>
        <w:t> </w:t>
      </w:r>
      <w:r w:rsidRPr="00646014">
        <w:rPr>
          <w:i/>
          <w:iCs/>
          <w:color w:val="333333"/>
        </w:rPr>
        <w:t>Finally</w:t>
      </w:r>
      <w:r w:rsidRPr="00646014">
        <w:rPr>
          <w:color w:val="333333"/>
        </w:rPr>
        <w:t>, however, one student approached me during second block with the question:</w:t>
      </w:r>
      <w:r w:rsidRPr="00646014">
        <w:rPr>
          <w:color w:val="333333"/>
        </w:rPr>
        <w:br/>
      </w:r>
      <w:r w:rsidRPr="00646014">
        <w:rPr>
          <w:color w:val="333333"/>
        </w:rPr>
        <w:br/>
        <w:t>"Hey Mr. B, what's the Ninja Board?"</w:t>
      </w:r>
      <w:r w:rsidRPr="00646014">
        <w:rPr>
          <w:color w:val="333333"/>
        </w:rPr>
        <w:br/>
      </w:r>
      <w:r w:rsidRPr="00646014">
        <w:rPr>
          <w:color w:val="333333"/>
        </w:rPr>
        <w:br/>
        <w:t>I smiled. I smiled partly because I was happy someone had finally asked me that question after nearly two days of waiting. I smiled partly because she was going to get a ninja point for asking that question. Mostly, though, I smiled because I knew what my answer was going to be:</w:t>
      </w:r>
      <w:r w:rsidRPr="00646014">
        <w:rPr>
          <w:color w:val="333333"/>
        </w:rPr>
        <w:br/>
      </w:r>
      <w:r w:rsidRPr="00646014">
        <w:rPr>
          <w:color w:val="333333"/>
        </w:rPr>
        <w:br/>
        <w:t>"That is an excellent question."</w:t>
      </w:r>
      <w:r w:rsidRPr="00646014">
        <w:rPr>
          <w:color w:val="333333"/>
        </w:rPr>
        <w:br/>
      </w:r>
      <w:r w:rsidRPr="00646014">
        <w:rPr>
          <w:color w:val="333333"/>
        </w:rPr>
        <w:br/>
        <w:t>And I said nothing else. I think I giggled involuntarily.</w:t>
      </w:r>
      <w:r w:rsidRPr="00646014">
        <w:rPr>
          <w:color w:val="333333"/>
        </w:rPr>
        <w:br/>
      </w:r>
      <w:r w:rsidRPr="00646014">
        <w:rPr>
          <w:color w:val="333333"/>
        </w:rPr>
        <w:br/>
        <w:t>A few more students earned ninja points on the second day, and more names were added. On Friday, I have several more inquiries about the Ninja Board, and each time I replied with a non-answer. Slowly but surely, interest in the Ninja Board started picking up.</w:t>
      </w:r>
      <w:r w:rsidRPr="00646014">
        <w:rPr>
          <w:color w:val="333333"/>
        </w:rPr>
        <w:br/>
      </w:r>
      <w:r w:rsidRPr="00646014">
        <w:rPr>
          <w:color w:val="333333"/>
        </w:rPr>
        <w:br/>
        <w:t>Even though I'm being</w:t>
      </w:r>
      <w:r w:rsidRPr="00646014">
        <w:rPr>
          <w:rStyle w:val="apple-converted-space"/>
          <w:color w:val="333333"/>
        </w:rPr>
        <w:t> </w:t>
      </w:r>
      <w:r w:rsidRPr="00646014">
        <w:rPr>
          <w:i/>
          <w:iCs/>
          <w:color w:val="333333"/>
        </w:rPr>
        <w:t>incredibly</w:t>
      </w:r>
      <w:r w:rsidRPr="00646014">
        <w:rPr>
          <w:rStyle w:val="apple-converted-space"/>
          <w:i/>
          <w:iCs/>
          <w:color w:val="333333"/>
        </w:rPr>
        <w:t> </w:t>
      </w:r>
      <w:r w:rsidRPr="00646014">
        <w:rPr>
          <w:color w:val="333333"/>
        </w:rPr>
        <w:t xml:space="preserve">stubborn with my refusal to explain the Ninja Board to my students, I do want them to </w:t>
      </w:r>
      <w:r w:rsidRPr="00646014">
        <w:rPr>
          <w:color w:val="333333"/>
        </w:rPr>
        <w:lastRenderedPageBreak/>
        <w:t>know what they're earning ninja points for. So, in addition to their names, I also post a list of "unlocked ninja achievements." Here's the complete list from the first week of school:</w:t>
      </w:r>
    </w:p>
    <w:p w:rsidR="00A812BB" w:rsidRPr="00646014" w:rsidRDefault="00A812BB" w:rsidP="00A812BB">
      <w:pPr>
        <w:shd w:val="clear" w:color="auto" w:fill="FFFFFF"/>
        <w:spacing w:after="0"/>
        <w:jc w:val="center"/>
        <w:rPr>
          <w:color w:val="333333"/>
        </w:rPr>
      </w:pPr>
      <w:r w:rsidRPr="00646014">
        <w:rPr>
          <w:noProof/>
          <w:color w:val="6699CC"/>
        </w:rPr>
        <w:drawing>
          <wp:inline distT="0" distB="0" distL="0" distR="0" wp14:anchorId="7F48FBA5" wp14:editId="2DEAE433">
            <wp:extent cx="3727298" cy="4244196"/>
            <wp:effectExtent l="0" t="0" r="6985" b="4445"/>
            <wp:docPr id="8" name="Picture 8" descr="http://1.bp.blogspot.com/-lwE5Z8E6zgQ/UEOfe7LhvNI/AAAAAAAAAH8/ks-mm-W_QmI/s1600/Screen+Shot+2012-09-02+at+1.02.36+PM.png">
              <a:hlinkClick xmlns:a="http://schemas.openxmlformats.org/drawingml/2006/main" r:id="rId1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1.bp.blogspot.com/-lwE5Z8E6zgQ/UEOfe7LhvNI/AAAAAAAAAH8/ks-mm-W_QmI/s1600/Screen+Shot+2012-09-02+at+1.02.36+PM.png">
                      <a:hlinkClick r:id="rId160"/>
                    </pic:cNvPr>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3727475" cy="4244398"/>
                    </a:xfrm>
                    <a:prstGeom prst="rect">
                      <a:avLst/>
                    </a:prstGeom>
                    <a:noFill/>
                    <a:ln>
                      <a:noFill/>
                    </a:ln>
                  </pic:spPr>
                </pic:pic>
              </a:graphicData>
            </a:graphic>
          </wp:inline>
        </w:drawing>
      </w:r>
    </w:p>
    <w:p w:rsidR="00A812BB" w:rsidRDefault="00A812BB" w:rsidP="00A812BB">
      <w:pPr>
        <w:shd w:val="clear" w:color="auto" w:fill="FFFFFF"/>
        <w:spacing w:after="240"/>
        <w:rPr>
          <w:color w:val="333333"/>
        </w:rPr>
      </w:pPr>
      <w:r w:rsidRPr="00646014">
        <w:rPr>
          <w:color w:val="333333"/>
        </w:rPr>
        <w:br/>
        <w:t>In all honesty, only about one or two of these "achievements" were pre-planned. The rest are being made up as I go. When I notice my students doing something really awesome, like demonstrating leadership or kindness, that kind of thing deserves ninja points. If I have one of those little student/teacher "moments" where we're building or supporting good rapport, I give ninja points for those, too. To keep my students on their toes (and partly to include those students who are traditionally the "invisible" ones), I also award ninja points for other random things.</w:t>
      </w:r>
      <w:r w:rsidRPr="00646014">
        <w:rPr>
          <w:color w:val="333333"/>
        </w:rPr>
        <w:br/>
      </w:r>
      <w:r w:rsidRPr="00646014">
        <w:rPr>
          <w:color w:val="333333"/>
        </w:rPr>
        <w:br/>
        <w:t>It seems to add a certain whimsy to our classroom culture that I particularly enjoy. I'm curious to see how the Ninja Board will continue to play out in week two.</w:t>
      </w:r>
      <w:r w:rsidRPr="00646014">
        <w:rPr>
          <w:color w:val="333333"/>
        </w:rPr>
        <w:br/>
      </w:r>
      <w:r w:rsidRPr="00646014">
        <w:rPr>
          <w:color w:val="333333"/>
        </w:rPr>
        <w:br/>
        <w:t>Incidentally, there's much more about the Ninja Board that I haven't revealed yet on this blog -- but that can wait for another time.</w:t>
      </w:r>
      <w:r w:rsidRPr="00646014">
        <w:rPr>
          <w:color w:val="333333"/>
        </w:rPr>
        <w:br/>
      </w:r>
      <w:r w:rsidRPr="00646014">
        <w:rPr>
          <w:color w:val="333333"/>
        </w:rPr>
        <w:br/>
      </w:r>
    </w:p>
    <w:p w:rsidR="00FA4B66" w:rsidRPr="00646014" w:rsidRDefault="00FA4B66" w:rsidP="00FA4B66">
      <w:pPr>
        <w:jc w:val="center"/>
      </w:pPr>
      <w:r>
        <w:t>***</w:t>
      </w:r>
    </w:p>
    <w:p w:rsidR="00BC5814" w:rsidRPr="003D754E" w:rsidRDefault="00BC5814" w:rsidP="00964376">
      <w:pPr>
        <w:pStyle w:val="Title"/>
        <w:rPr>
          <w:rStyle w:val="Strong"/>
        </w:rPr>
      </w:pPr>
      <w:bookmarkStart w:id="5" w:name="8265833288448435485"/>
      <w:bookmarkEnd w:id="5"/>
      <w:r w:rsidRPr="003D754E">
        <w:rPr>
          <w:rStyle w:val="Strong"/>
        </w:rPr>
        <w:lastRenderedPageBreak/>
        <w:t>Waiting for Gratitude: a reflection on pink slip day (or, Beware the Ides of March)</w:t>
      </w:r>
    </w:p>
    <w:p w:rsidR="005A2BE5" w:rsidRDefault="00995BBF" w:rsidP="00BC5814">
      <w:r>
        <w:t>@</w:t>
      </w:r>
      <w:proofErr w:type="spellStart"/>
      <w:r>
        <w:fldChar w:fldCharType="begin"/>
      </w:r>
      <w:r>
        <w:instrText xml:space="preserve"> HYPERLINK "http://cheesemonkeysf.blogspot.com/2012/03/waiting-for-gratitude-reflection-on.html" </w:instrText>
      </w:r>
      <w:r>
        <w:fldChar w:fldCharType="separate"/>
      </w:r>
      <w:r w:rsidR="005A2BE5" w:rsidRPr="00995BBF">
        <w:rPr>
          <w:rStyle w:val="Hyperlink"/>
        </w:rPr>
        <w:t>Cheesemonkey</w:t>
      </w:r>
      <w:r>
        <w:rPr>
          <w:rStyle w:val="Hyperlink"/>
        </w:rPr>
        <w:t>SF</w:t>
      </w:r>
      <w:proofErr w:type="spellEnd"/>
      <w:r w:rsidR="005A2BE5" w:rsidRPr="00995BBF">
        <w:rPr>
          <w:rStyle w:val="Hyperlink"/>
        </w:rPr>
        <w:t xml:space="preserve"> 3/15</w:t>
      </w:r>
      <w:r>
        <w:fldChar w:fldCharType="end"/>
      </w:r>
    </w:p>
    <w:p w:rsidR="00BC5814" w:rsidRPr="00646014" w:rsidRDefault="00BC5814" w:rsidP="00BC5814">
      <w:r w:rsidRPr="00646014">
        <w:t xml:space="preserve">I got my pink slip early this year, and I'm finding that waiting for gratitude is a bit like waiting for </w:t>
      </w:r>
      <w:proofErr w:type="spellStart"/>
      <w:r w:rsidRPr="00646014">
        <w:t>Godot</w:t>
      </w:r>
      <w:proofErr w:type="spellEnd"/>
      <w:r w:rsidRPr="00646014">
        <w:t>. But my dharma practice teaches me that waiting is just another word for trying to find a doctor's note that will excuse me from this human experience of groundlessness.</w:t>
      </w:r>
      <w:r w:rsidRPr="00646014">
        <w:br/>
      </w:r>
      <w:r w:rsidRPr="00646014">
        <w:br/>
        <w:t>So as long as I keep waking up early anyway, I've been getting my butt out of bed and onto the couch to do writing practice on how this particular episode of groundlessness really feels -- trying to capture on the page what I am experiencing as I keep running out of runway.</w:t>
      </w:r>
      <w:r w:rsidRPr="00646014">
        <w:br/>
      </w:r>
      <w:r w:rsidRPr="00646014">
        <w:br/>
        <w:t>Wile E. Coyote is my patron saint of groundlessness. I keep an enameled pendant depicting him hanging over my desk. He is nose-down, hanging by his left foot, having chased the Road Runner over the cliff yet again.</w:t>
      </w:r>
      <w:r w:rsidRPr="00646014">
        <w:br/>
      </w:r>
      <w:r w:rsidRPr="00646014">
        <w:br/>
        <w:t>Like me, he really ought to know better, but he is a slow study. Like me, each time it happens, he looks out at the camera and blinks twice, before he crashes to the canyon bottom.</w:t>
      </w:r>
      <w:r w:rsidRPr="00646014">
        <w:br/>
      </w:r>
      <w:r w:rsidRPr="00646014">
        <w:br/>
        <w:t xml:space="preserve">The hardest part of today was the fact that my students remained so bloody happy to see me and to spend time with me. My Algebra students wanted to wrestle with factoring </w:t>
      </w:r>
      <w:proofErr w:type="spellStart"/>
      <w:r w:rsidRPr="00646014">
        <w:t>nonmonic</w:t>
      </w:r>
      <w:proofErr w:type="spellEnd"/>
      <w:r w:rsidRPr="00646014">
        <w:t xml:space="preserve"> quadratic trinomials, while my English students wanted to brainstorm on their "Product of the Future" ideas for our science fiction unit. Being eighth-graders, most of their ideas for outstanding products of the future revolved around bathroom components, clothing/shoe/makeup accessories, or variations on teleporting devices.</w:t>
      </w:r>
      <w:r w:rsidRPr="00646014">
        <w:br/>
      </w:r>
      <w:r w:rsidRPr="00646014">
        <w:br/>
        <w:t>My only product idea was for a Recess-Extender -- one that would stop time and allow me to take a nap during recess after I bolt my yogurt.</w:t>
      </w:r>
      <w:r w:rsidRPr="00646014">
        <w:br/>
      </w:r>
      <w:r w:rsidRPr="00646014">
        <w:br/>
        <w:t xml:space="preserve">The best part of today was doing math with students -- finding patterns as we factored </w:t>
      </w:r>
      <w:proofErr w:type="spellStart"/>
      <w:r w:rsidRPr="00646014">
        <w:t>nonmonic</w:t>
      </w:r>
      <w:proofErr w:type="spellEnd"/>
      <w:r w:rsidRPr="00646014">
        <w:t xml:space="preserve"> quadratic trinomials, and saying "</w:t>
      </w:r>
      <w:proofErr w:type="spellStart"/>
      <w:r w:rsidRPr="00646014">
        <w:t>nonmonic</w:t>
      </w:r>
      <w:proofErr w:type="spellEnd"/>
      <w:r w:rsidRPr="00646014">
        <w:t xml:space="preserve"> quadratic trinomials." They love the words of mathematics, as much as the language of algebra. Anything they can use to stun their parents at the dinner table is a good day's work.</w:t>
      </w:r>
      <w:r w:rsidRPr="00646014">
        <w:br/>
      </w:r>
      <w:r w:rsidRPr="00646014">
        <w:br/>
        <w:t>At the end of class in English (as we were cleaning up from the product of the future brainstorming), two of my 8th-graders who are in Geometry asked me about a problem they were struggling with. For about three minutes, I lost myself in the Pythagorean Theorem and in wondering how -- or whether -- we could prove that the area of the black region of a hexagon was equal to the white region of the hexagon.</w:t>
      </w:r>
      <w:r w:rsidRPr="00646014">
        <w:br/>
      </w:r>
      <w:r w:rsidRPr="00646014">
        <w:br/>
        <w:t>This led to a quick discussion about equality, equivalence, and proof. And that made me feel sad as I remembered that I had just been laid off.</w:t>
      </w:r>
    </w:p>
    <w:p w:rsidR="00FA4B66" w:rsidRPr="00646014" w:rsidRDefault="00CA0212" w:rsidP="00FA4B66">
      <w:pPr>
        <w:jc w:val="center"/>
      </w:pPr>
      <w:hyperlink r:id="rId162" w:tgtFrame="_blank" w:tooltip="Email This" w:history="1">
        <w:r w:rsidR="00BC5814" w:rsidRPr="00646014">
          <w:rPr>
            <w:color w:val="553E1D"/>
            <w:u w:val="single"/>
          </w:rPr>
          <w:br/>
        </w:r>
      </w:hyperlink>
      <w:r w:rsidR="00FA4B66">
        <w:t>***</w:t>
      </w:r>
    </w:p>
    <w:p w:rsidR="008C674D" w:rsidRDefault="008C674D" w:rsidP="008C674D"/>
    <w:p w:rsidR="008C674D" w:rsidRDefault="008C674D" w:rsidP="008C674D"/>
    <w:p w:rsidR="008C674D" w:rsidRDefault="008C674D" w:rsidP="008C674D"/>
    <w:p w:rsidR="008C674D" w:rsidRDefault="008C674D" w:rsidP="008C674D"/>
    <w:p w:rsidR="008C674D" w:rsidRDefault="008C674D" w:rsidP="008C674D"/>
    <w:p w:rsidR="008C674D" w:rsidRDefault="008C674D" w:rsidP="008C674D"/>
    <w:p w:rsidR="008C674D" w:rsidRDefault="008C674D" w:rsidP="008C674D"/>
    <w:p w:rsidR="008C674D" w:rsidRDefault="008C674D" w:rsidP="008C674D"/>
    <w:p w:rsidR="008C674D" w:rsidRDefault="008C674D" w:rsidP="008C674D"/>
    <w:p w:rsidR="008C674D" w:rsidRDefault="008C674D" w:rsidP="008C674D"/>
    <w:p w:rsidR="008C674D" w:rsidRDefault="008C674D" w:rsidP="008C674D"/>
    <w:p w:rsidR="008C674D" w:rsidRDefault="008C674D" w:rsidP="008C674D"/>
    <w:p w:rsidR="008C674D" w:rsidRDefault="008C674D" w:rsidP="008C674D"/>
    <w:p w:rsidR="008C674D" w:rsidRDefault="008C674D" w:rsidP="008C674D">
      <w:pPr>
        <w:tabs>
          <w:tab w:val="left" w:pos="4599"/>
        </w:tabs>
      </w:pPr>
      <w:r>
        <w:tab/>
      </w:r>
    </w:p>
    <w:p w:rsidR="008C674D" w:rsidRDefault="008C674D" w:rsidP="008C674D">
      <w:pPr>
        <w:tabs>
          <w:tab w:val="center" w:pos="5400"/>
        </w:tabs>
      </w:pPr>
      <w:r>
        <w:rPr>
          <w:noProof/>
        </w:rPr>
        <mc:AlternateContent>
          <mc:Choice Requires="wps">
            <w:drawing>
              <wp:anchor distT="0" distB="0" distL="114300" distR="114300" simplePos="0" relativeHeight="251684864" behindDoc="0" locked="0" layoutInCell="1" allowOverlap="1" wp14:anchorId="3C68FB07" wp14:editId="2273116A">
                <wp:simplePos x="0" y="0"/>
                <wp:positionH relativeFrom="column">
                  <wp:posOffset>61415</wp:posOffset>
                </wp:positionH>
                <wp:positionV relativeFrom="paragraph">
                  <wp:posOffset>109675</wp:posOffset>
                </wp:positionV>
                <wp:extent cx="6496334" cy="0"/>
                <wp:effectExtent l="38100" t="38100" r="57150" b="95250"/>
                <wp:wrapNone/>
                <wp:docPr id="49" name="Straight Connector 49"/>
                <wp:cNvGraphicFramePr/>
                <a:graphic xmlns:a="http://schemas.openxmlformats.org/drawingml/2006/main">
                  <a:graphicData uri="http://schemas.microsoft.com/office/word/2010/wordprocessingShape">
                    <wps:wsp>
                      <wps:cNvCnPr/>
                      <wps:spPr>
                        <a:xfrm>
                          <a:off x="0" y="0"/>
                          <a:ext cx="6496334"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49" o:spid="_x0000_s1026" style="position:absolute;z-index:25168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85pt,8.65pt" to="516.35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" strokecolor="#4f81bd [3204]" strokeweight="2pt">
                <v:shadow on="t" color="black" opacity="24903f" origin=",.5" offset="0,.55556mm"/>
              </v:line>
            </w:pict>
          </mc:Fallback>
        </mc:AlternateContent>
      </w:r>
      <w:r>
        <w:tab/>
      </w:r>
    </w:p>
    <w:p w:rsidR="008C674D" w:rsidRPr="008C674D" w:rsidRDefault="008C674D" w:rsidP="008C674D">
      <w:pPr>
        <w:ind w:left="5040"/>
        <w:rPr>
          <w:rFonts w:ascii="Verdana" w:hAnsi="Verdana"/>
          <w:sz w:val="96"/>
        </w:rPr>
      </w:pPr>
      <w:r>
        <w:rPr>
          <w:sz w:val="96"/>
        </w:rPr>
        <w:t>Commentary</w:t>
      </w:r>
    </w:p>
    <w:p w:rsidR="008C674D" w:rsidRDefault="008C674D" w:rsidP="008C674D"/>
    <w:p w:rsidR="00CB394A" w:rsidRPr="00646014" w:rsidRDefault="00CB394A">
      <w:pPr>
        <w:rPr>
          <w:rFonts w:eastAsia="Times New Roman" w:cs="Helvetica"/>
          <w:color w:val="373737"/>
        </w:rPr>
      </w:pPr>
      <w:r w:rsidRPr="00646014">
        <w:rPr>
          <w:rFonts w:cs="Helvetica"/>
          <w:color w:val="373737"/>
        </w:rPr>
        <w:br w:type="page"/>
      </w:r>
    </w:p>
    <w:p w:rsidR="006E6D52" w:rsidRPr="003D754E" w:rsidRDefault="006E6D52" w:rsidP="003D754E">
      <w:pPr>
        <w:pStyle w:val="Title"/>
        <w:rPr>
          <w:rStyle w:val="Strong"/>
        </w:rPr>
      </w:pPr>
      <w:bookmarkStart w:id="6" w:name="5036527230103750713"/>
      <w:bookmarkEnd w:id="6"/>
      <w:r w:rsidRPr="003D754E">
        <w:rPr>
          <w:rStyle w:val="Strong"/>
        </w:rPr>
        <w:lastRenderedPageBreak/>
        <w:t>Mystery Teacher Theatre 2000</w:t>
      </w:r>
    </w:p>
    <w:p w:rsidR="005A2BE5" w:rsidRPr="005A2BE5" w:rsidRDefault="00CA0212" w:rsidP="005A2BE5">
      <w:hyperlink r:id="rId163" w:history="1">
        <w:r w:rsidR="005A2BE5" w:rsidRPr="00995BBF">
          <w:rPr>
            <w:rStyle w:val="Hyperlink"/>
          </w:rPr>
          <w:t>John 6/18</w:t>
        </w:r>
      </w:hyperlink>
    </w:p>
    <w:p w:rsidR="003D754E" w:rsidRDefault="006E6D52" w:rsidP="006E6D52">
      <w:pPr>
        <w:spacing w:after="240"/>
      </w:pPr>
      <w:r w:rsidRPr="00646014">
        <w:t xml:space="preserve">Welcome to our first episode. Recently, in the halls of School University, some teachers attempted some </w:t>
      </w:r>
      <w:proofErr w:type="spellStart"/>
      <w:r w:rsidRPr="00646014">
        <w:t>selfdirected</w:t>
      </w:r>
      <w:proofErr w:type="spellEnd"/>
      <w:r w:rsidRPr="00646014">
        <w:t xml:space="preserve"> professional development, encouraged by their principal and given hope by Sal Khan, a man described as "Bill Gate's favorite teacher" (from a TED endorsement), "very popular," "extremely popular," "an educational revolutionary," and being like "like a nerdy, South Asian-American Seinfeld." (I'm not making any of those up. The last is from Wired.)</w:t>
      </w:r>
      <w:r w:rsidRPr="00646014">
        <w:br/>
      </w:r>
      <w:r w:rsidRPr="00646014">
        <w:br/>
      </w:r>
      <w:hyperlink r:id="rId164" w:tgtFrame="_blank" w:history="1">
        <w:r w:rsidRPr="00646014">
          <w:rPr>
            <w:rStyle w:val="Hyperlink"/>
            <w:b/>
            <w:bCs/>
            <w:color w:val="11593C"/>
          </w:rPr>
          <w:t>Here's what happened</w:t>
        </w:r>
      </w:hyperlink>
      <w:r w:rsidRPr="00646014">
        <w:t>.</w:t>
      </w:r>
      <w:r w:rsidRPr="00646014">
        <w:rPr>
          <w:rStyle w:val="apple-converted-space"/>
        </w:rPr>
        <w:t> </w:t>
      </w:r>
      <w:r w:rsidRPr="00646014">
        <w:br/>
      </w:r>
      <w:r w:rsidR="00E6167A">
        <w:rPr>
          <w:noProof/>
        </w:rPr>
        <w:drawing>
          <wp:inline distT="0" distB="0" distL="0" distR="0">
            <wp:extent cx="4599147" cy="276446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4599350" cy="2764587"/>
                    </a:xfrm>
                    <a:prstGeom prst="rect">
                      <a:avLst/>
                    </a:prstGeom>
                    <a:noFill/>
                    <a:ln>
                      <a:noFill/>
                    </a:ln>
                  </pic:spPr>
                </pic:pic>
              </a:graphicData>
            </a:graphic>
          </wp:inline>
        </w:drawing>
      </w:r>
      <w:r w:rsidRPr="00646014">
        <w:br/>
      </w:r>
      <w:r w:rsidR="00E6167A">
        <w:t>(</w:t>
      </w:r>
      <w:hyperlink r:id="rId166" w:history="1">
        <w:r w:rsidR="00E6167A" w:rsidRPr="00B10E45">
          <w:rPr>
            <w:rStyle w:val="Hyperlink"/>
          </w:rPr>
          <w:t>http://youtu.be/hC0MV843_Ng</w:t>
        </w:r>
      </w:hyperlink>
      <w:r w:rsidR="00E6167A">
        <w:t>)</w:t>
      </w:r>
    </w:p>
    <w:p w:rsidR="006E6D52" w:rsidRPr="00646014" w:rsidRDefault="006E6D52" w:rsidP="006E6D52">
      <w:pPr>
        <w:spacing w:after="240"/>
      </w:pPr>
      <w:r w:rsidRPr="00646014">
        <w:t xml:space="preserve">So, obviously, as comedy </w:t>
      </w:r>
      <w:proofErr w:type="spellStart"/>
      <w:r w:rsidRPr="00646014">
        <w:t>improv</w:t>
      </w:r>
      <w:proofErr w:type="spellEnd"/>
      <w:r w:rsidRPr="00646014">
        <w:t xml:space="preserve"> actors we're a couple of math teachers.</w:t>
      </w:r>
      <w:r w:rsidRPr="00646014">
        <w:br/>
      </w:r>
      <w:r w:rsidRPr="00646014">
        <w:br/>
        <w:t xml:space="preserve">We're very interested in your comments. What do you think of this video? </w:t>
      </w:r>
      <w:proofErr w:type="gramStart"/>
      <w:r w:rsidRPr="00646014">
        <w:t>Of the teaching?</w:t>
      </w:r>
      <w:proofErr w:type="gramEnd"/>
      <w:r w:rsidRPr="00646014">
        <w:t xml:space="preserve"> What did we miss in our commentary? </w:t>
      </w:r>
      <w:r w:rsidRPr="00646014">
        <w:rPr>
          <w:rStyle w:val="apple-converted-space"/>
        </w:rPr>
        <w:t> </w:t>
      </w:r>
      <w:r w:rsidRPr="00646014">
        <w:br/>
      </w:r>
      <w:r w:rsidRPr="00646014">
        <w:br/>
      </w:r>
      <w:hyperlink r:id="rId167" w:anchor="%21/delta_dc" w:tgtFrame="_blank" w:history="1">
        <w:r w:rsidRPr="00646014">
          <w:rPr>
            <w:rStyle w:val="Hyperlink"/>
            <w:b/>
            <w:bCs/>
            <w:color w:val="11593C"/>
          </w:rPr>
          <w:t>Dave</w:t>
        </w:r>
      </w:hyperlink>
      <w:r w:rsidRPr="00646014">
        <w:rPr>
          <w:rStyle w:val="apple-converted-space"/>
        </w:rPr>
        <w:t> </w:t>
      </w:r>
      <w:r w:rsidRPr="00646014">
        <w:t>was the instigator here, but is too smart to put it up at</w:t>
      </w:r>
      <w:r w:rsidRPr="00646014">
        <w:rPr>
          <w:rStyle w:val="apple-converted-space"/>
        </w:rPr>
        <w:t> </w:t>
      </w:r>
      <w:proofErr w:type="spellStart"/>
      <w:r w:rsidRPr="00646014">
        <w:fldChar w:fldCharType="begin"/>
      </w:r>
      <w:r w:rsidRPr="00646014">
        <w:instrText xml:space="preserve"> HYPERLINK "http://deltascape.blogspot.com/" \t "_blank" </w:instrText>
      </w:r>
      <w:r w:rsidRPr="00646014">
        <w:fldChar w:fldCharType="separate"/>
      </w:r>
      <w:r w:rsidRPr="00646014">
        <w:rPr>
          <w:rStyle w:val="Hyperlink"/>
          <w:b/>
          <w:bCs/>
          <w:color w:val="11593C"/>
        </w:rPr>
        <w:t>Deltascape</w:t>
      </w:r>
      <w:proofErr w:type="spellEnd"/>
      <w:r w:rsidRPr="00646014">
        <w:fldChar w:fldCharType="end"/>
      </w:r>
      <w:r w:rsidRPr="00646014">
        <w:t>.</w:t>
      </w:r>
    </w:p>
    <w:p w:rsidR="00FA4B66" w:rsidRDefault="00FA4B66" w:rsidP="00FA4B66">
      <w:pPr>
        <w:jc w:val="center"/>
      </w:pPr>
      <w:r>
        <w:t>***</w:t>
      </w:r>
    </w:p>
    <w:p w:rsidR="00FA4B66" w:rsidRPr="00646014" w:rsidRDefault="00FA4B66" w:rsidP="00FA4B66">
      <w:pPr>
        <w:jc w:val="center"/>
      </w:pPr>
    </w:p>
    <w:p w:rsidR="0058320F" w:rsidRPr="006B6D66" w:rsidRDefault="0058320F" w:rsidP="0058320F">
      <w:pPr>
        <w:pStyle w:val="Title"/>
        <w:rPr>
          <w:rStyle w:val="Strong"/>
        </w:rPr>
      </w:pPr>
      <w:r w:rsidRPr="006B6D66">
        <w:rPr>
          <w:rStyle w:val="Strong"/>
        </w:rPr>
        <w:t>White Paper on Problem Solving: The Why</w:t>
      </w:r>
    </w:p>
    <w:p w:rsidR="0058320F" w:rsidRPr="00F4757D" w:rsidRDefault="00CA0212" w:rsidP="0058320F">
      <w:hyperlink r:id="rId168" w:history="1">
        <w:r w:rsidR="0058320F" w:rsidRPr="00C52439">
          <w:rPr>
            <w:rStyle w:val="Hyperlink"/>
          </w:rPr>
          <w:t>Michael 8/22</w:t>
        </w:r>
      </w:hyperlink>
    </w:p>
    <w:p w:rsidR="0058320F" w:rsidRPr="00646014" w:rsidRDefault="0058320F" w:rsidP="0058320F">
      <w:pPr>
        <w:spacing w:after="240"/>
      </w:pPr>
      <w:r w:rsidRPr="00646014">
        <w:t xml:space="preserve">I'm putting together a short series of posts on problem-solving to get myself ready for the </w:t>
      </w:r>
      <w:proofErr w:type="gramStart"/>
      <w:r w:rsidRPr="00646014">
        <w:t>new year</w:t>
      </w:r>
      <w:proofErr w:type="gramEnd"/>
      <w:r w:rsidRPr="00646014">
        <w:t>. In particular, there are a bunch of changes that I want to make in my classroom and I want to make sure those are properly justified and motivated.</w:t>
      </w:r>
      <w:r w:rsidRPr="00646014">
        <w:br/>
      </w:r>
      <w:r w:rsidRPr="00646014">
        <w:lastRenderedPageBreak/>
        <w:br/>
        <w:t>But first, look at this cat:</w:t>
      </w:r>
      <w:r w:rsidRPr="00646014">
        <w:br/>
      </w:r>
    </w:p>
    <w:p w:rsidR="0058320F" w:rsidRPr="00646014" w:rsidRDefault="0058320F" w:rsidP="0058320F">
      <w:pPr>
        <w:spacing w:after="0"/>
        <w:jc w:val="center"/>
      </w:pPr>
      <w:r w:rsidRPr="00646014">
        <w:rPr>
          <w:noProof/>
          <w:color w:val="6EA1BB"/>
        </w:rPr>
        <w:drawing>
          <wp:inline distT="0" distB="0" distL="0" distR="0" wp14:anchorId="02F3D9B9" wp14:editId="5FF43671">
            <wp:extent cx="2406484" cy="2249899"/>
            <wp:effectExtent l="0" t="0" r="0" b="0"/>
            <wp:docPr id="48" name="Picture 48" descr="http://2.bp.blogspot.com/-FkrOAB3Pe3c/UDT6p8xZEGI/AAAAAAAAB-Y/zxJ42e94gSs/s320/cat-cubic-rubik.jpg">
              <a:hlinkClick xmlns:a="http://schemas.openxmlformats.org/drawingml/2006/main" r:id="rId1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descr="http://2.bp.blogspot.com/-FkrOAB3Pe3c/UDT6p8xZEGI/AAAAAAAAB-Y/zxJ42e94gSs/s320/cat-cubic-rubik.jpg">
                      <a:hlinkClick r:id="rId169"/>
                    </pic:cNvPr>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2406474" cy="2249890"/>
                    </a:xfrm>
                    <a:prstGeom prst="rect">
                      <a:avLst/>
                    </a:prstGeom>
                    <a:noFill/>
                    <a:ln>
                      <a:noFill/>
                    </a:ln>
                  </pic:spPr>
                </pic:pic>
              </a:graphicData>
            </a:graphic>
          </wp:inline>
        </w:drawing>
      </w:r>
    </w:p>
    <w:p w:rsidR="0058320F" w:rsidRPr="00646014" w:rsidRDefault="0058320F" w:rsidP="0058320F">
      <w:pPr>
        <w:spacing w:after="240"/>
      </w:pPr>
      <w:proofErr w:type="gramStart"/>
      <w:r w:rsidRPr="00646014">
        <w:t>Such beautiful creatures.</w:t>
      </w:r>
      <w:proofErr w:type="gramEnd"/>
      <w:r w:rsidRPr="00646014">
        <w:t xml:space="preserve"> But they'll burn you if you're not careful. Anyway</w:t>
      </w:r>
      <w:proofErr w:type="gramStart"/>
      <w:r w:rsidRPr="00646014">
        <w:t>,</w:t>
      </w:r>
      <w:proofErr w:type="gramEnd"/>
      <w:r w:rsidRPr="00646014">
        <w:br/>
      </w:r>
      <w:r w:rsidRPr="00646014">
        <w:br/>
      </w:r>
      <w:r w:rsidRPr="00646014">
        <w:rPr>
          <w:b/>
          <w:bCs/>
        </w:rPr>
        <w:t>What do I mean by “problem solving”?</w:t>
      </w:r>
      <w:r w:rsidRPr="00646014">
        <w:br/>
        <w:t>For me it means that students are regularly asked to make progress on questions that they have never been told how to answer. This isn’t an air-tight definition, but it will do for now.</w:t>
      </w:r>
      <w:r w:rsidRPr="00646014">
        <w:br/>
      </w:r>
      <w:r w:rsidRPr="00646014">
        <w:br/>
      </w:r>
      <w:r w:rsidRPr="00646014">
        <w:rPr>
          <w:b/>
          <w:bCs/>
        </w:rPr>
        <w:t>Why?</w:t>
      </w:r>
      <w:r w:rsidRPr="00646014">
        <w:br/>
        <w:t>There are a lot of supposed benefits of a problem-solving approach to learning math. Here are a few that come to mind:</w:t>
      </w:r>
    </w:p>
    <w:p w:rsidR="0058320F" w:rsidRPr="00646014" w:rsidRDefault="0058320F" w:rsidP="0058320F">
      <w:pPr>
        <w:pStyle w:val="ListParagraph"/>
        <w:numPr>
          <w:ilvl w:val="0"/>
          <w:numId w:val="28"/>
        </w:numPr>
        <w:spacing w:after="60" w:line="240" w:lineRule="auto"/>
      </w:pPr>
      <w:r w:rsidRPr="00646014">
        <w:t>It’s truer to the work that mathematicians do</w:t>
      </w:r>
    </w:p>
    <w:p w:rsidR="0058320F" w:rsidRPr="00646014" w:rsidRDefault="0058320F" w:rsidP="0058320F">
      <w:pPr>
        <w:pStyle w:val="ListParagraph"/>
        <w:numPr>
          <w:ilvl w:val="0"/>
          <w:numId w:val="28"/>
        </w:numPr>
        <w:spacing w:after="60" w:line="240" w:lineRule="auto"/>
      </w:pPr>
      <w:r w:rsidRPr="00646014">
        <w:t>It’s more fun for students</w:t>
      </w:r>
    </w:p>
    <w:p w:rsidR="0058320F" w:rsidRPr="00646014" w:rsidRDefault="0058320F" w:rsidP="0058320F">
      <w:pPr>
        <w:pStyle w:val="ListParagraph"/>
        <w:numPr>
          <w:ilvl w:val="0"/>
          <w:numId w:val="28"/>
        </w:numPr>
        <w:spacing w:after="60" w:line="240" w:lineRule="auto"/>
      </w:pPr>
      <w:r w:rsidRPr="00646014">
        <w:t>It develops habits of mind that are transferable</w:t>
      </w:r>
    </w:p>
    <w:p w:rsidR="0058320F" w:rsidRPr="00646014" w:rsidRDefault="0058320F" w:rsidP="0058320F">
      <w:pPr>
        <w:spacing w:after="240"/>
      </w:pPr>
      <w:r w:rsidRPr="00646014">
        <w:br/>
        <w:t>I think I agree with the first two ideas, and I’m skeptical of the third, but that's all sort of beside the point. My core responsibility in the classroom is to teach these kids a bunch of skills and concepts in a way that compares favorably to the way they’re learning them next door. If the most effective way to teach is lecturing and drilling, I will teach that way, even if it’s boring and unlike the way that mathematicians work.</w:t>
      </w:r>
      <w:r w:rsidRPr="00646014">
        <w:br/>
      </w:r>
      <w:r w:rsidRPr="00646014">
        <w:br/>
        <w:t>The good news is that fun, truth and effective learning coincide in this case.  I think.</w:t>
      </w:r>
      <w:r w:rsidRPr="00646014">
        <w:br/>
      </w:r>
      <w:r w:rsidRPr="00646014">
        <w:br/>
        <w:t>I want my students to solve difficult problems in class because I believe it’s the most effective way for them to learn and remember the content. Here are my pedagogical assumptions:</w:t>
      </w:r>
    </w:p>
    <w:p w:rsidR="0058320F" w:rsidRPr="00646014" w:rsidRDefault="0058320F" w:rsidP="0058320F">
      <w:pPr>
        <w:pStyle w:val="ListParagraph"/>
        <w:numPr>
          <w:ilvl w:val="0"/>
          <w:numId w:val="30"/>
        </w:numPr>
        <w:spacing w:after="60" w:line="240" w:lineRule="auto"/>
      </w:pPr>
      <w:r w:rsidRPr="0074038A">
        <w:rPr>
          <w:b/>
          <w:bCs/>
        </w:rPr>
        <w:t>Difficult tasks help organize knowledge</w:t>
      </w:r>
      <w:r w:rsidRPr="00646014">
        <w:t>: When a person is faced with a difficult task, they search their memory for a way to accomplish the task. They think about the tools that they have and how well they fit the task at hand. This search reinforces a person’s understanding of their tools and how they are used. In math, the tools are the sorts of things we want kids to know: procedures, skills, concepts and habits of mind.</w:t>
      </w:r>
    </w:p>
    <w:p w:rsidR="0058320F" w:rsidRPr="00646014" w:rsidRDefault="0058320F" w:rsidP="0058320F">
      <w:pPr>
        <w:pStyle w:val="ListParagraph"/>
        <w:numPr>
          <w:ilvl w:val="0"/>
          <w:numId w:val="30"/>
        </w:numPr>
        <w:spacing w:after="60" w:line="240" w:lineRule="auto"/>
      </w:pPr>
      <w:r w:rsidRPr="0074038A">
        <w:rPr>
          <w:b/>
          <w:bCs/>
        </w:rPr>
        <w:t>Organization takes the form of connections between topics</w:t>
      </w:r>
      <w:r w:rsidRPr="00646014">
        <w:t>: It's a pretty solid</w:t>
      </w:r>
      <w:r w:rsidRPr="00646014">
        <w:rPr>
          <w:rStyle w:val="apple-converted-space"/>
        </w:rPr>
        <w:t> </w:t>
      </w:r>
      <w:hyperlink r:id="rId171" w:history="1">
        <w:r w:rsidRPr="0074038A">
          <w:rPr>
            <w:rStyle w:val="Hyperlink"/>
            <w:color w:val="6EA1BB"/>
          </w:rPr>
          <w:t>result</w:t>
        </w:r>
      </w:hyperlink>
      <w:r w:rsidRPr="00646014">
        <w:t xml:space="preserve"> that novices organize knowledge by topic, and experts organize them by their underlying structure. A difficult problem doesn’t cue students into the tools that they’ll need to use, and so anything might be relevant. </w:t>
      </w:r>
      <w:r w:rsidRPr="00646014">
        <w:lastRenderedPageBreak/>
        <w:t>As students attempt difficult problems they need to start organizing what they know into more useful clusters than “first semester” or “lines stuff.” Instead, when presented with an equation they’ll start thinking about what tools they have for solving equations. When presented with a challenging proof they’ll need to think about other problems that they’ve proven in the past and decide which ones are relevant for the current puzzle.</w:t>
      </w:r>
    </w:p>
    <w:p w:rsidR="0058320F" w:rsidRPr="00646014" w:rsidRDefault="0058320F" w:rsidP="0058320F">
      <w:pPr>
        <w:pStyle w:val="ListParagraph"/>
        <w:numPr>
          <w:ilvl w:val="0"/>
          <w:numId w:val="30"/>
        </w:numPr>
        <w:spacing w:after="60" w:line="240" w:lineRule="auto"/>
      </w:pPr>
      <w:r w:rsidRPr="0074038A">
        <w:rPr>
          <w:b/>
          <w:bCs/>
        </w:rPr>
        <w:t>Students will fail often</w:t>
      </w:r>
      <w:r w:rsidRPr="00646014">
        <w:t xml:space="preserve">:  Some studies have shown </w:t>
      </w:r>
      <w:proofErr w:type="spellStart"/>
      <w:r w:rsidRPr="00646014">
        <w:t>that</w:t>
      </w:r>
      <w:hyperlink r:id="rId172" w:history="1">
        <w:r w:rsidRPr="0074038A">
          <w:rPr>
            <w:rStyle w:val="Hyperlink"/>
            <w:color w:val="6EA1BB"/>
          </w:rPr>
          <w:t>knowledge</w:t>
        </w:r>
        <w:proofErr w:type="spellEnd"/>
        <w:r w:rsidRPr="0074038A">
          <w:rPr>
            <w:rStyle w:val="Hyperlink"/>
            <w:color w:val="6EA1BB"/>
          </w:rPr>
          <w:t xml:space="preserve"> sticks better after a person has taken a difficult test and failed</w:t>
        </w:r>
      </w:hyperlink>
      <w:r w:rsidRPr="00646014">
        <w:t>. This makes a certain amount of sense – the brain is most attentive when we know we’re missing something. The right answers come in a problem-solving class, but they will always follow failure.</w:t>
      </w:r>
    </w:p>
    <w:p w:rsidR="0058320F" w:rsidRPr="00646014" w:rsidRDefault="0058320F" w:rsidP="0058320F">
      <w:pPr>
        <w:pStyle w:val="ListParagraph"/>
        <w:numPr>
          <w:ilvl w:val="0"/>
          <w:numId w:val="30"/>
        </w:numPr>
        <w:spacing w:after="60" w:line="240" w:lineRule="auto"/>
      </w:pPr>
      <w:r w:rsidRPr="0074038A">
        <w:rPr>
          <w:b/>
          <w:bCs/>
        </w:rPr>
        <w:t>Different approaches invite justification</w:t>
      </w:r>
      <w:r w:rsidRPr="00646014">
        <w:t>:  It’s helpful for learning to have different approaches to discuss. Multiple approaches create the need for explanation, and explanation and justification also help students organize and remember their mathematical knowledge. When solving a good problem, students will almost never have just one approach. The teacher can skillfully select multiple approaches to bring to the fore.</w:t>
      </w:r>
    </w:p>
    <w:p w:rsidR="0058320F" w:rsidRPr="00646014" w:rsidRDefault="0058320F" w:rsidP="0058320F">
      <w:pPr>
        <w:pStyle w:val="ListParagraph"/>
        <w:numPr>
          <w:ilvl w:val="0"/>
          <w:numId w:val="30"/>
        </w:numPr>
        <w:spacing w:after="60" w:line="240" w:lineRule="auto"/>
      </w:pPr>
      <w:r w:rsidRPr="0074038A">
        <w:rPr>
          <w:b/>
          <w:bCs/>
        </w:rPr>
        <w:t>The mind remembers stories very well</w:t>
      </w:r>
      <w:r w:rsidRPr="00646014">
        <w:t>:  "</w:t>
      </w:r>
      <w:hyperlink r:id="rId173" w:history="1">
        <w:r w:rsidRPr="0074038A">
          <w:rPr>
            <w:rStyle w:val="Hyperlink"/>
            <w:color w:val="6EA1BB"/>
            <w:shd w:val="clear" w:color="auto" w:fill="FFFFFF"/>
          </w:rPr>
          <w:t>If you want to make something memorable, you first have to make it meaningful.</w:t>
        </w:r>
      </w:hyperlink>
      <w:r w:rsidRPr="0074038A">
        <w:rPr>
          <w:shd w:val="clear" w:color="auto" w:fill="FFFFFF"/>
        </w:rPr>
        <w:t>"</w:t>
      </w:r>
      <w:r w:rsidRPr="00646014">
        <w:t> But how do you make it meaningful? Stories that connect with the rest of the things that you know can do this. As Dan Meyer has put it, good math stories come in</w:t>
      </w:r>
      <w:r w:rsidRPr="00646014">
        <w:rPr>
          <w:rStyle w:val="apple-converted-space"/>
        </w:rPr>
        <w:t> </w:t>
      </w:r>
      <w:hyperlink r:id="rId174" w:history="1">
        <w:r w:rsidRPr="0074038A">
          <w:rPr>
            <w:rStyle w:val="Hyperlink"/>
            <w:color w:val="6EA1BB"/>
          </w:rPr>
          <w:t>three acts</w:t>
        </w:r>
      </w:hyperlink>
      <w:r w:rsidRPr="00646014">
        <w:t xml:space="preserve">. First </w:t>
      </w:r>
      <w:proofErr w:type="gramStart"/>
      <w:r w:rsidRPr="00646014">
        <w:t>comes</w:t>
      </w:r>
      <w:proofErr w:type="gramEnd"/>
      <w:r w:rsidRPr="00646014">
        <w:t xml:space="preserve"> the hook, where the problem is posed. Then </w:t>
      </w:r>
      <w:proofErr w:type="gramStart"/>
      <w:r w:rsidRPr="00646014">
        <w:t>comes</w:t>
      </w:r>
      <w:proofErr w:type="gramEnd"/>
      <w:r w:rsidRPr="00646014">
        <w:t xml:space="preserve"> the development, where students struggle with the math and run into trouble. Then </w:t>
      </w:r>
      <w:proofErr w:type="gramStart"/>
      <w:r w:rsidRPr="00646014">
        <w:t>comes</w:t>
      </w:r>
      <w:proofErr w:type="gramEnd"/>
      <w:r w:rsidRPr="00646014">
        <w:t xml:space="preserve"> the resolution, which we might talk about as a whole group, or students might discover on their own. The daily story telling comes easily: “Today we tried to do this, and we ran into trouble. Then we discovered X, and then we were able to solve the problem. But what about Y? See you guys tomorrow.” </w:t>
      </w:r>
    </w:p>
    <w:p w:rsidR="0058320F" w:rsidRDefault="0058320F" w:rsidP="0058320F">
      <w:pPr>
        <w:spacing w:after="0"/>
      </w:pPr>
    </w:p>
    <w:p w:rsidR="0058320F" w:rsidRPr="00646014" w:rsidRDefault="0058320F" w:rsidP="0058320F">
      <w:pPr>
        <w:spacing w:after="0"/>
      </w:pPr>
      <w:r w:rsidRPr="00646014">
        <w:t xml:space="preserve">These are the things that I think are true. Where possible, I’ve pointed to evidence supporting my assumptions. But they’re empirical assumptions, and I’d feel better if I had more evidence supporting them. Where did I go wrong? </w:t>
      </w:r>
      <w:proofErr w:type="spellStart"/>
      <w:r w:rsidRPr="00646014">
        <w:t>Lemme</w:t>
      </w:r>
      <w:proofErr w:type="spellEnd"/>
      <w:r w:rsidRPr="00646014">
        <w:t xml:space="preserve"> know in the comments.</w:t>
      </w:r>
      <w:r w:rsidRPr="00646014">
        <w:br/>
      </w:r>
      <w:r w:rsidRPr="00646014">
        <w:br/>
        <w:t>Coming up in this series I'll point to things that I was doing wrong last year and how I think that I can fix them.</w:t>
      </w:r>
    </w:p>
    <w:p w:rsidR="00FA4B66" w:rsidRPr="00646014" w:rsidRDefault="00CA0212" w:rsidP="00FA4B66">
      <w:pPr>
        <w:jc w:val="center"/>
      </w:pPr>
      <w:hyperlink r:id="rId175" w:tgtFrame="_blank" w:tooltip="Email This" w:history="1">
        <w:r w:rsidR="0058320F" w:rsidRPr="00646014">
          <w:rPr>
            <w:color w:val="6EA1BB"/>
            <w:u w:val="single"/>
          </w:rPr>
          <w:br/>
        </w:r>
      </w:hyperlink>
      <w:r w:rsidR="00FA4B66">
        <w:t>***</w:t>
      </w:r>
    </w:p>
    <w:p w:rsidR="0028711E" w:rsidRDefault="0028711E" w:rsidP="0058320F">
      <w:pPr>
        <w:rPr>
          <w:color w:val="6EA1BB"/>
          <w:u w:val="single"/>
        </w:rPr>
      </w:pPr>
    </w:p>
    <w:p w:rsidR="0028711E" w:rsidRPr="006B6D66" w:rsidRDefault="0028711E" w:rsidP="0028711E">
      <w:pPr>
        <w:pStyle w:val="Title"/>
        <w:rPr>
          <w:rStyle w:val="Strong"/>
        </w:rPr>
      </w:pPr>
      <w:r w:rsidRPr="006B6D66">
        <w:rPr>
          <w:rStyle w:val="Strong"/>
        </w:rPr>
        <w:t xml:space="preserve">Panel Remarks: Why Algebra Matters </w:t>
      </w:r>
      <w:proofErr w:type="gramStart"/>
      <w:r w:rsidRPr="006B6D66">
        <w:rPr>
          <w:rStyle w:val="Strong"/>
        </w:rPr>
        <w:t>And</w:t>
      </w:r>
      <w:proofErr w:type="gramEnd"/>
      <w:r w:rsidRPr="006B6D66">
        <w:rPr>
          <w:rStyle w:val="Strong"/>
        </w:rPr>
        <w:t xml:space="preserve"> How Technology Can Help</w:t>
      </w:r>
    </w:p>
    <w:p w:rsidR="0028711E" w:rsidRPr="00646014" w:rsidRDefault="00CA0212" w:rsidP="0028711E">
      <w:pPr>
        <w:pStyle w:val="post-info"/>
        <w:shd w:val="clear" w:color="auto" w:fill="FFFFFF"/>
        <w:spacing w:before="0" w:beforeAutospacing="0" w:after="0" w:afterAutospacing="0" w:line="384" w:lineRule="atLeast"/>
        <w:rPr>
          <w:rFonts w:asciiTheme="minorHAnsi" w:hAnsiTheme="minorHAnsi"/>
          <w:color w:val="999999"/>
          <w:sz w:val="22"/>
          <w:szCs w:val="22"/>
        </w:rPr>
      </w:pPr>
      <w:hyperlink r:id="rId176" w:history="1">
        <w:r w:rsidR="0028711E" w:rsidRPr="00C52439">
          <w:rPr>
            <w:rStyle w:val="Hyperlink"/>
            <w:rFonts w:asciiTheme="minorHAnsi" w:hAnsiTheme="minorHAnsi"/>
            <w:sz w:val="22"/>
            <w:szCs w:val="22"/>
          </w:rPr>
          <w:t>Dan 2/9</w:t>
        </w:r>
      </w:hyperlink>
      <w:r w:rsidR="0028711E" w:rsidRPr="00646014">
        <w:rPr>
          <w:rFonts w:asciiTheme="minorHAnsi" w:hAnsiTheme="minorHAnsi"/>
          <w:color w:val="999999"/>
          <w:sz w:val="22"/>
          <w:szCs w:val="22"/>
        </w:rPr>
        <w:t xml:space="preserve"> </w:t>
      </w:r>
    </w:p>
    <w:p w:rsidR="0028711E" w:rsidRDefault="00FA4B66" w:rsidP="0028711E">
      <w:pPr>
        <w:pStyle w:val="NormalWeb"/>
        <w:shd w:val="clear" w:color="auto" w:fill="FFFFFF"/>
        <w:spacing w:before="0" w:beforeAutospacing="0" w:after="0" w:afterAutospacing="0" w:line="384" w:lineRule="atLeast"/>
        <w:rPr>
          <w:rFonts w:asciiTheme="minorHAnsi" w:hAnsiTheme="minorHAnsi"/>
          <w:color w:val="333333"/>
          <w:sz w:val="22"/>
          <w:szCs w:val="22"/>
        </w:rPr>
      </w:pPr>
      <w:r w:rsidRPr="00646014">
        <w:rPr>
          <w:noProof/>
          <w:color w:val="333333"/>
        </w:rPr>
        <w:drawing>
          <wp:anchor distT="0" distB="0" distL="114300" distR="114300" simplePos="0" relativeHeight="251681792" behindDoc="0" locked="0" layoutInCell="1" allowOverlap="1" wp14:anchorId="425CEC2F" wp14:editId="01DDA4AA">
            <wp:simplePos x="0" y="0"/>
            <wp:positionH relativeFrom="column">
              <wp:posOffset>3528060</wp:posOffset>
            </wp:positionH>
            <wp:positionV relativeFrom="paragraph">
              <wp:posOffset>-1270</wp:posOffset>
            </wp:positionV>
            <wp:extent cx="2987040" cy="1807210"/>
            <wp:effectExtent l="0" t="0" r="3810" b="2540"/>
            <wp:wrapSquare wrapText="bothSides"/>
            <wp:docPr id="62" name="Picture 62" descr="http://media.mrmeyer.com/wp-content/uploads/120208_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 descr="http://media.mrmeyer.com/wp-content/uploads/120208_12.jpeg"/>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2987040" cy="180721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gramStart"/>
      <w:r w:rsidR="0028711E" w:rsidRPr="00646014">
        <w:rPr>
          <w:rStyle w:val="Strong"/>
          <w:rFonts w:asciiTheme="minorHAnsi" w:hAnsiTheme="minorHAnsi"/>
          <w:color w:val="333333"/>
          <w:sz w:val="22"/>
          <w:szCs w:val="22"/>
        </w:rPr>
        <w:t>2012 Feb 21</w:t>
      </w:r>
      <w:r w:rsidR="0028711E" w:rsidRPr="00646014">
        <w:rPr>
          <w:rFonts w:asciiTheme="minorHAnsi" w:hAnsiTheme="minorHAnsi"/>
          <w:color w:val="333333"/>
          <w:sz w:val="22"/>
          <w:szCs w:val="22"/>
        </w:rPr>
        <w:t>.</w:t>
      </w:r>
      <w:proofErr w:type="gramEnd"/>
      <w:r w:rsidR="0028711E" w:rsidRPr="00646014">
        <w:rPr>
          <w:rFonts w:asciiTheme="minorHAnsi" w:hAnsiTheme="minorHAnsi"/>
          <w:color w:val="333333"/>
          <w:sz w:val="22"/>
          <w:szCs w:val="22"/>
        </w:rPr>
        <w:t xml:space="preserve"> They uploaded</w:t>
      </w:r>
      <w:r w:rsidR="0028711E" w:rsidRPr="00646014">
        <w:rPr>
          <w:rStyle w:val="apple-converted-space"/>
          <w:rFonts w:asciiTheme="minorHAnsi" w:hAnsiTheme="minorHAnsi"/>
          <w:color w:val="333333"/>
          <w:sz w:val="22"/>
          <w:szCs w:val="22"/>
        </w:rPr>
        <w:t> </w:t>
      </w:r>
      <w:hyperlink r:id="rId178" w:history="1">
        <w:r w:rsidR="0028711E" w:rsidRPr="00646014">
          <w:rPr>
            <w:rStyle w:val="Hyperlink"/>
            <w:rFonts w:asciiTheme="minorHAnsi" w:hAnsiTheme="minorHAnsi"/>
            <w:color w:val="1C1E7C"/>
            <w:sz w:val="22"/>
            <w:szCs w:val="22"/>
          </w:rPr>
          <w:t>video of the event</w:t>
        </w:r>
      </w:hyperlink>
      <w:r w:rsidR="0028711E" w:rsidRPr="00646014">
        <w:rPr>
          <w:rFonts w:asciiTheme="minorHAnsi" w:hAnsiTheme="minorHAnsi"/>
          <w:color w:val="333333"/>
          <w:sz w:val="22"/>
          <w:szCs w:val="22"/>
        </w:rPr>
        <w:t>. My remarks begin at 30:26 in</w:t>
      </w:r>
      <w:r w:rsidR="0028711E">
        <w:rPr>
          <w:rFonts w:asciiTheme="minorHAnsi" w:hAnsiTheme="minorHAnsi"/>
          <w:color w:val="333333"/>
          <w:sz w:val="22"/>
          <w:szCs w:val="22"/>
        </w:rPr>
        <w:t xml:space="preserve"> </w:t>
      </w:r>
      <w:hyperlink r:id="rId179" w:history="1">
        <w:r w:rsidR="0028711E" w:rsidRPr="00646014">
          <w:rPr>
            <w:rStyle w:val="Hyperlink"/>
            <w:rFonts w:asciiTheme="minorHAnsi" w:hAnsiTheme="minorHAnsi"/>
            <w:color w:val="1C1E7C"/>
            <w:sz w:val="22"/>
            <w:szCs w:val="22"/>
          </w:rPr>
          <w:t>this video</w:t>
        </w:r>
      </w:hyperlink>
      <w:r w:rsidR="0028711E" w:rsidRPr="00646014">
        <w:rPr>
          <w:rFonts w:asciiTheme="minorHAnsi" w:hAnsiTheme="minorHAnsi"/>
          <w:color w:val="333333"/>
          <w:sz w:val="22"/>
          <w:szCs w:val="22"/>
        </w:rPr>
        <w:t>.</w:t>
      </w:r>
    </w:p>
    <w:p w:rsidR="0028711E" w:rsidRPr="00646014" w:rsidRDefault="0028711E" w:rsidP="0028711E">
      <w:pPr>
        <w:pStyle w:val="NormalWeb"/>
        <w:shd w:val="clear" w:color="auto" w:fill="FFFFFF"/>
        <w:spacing w:before="0" w:beforeAutospacing="0" w:after="0" w:afterAutospacing="0" w:line="384" w:lineRule="atLeast"/>
        <w:rPr>
          <w:rFonts w:asciiTheme="minorHAnsi" w:hAnsiTheme="minorHAnsi"/>
          <w:color w:val="333333"/>
          <w:sz w:val="22"/>
          <w:szCs w:val="22"/>
        </w:rPr>
      </w:pPr>
    </w:p>
    <w:p w:rsidR="0028711E" w:rsidRPr="00646014" w:rsidRDefault="0028711E" w:rsidP="0028711E">
      <w:pPr>
        <w:pStyle w:val="NormalWeb"/>
        <w:shd w:val="clear" w:color="auto" w:fill="FFFFFF"/>
        <w:spacing w:before="0" w:beforeAutospacing="0" w:after="0"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I was a panelist at</w:t>
      </w:r>
      <w:r w:rsidRPr="00646014">
        <w:rPr>
          <w:rStyle w:val="apple-converted-space"/>
          <w:rFonts w:asciiTheme="minorHAnsi" w:hAnsiTheme="minorHAnsi"/>
          <w:color w:val="333333"/>
          <w:sz w:val="22"/>
          <w:szCs w:val="22"/>
        </w:rPr>
        <w:t> </w:t>
      </w:r>
      <w:hyperlink r:id="rId180" w:history="1">
        <w:r w:rsidRPr="00646014">
          <w:rPr>
            <w:rStyle w:val="Hyperlink"/>
            <w:rFonts w:asciiTheme="minorHAnsi" w:hAnsiTheme="minorHAnsi"/>
            <w:color w:val="1C1E7C"/>
            <w:sz w:val="22"/>
            <w:szCs w:val="22"/>
          </w:rPr>
          <w:t>Middle Grades Math: Why Algebra Matters and How Technology Can Help</w:t>
        </w:r>
      </w:hyperlink>
      <w:r w:rsidRPr="00646014">
        <w:rPr>
          <w:rFonts w:asciiTheme="minorHAnsi" w:hAnsiTheme="minorHAnsi"/>
          <w:color w:val="333333"/>
          <w:sz w:val="22"/>
          <w:szCs w:val="22"/>
        </w:rPr>
        <w:t xml:space="preserve">, a conference at Stanford co-sponsored by Policy Analysis for California </w:t>
      </w:r>
      <w:r w:rsidRPr="00646014">
        <w:rPr>
          <w:rFonts w:asciiTheme="minorHAnsi" w:hAnsiTheme="minorHAnsi"/>
          <w:color w:val="333333"/>
          <w:sz w:val="22"/>
          <w:szCs w:val="22"/>
        </w:rPr>
        <w:lastRenderedPageBreak/>
        <w:t xml:space="preserve">Education, </w:t>
      </w:r>
      <w:proofErr w:type="spellStart"/>
      <w:r w:rsidRPr="00646014">
        <w:rPr>
          <w:rFonts w:asciiTheme="minorHAnsi" w:hAnsiTheme="minorHAnsi"/>
          <w:color w:val="333333"/>
          <w:sz w:val="22"/>
          <w:szCs w:val="22"/>
        </w:rPr>
        <w:t>NewSchools</w:t>
      </w:r>
      <w:proofErr w:type="spellEnd"/>
      <w:r w:rsidRPr="00646014">
        <w:rPr>
          <w:rFonts w:asciiTheme="minorHAnsi" w:hAnsiTheme="minorHAnsi"/>
          <w:color w:val="333333"/>
          <w:sz w:val="22"/>
          <w:szCs w:val="22"/>
        </w:rPr>
        <w:t xml:space="preserve"> Venture Fund and Silicon Valley Education Fund. (I know.</w:t>
      </w:r>
      <w:r w:rsidRPr="00646014">
        <w:rPr>
          <w:rStyle w:val="apple-converted-space"/>
          <w:rFonts w:asciiTheme="minorHAnsi" w:hAnsiTheme="minorHAnsi"/>
          <w:color w:val="333333"/>
          <w:sz w:val="22"/>
          <w:szCs w:val="22"/>
        </w:rPr>
        <w:t> </w:t>
      </w:r>
      <w:hyperlink r:id="rId181" w:history="1">
        <w:proofErr w:type="gramStart"/>
        <w:r w:rsidRPr="00646014">
          <w:rPr>
            <w:rStyle w:val="Hyperlink"/>
            <w:rFonts w:asciiTheme="minorHAnsi" w:hAnsiTheme="minorHAnsi"/>
            <w:color w:val="1C1E7C"/>
            <w:sz w:val="22"/>
            <w:szCs w:val="22"/>
          </w:rPr>
          <w:t>Awkward, right</w:t>
        </w:r>
      </w:hyperlink>
      <w:r w:rsidRPr="00646014">
        <w:rPr>
          <w:rFonts w:asciiTheme="minorHAnsi" w:hAnsiTheme="minorHAnsi"/>
          <w:color w:val="333333"/>
          <w:sz w:val="22"/>
          <w:szCs w:val="22"/>
        </w:rPr>
        <w:t>.)</w:t>
      </w:r>
      <w:proofErr w:type="gramEnd"/>
    </w:p>
    <w:p w:rsidR="0028711E" w:rsidRPr="00646014" w:rsidRDefault="0028711E" w:rsidP="0028711E">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The following are my introductory remarks and responses to two questions.</w:t>
      </w:r>
    </w:p>
    <w:p w:rsidR="0028711E" w:rsidRDefault="0028711E" w:rsidP="0028711E">
      <w:pPr>
        <w:pStyle w:val="NormalWeb"/>
        <w:shd w:val="clear" w:color="auto" w:fill="FFFFFF"/>
        <w:spacing w:before="0" w:beforeAutospacing="0" w:after="0" w:afterAutospacing="0" w:line="384" w:lineRule="atLeast"/>
        <w:rPr>
          <w:rStyle w:val="Strong"/>
          <w:rFonts w:asciiTheme="minorHAnsi" w:hAnsiTheme="minorHAnsi"/>
          <w:color w:val="333333"/>
          <w:sz w:val="22"/>
          <w:szCs w:val="22"/>
        </w:rPr>
      </w:pPr>
      <w:r w:rsidRPr="00646014">
        <w:rPr>
          <w:rStyle w:val="Strong"/>
          <w:rFonts w:asciiTheme="minorHAnsi" w:hAnsiTheme="minorHAnsi"/>
          <w:color w:val="333333"/>
          <w:sz w:val="22"/>
          <w:szCs w:val="22"/>
        </w:rPr>
        <w:t>Introductory Remarks</w:t>
      </w:r>
    </w:p>
    <w:p w:rsidR="0028711E" w:rsidRPr="00646014" w:rsidRDefault="0028711E" w:rsidP="0028711E">
      <w:pPr>
        <w:pStyle w:val="NormalWeb"/>
        <w:shd w:val="clear" w:color="auto" w:fill="FFFFFF"/>
        <w:spacing w:before="0" w:beforeAutospacing="0" w:after="0" w:afterAutospacing="0" w:line="384" w:lineRule="atLeast"/>
        <w:rPr>
          <w:rFonts w:asciiTheme="minorHAnsi" w:hAnsiTheme="minorHAnsi"/>
          <w:color w:val="333333"/>
          <w:sz w:val="22"/>
          <w:szCs w:val="22"/>
        </w:rPr>
      </w:pPr>
    </w:p>
    <w:p w:rsidR="0028711E" w:rsidRPr="00646014" w:rsidRDefault="0028711E" w:rsidP="0028711E">
      <w:pPr>
        <w:shd w:val="clear" w:color="auto" w:fill="FFFFFF"/>
        <w:spacing w:line="292" w:lineRule="atLeast"/>
        <w:jc w:val="center"/>
        <w:rPr>
          <w:color w:val="333333"/>
        </w:rPr>
      </w:pPr>
      <w:r w:rsidRPr="00646014">
        <w:rPr>
          <w:noProof/>
          <w:color w:val="1C1E7C"/>
        </w:rPr>
        <w:drawing>
          <wp:inline distT="0" distB="0" distL="0" distR="0" wp14:anchorId="71CABF6E" wp14:editId="0A1ED6C6">
            <wp:extent cx="3994108" cy="2995448"/>
            <wp:effectExtent l="0" t="0" r="6985" b="0"/>
            <wp:docPr id="61" name="Picture 61" descr="http://mrmeyer.com/blog/wp-content/uploads/pacepanel120202/lo/panel.001-001hi.png">
              <a:hlinkClick xmlns:a="http://schemas.openxmlformats.org/drawingml/2006/main" r:id="rId18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 descr="http://mrmeyer.com/blog/wp-content/uploads/pacepanel120202/lo/panel.001-001hi.png">
                      <a:hlinkClick r:id="rId182"/>
                    </pic:cNvPr>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4003338" cy="3002370"/>
                    </a:xfrm>
                    <a:prstGeom prst="rect">
                      <a:avLst/>
                    </a:prstGeom>
                    <a:noFill/>
                    <a:ln>
                      <a:noFill/>
                    </a:ln>
                  </pic:spPr>
                </pic:pic>
              </a:graphicData>
            </a:graphic>
          </wp:inline>
        </w:drawing>
      </w:r>
    </w:p>
    <w:p w:rsidR="0028711E" w:rsidRPr="00646014" w:rsidRDefault="0028711E" w:rsidP="0028711E">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 xml:space="preserve">I could ask you how tall </w:t>
      </w:r>
      <w:proofErr w:type="gramStart"/>
      <w:r w:rsidRPr="00646014">
        <w:rPr>
          <w:rFonts w:asciiTheme="minorHAnsi" w:hAnsiTheme="minorHAnsi"/>
          <w:color w:val="333333"/>
          <w:sz w:val="22"/>
          <w:szCs w:val="22"/>
        </w:rPr>
        <w:t>do you</w:t>
      </w:r>
      <w:proofErr w:type="gramEnd"/>
      <w:r w:rsidRPr="00646014">
        <w:rPr>
          <w:rFonts w:asciiTheme="minorHAnsi" w:hAnsiTheme="minorHAnsi"/>
          <w:color w:val="333333"/>
          <w:sz w:val="22"/>
          <w:szCs w:val="22"/>
        </w:rPr>
        <w:t xml:space="preserve"> think that lamppost is. Just give a guess. I could ask you for a guess you know is too low. </w:t>
      </w:r>
      <w:proofErr w:type="gramStart"/>
      <w:r w:rsidRPr="00646014">
        <w:rPr>
          <w:rFonts w:asciiTheme="minorHAnsi" w:hAnsiTheme="minorHAnsi"/>
          <w:color w:val="333333"/>
          <w:sz w:val="22"/>
          <w:szCs w:val="22"/>
        </w:rPr>
        <w:t>Too high.</w:t>
      </w:r>
      <w:proofErr w:type="gramEnd"/>
      <w:r w:rsidRPr="00646014">
        <w:rPr>
          <w:rFonts w:asciiTheme="minorHAnsi" w:hAnsiTheme="minorHAnsi"/>
          <w:color w:val="333333"/>
          <w:sz w:val="22"/>
          <w:szCs w:val="22"/>
        </w:rPr>
        <w:t xml:space="preserve"> A wrong answer, if you will.</w:t>
      </w:r>
    </w:p>
    <w:p w:rsidR="0028711E" w:rsidRPr="00646014" w:rsidRDefault="0028711E" w:rsidP="0028711E">
      <w:pPr>
        <w:shd w:val="clear" w:color="auto" w:fill="FFFFFF"/>
        <w:spacing w:line="292" w:lineRule="atLeast"/>
        <w:jc w:val="center"/>
        <w:rPr>
          <w:color w:val="333333"/>
        </w:rPr>
      </w:pPr>
      <w:r w:rsidRPr="00646014">
        <w:rPr>
          <w:noProof/>
          <w:color w:val="1C1E7C"/>
        </w:rPr>
        <w:drawing>
          <wp:inline distT="0" distB="0" distL="0" distR="0" wp14:anchorId="5C222E7D" wp14:editId="265E52F8">
            <wp:extent cx="3657762" cy="2743200"/>
            <wp:effectExtent l="0" t="0" r="0" b="0"/>
            <wp:docPr id="60" name="Picture 60" descr="http://mrmeyer.com/blog/wp-content/uploads/pacepanel120202/lo/panel.002-001hi.png">
              <a:hlinkClick xmlns:a="http://schemas.openxmlformats.org/drawingml/2006/main" r:id="rId18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descr="http://mrmeyer.com/blog/wp-content/uploads/pacepanel120202/lo/panel.002-001hi.png">
                      <a:hlinkClick r:id="rId184"/>
                    </pic:cNvPr>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3666377" cy="2749661"/>
                    </a:xfrm>
                    <a:prstGeom prst="rect">
                      <a:avLst/>
                    </a:prstGeom>
                    <a:noFill/>
                    <a:ln>
                      <a:noFill/>
                    </a:ln>
                  </pic:spPr>
                </pic:pic>
              </a:graphicData>
            </a:graphic>
          </wp:inline>
        </w:drawing>
      </w:r>
    </w:p>
    <w:p w:rsidR="0028711E" w:rsidRPr="00646014" w:rsidRDefault="0028711E" w:rsidP="0028711E">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 xml:space="preserve">I could then ask you what triangles </w:t>
      </w:r>
      <w:proofErr w:type="gramStart"/>
      <w:r w:rsidRPr="00646014">
        <w:rPr>
          <w:rFonts w:asciiTheme="minorHAnsi" w:hAnsiTheme="minorHAnsi"/>
          <w:color w:val="333333"/>
          <w:sz w:val="22"/>
          <w:szCs w:val="22"/>
        </w:rPr>
        <w:t>do you</w:t>
      </w:r>
      <w:proofErr w:type="gramEnd"/>
      <w:r w:rsidRPr="00646014">
        <w:rPr>
          <w:rFonts w:asciiTheme="minorHAnsi" w:hAnsiTheme="minorHAnsi"/>
          <w:color w:val="333333"/>
          <w:sz w:val="22"/>
          <w:szCs w:val="22"/>
        </w:rPr>
        <w:t xml:space="preserve"> see on this image now. How many? What types? Where are they?</w:t>
      </w:r>
    </w:p>
    <w:p w:rsidR="0028711E" w:rsidRPr="00646014" w:rsidRDefault="0028711E" w:rsidP="0028711E">
      <w:pPr>
        <w:shd w:val="clear" w:color="auto" w:fill="FFFFFF"/>
        <w:spacing w:line="292" w:lineRule="atLeast"/>
        <w:jc w:val="center"/>
        <w:rPr>
          <w:color w:val="333333"/>
        </w:rPr>
      </w:pPr>
      <w:r w:rsidRPr="00646014">
        <w:rPr>
          <w:noProof/>
          <w:color w:val="1C1E7C"/>
        </w:rPr>
        <w:lastRenderedPageBreak/>
        <w:drawing>
          <wp:inline distT="0" distB="0" distL="0" distR="0" wp14:anchorId="0BA1BA9B" wp14:editId="56807CDC">
            <wp:extent cx="3531632" cy="2648607"/>
            <wp:effectExtent l="0" t="0" r="0" b="0"/>
            <wp:docPr id="59" name="Picture 59" descr="http://mrmeyer.com/blog/wp-content/uploads/pacepanel120202/lo/panel.003-002hi.png">
              <a:hlinkClick xmlns:a="http://schemas.openxmlformats.org/drawingml/2006/main" r:id="rId18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 descr="http://mrmeyer.com/blog/wp-content/uploads/pacepanel120202/lo/panel.003-002hi.png">
                      <a:hlinkClick r:id="rId186"/>
                    </pic:cNvPr>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3549255" cy="2661823"/>
                    </a:xfrm>
                    <a:prstGeom prst="rect">
                      <a:avLst/>
                    </a:prstGeom>
                    <a:noFill/>
                    <a:ln>
                      <a:noFill/>
                    </a:ln>
                  </pic:spPr>
                </pic:pic>
              </a:graphicData>
            </a:graphic>
          </wp:inline>
        </w:drawing>
      </w:r>
    </w:p>
    <w:p w:rsidR="0028711E" w:rsidRPr="00646014" w:rsidRDefault="0028711E" w:rsidP="0028711E">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And once you point out certain triangles that you see, I could ask you, "Do you notice anything special about those triangles? Are they just arbitrary, random triangles drawn here or there?"</w:t>
      </w:r>
    </w:p>
    <w:p w:rsidR="0028711E" w:rsidRPr="00646014" w:rsidRDefault="0028711E" w:rsidP="0028711E">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"No, there's something special about them," you tell me. "They're mathematically similar-looking."</w:t>
      </w:r>
    </w:p>
    <w:p w:rsidR="0028711E" w:rsidRPr="00646014" w:rsidRDefault="0028711E" w:rsidP="0028711E">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And I could ask you, "How do you know that? Could you help me prove that?" And we know that if you have two angles that are the same in two different triangles, they are mathematically similar. "What two angles in each of those triangles are the same? Can you help me with that?"</w:t>
      </w:r>
    </w:p>
    <w:p w:rsidR="0028711E" w:rsidRPr="00646014" w:rsidRDefault="0028711E" w:rsidP="0028711E">
      <w:pPr>
        <w:shd w:val="clear" w:color="auto" w:fill="FFFFFF"/>
        <w:spacing w:line="292" w:lineRule="atLeast"/>
        <w:jc w:val="center"/>
        <w:rPr>
          <w:color w:val="333333"/>
        </w:rPr>
      </w:pPr>
      <w:r w:rsidRPr="00646014">
        <w:rPr>
          <w:noProof/>
          <w:color w:val="1C1E7C"/>
        </w:rPr>
        <w:drawing>
          <wp:inline distT="0" distB="0" distL="0" distR="0" wp14:anchorId="1A42F8BD" wp14:editId="164D24F5">
            <wp:extent cx="3783892" cy="2837793"/>
            <wp:effectExtent l="0" t="0" r="7620" b="1270"/>
            <wp:docPr id="58" name="Picture 58" descr="http://mrmeyer.com/blog/wp-content/uploads/pacepanel120202/lo/panel.005-001hi.png">
              <a:hlinkClick xmlns:a="http://schemas.openxmlformats.org/drawingml/2006/main" r:id="rId18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descr="http://mrmeyer.com/blog/wp-content/uploads/pacepanel120202/lo/panel.005-001hi.png">
                      <a:hlinkClick r:id="rId188"/>
                    </pic:cNvPr>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3792636" cy="2844351"/>
                    </a:xfrm>
                    <a:prstGeom prst="rect">
                      <a:avLst/>
                    </a:prstGeom>
                    <a:noFill/>
                    <a:ln>
                      <a:noFill/>
                    </a:ln>
                  </pic:spPr>
                </pic:pic>
              </a:graphicData>
            </a:graphic>
          </wp:inline>
        </w:drawing>
      </w:r>
    </w:p>
    <w:p w:rsidR="0028711E" w:rsidRPr="00646014" w:rsidRDefault="0028711E" w:rsidP="0028711E">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And you might point out to me that all of these angles are the same. In fact they're all ninety degrees. Because, you tell me, we're all standing perpendicular to the ground. Even the lamppost is.</w:t>
      </w:r>
    </w:p>
    <w:p w:rsidR="0028711E" w:rsidRPr="00646014" w:rsidRDefault="0028711E" w:rsidP="0028711E">
      <w:pPr>
        <w:shd w:val="clear" w:color="auto" w:fill="FFFFFF"/>
        <w:spacing w:line="292" w:lineRule="atLeast"/>
        <w:jc w:val="center"/>
        <w:rPr>
          <w:color w:val="333333"/>
        </w:rPr>
      </w:pPr>
      <w:r w:rsidRPr="00646014">
        <w:rPr>
          <w:noProof/>
          <w:color w:val="1C1E7C"/>
        </w:rPr>
        <w:lastRenderedPageBreak/>
        <w:drawing>
          <wp:inline distT="0" distB="0" distL="0" distR="0" wp14:anchorId="288F8A9F" wp14:editId="25C5B168">
            <wp:extent cx="3741849" cy="2806262"/>
            <wp:effectExtent l="0" t="0" r="0" b="0"/>
            <wp:docPr id="57" name="Picture 57" descr="http://mrmeyer.com/blog/wp-content/uploads/pacepanel120202/lo/panel.006-001hi.png">
              <a:hlinkClick xmlns:a="http://schemas.openxmlformats.org/drawingml/2006/main" r:id="rId1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 descr="http://mrmeyer.com/blog/wp-content/uploads/pacepanel120202/lo/panel.006-001hi.png">
                      <a:hlinkClick r:id="rId190"/>
                    </pic:cNvPr>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3750495" cy="2812746"/>
                    </a:xfrm>
                    <a:prstGeom prst="rect">
                      <a:avLst/>
                    </a:prstGeom>
                    <a:noFill/>
                    <a:ln>
                      <a:noFill/>
                    </a:ln>
                  </pic:spPr>
                </pic:pic>
              </a:graphicData>
            </a:graphic>
          </wp:inline>
        </w:drawing>
      </w:r>
    </w:p>
    <w:p w:rsidR="0028711E" w:rsidRPr="00646014" w:rsidRDefault="0028711E" w:rsidP="0028711E">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 xml:space="preserve">You could point out that these angles are the </w:t>
      </w:r>
      <w:proofErr w:type="gramStart"/>
      <w:r w:rsidRPr="00646014">
        <w:rPr>
          <w:rFonts w:asciiTheme="minorHAnsi" w:hAnsiTheme="minorHAnsi"/>
          <w:color w:val="333333"/>
          <w:sz w:val="22"/>
          <w:szCs w:val="22"/>
        </w:rPr>
        <w:t>same.</w:t>
      </w:r>
      <w:proofErr w:type="gramEnd"/>
    </w:p>
    <w:p w:rsidR="0028711E" w:rsidRPr="00646014" w:rsidRDefault="0028711E" w:rsidP="0028711E">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"Why?"</w:t>
      </w:r>
    </w:p>
    <w:p w:rsidR="0028711E" w:rsidRPr="00646014" w:rsidRDefault="0028711E" w:rsidP="0028711E">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"Because the sun's rays all strike us at the same angle because we're all in more or less in the same spot."</w:t>
      </w:r>
    </w:p>
    <w:p w:rsidR="0028711E" w:rsidRPr="00646014" w:rsidRDefault="0028711E" w:rsidP="0028711E">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So we have these similar triangles. And I could ask you, "What parts of these triangles are easier to measure than others?"</w:t>
      </w:r>
    </w:p>
    <w:p w:rsidR="0028711E" w:rsidRPr="00646014" w:rsidRDefault="0028711E" w:rsidP="0028711E">
      <w:pPr>
        <w:shd w:val="clear" w:color="auto" w:fill="FFFFFF"/>
        <w:spacing w:line="292" w:lineRule="atLeast"/>
        <w:jc w:val="center"/>
        <w:rPr>
          <w:color w:val="333333"/>
        </w:rPr>
      </w:pPr>
      <w:r w:rsidRPr="00646014">
        <w:rPr>
          <w:noProof/>
          <w:color w:val="1C1E7C"/>
        </w:rPr>
        <w:drawing>
          <wp:inline distT="0" distB="0" distL="0" distR="0" wp14:anchorId="2C33ACBD" wp14:editId="55768CDA">
            <wp:extent cx="3825936" cy="2869324"/>
            <wp:effectExtent l="0" t="0" r="3175" b="7620"/>
            <wp:docPr id="56" name="Picture 56" descr="http://mrmeyer.com/blog/wp-content/uploads/pacepanel120202/lo/panel.007-001hi.png">
              <a:hlinkClick xmlns:a="http://schemas.openxmlformats.org/drawingml/2006/main" r:id="rId19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 descr="http://mrmeyer.com/blog/wp-content/uploads/pacepanel120202/lo/panel.007-001hi.png">
                      <a:hlinkClick r:id="rId192"/>
                    </pic:cNvPr>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3834778" cy="2875955"/>
                    </a:xfrm>
                    <a:prstGeom prst="rect">
                      <a:avLst/>
                    </a:prstGeom>
                    <a:noFill/>
                    <a:ln>
                      <a:noFill/>
                    </a:ln>
                  </pic:spPr>
                </pic:pic>
              </a:graphicData>
            </a:graphic>
          </wp:inline>
        </w:drawing>
      </w:r>
    </w:p>
    <w:p w:rsidR="0028711E" w:rsidRPr="00646014" w:rsidRDefault="0028711E" w:rsidP="0028711E">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 xml:space="preserve">And we could have that conversation. You might point out that our heights are all known, except the </w:t>
      </w:r>
      <w:proofErr w:type="gramStart"/>
      <w:r w:rsidRPr="00646014">
        <w:rPr>
          <w:rFonts w:asciiTheme="minorHAnsi" w:hAnsiTheme="minorHAnsi"/>
          <w:color w:val="333333"/>
          <w:sz w:val="22"/>
          <w:szCs w:val="22"/>
        </w:rPr>
        <w:t>lamppost's</w:t>
      </w:r>
      <w:proofErr w:type="gramEnd"/>
      <w:r w:rsidRPr="00646014">
        <w:rPr>
          <w:rFonts w:asciiTheme="minorHAnsi" w:hAnsiTheme="minorHAnsi"/>
          <w:color w:val="333333"/>
          <w:sz w:val="22"/>
          <w:szCs w:val="22"/>
        </w:rPr>
        <w:t>. And our shadows are all fairly easily measured. And at this point, you could solve for that unknown height.</w:t>
      </w:r>
    </w:p>
    <w:p w:rsidR="0028711E" w:rsidRPr="00646014" w:rsidRDefault="0028711E" w:rsidP="0028711E">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We've just gone from the concrete —</w:t>
      </w:r>
    </w:p>
    <w:p w:rsidR="0028711E" w:rsidRPr="00646014" w:rsidRDefault="0028711E" w:rsidP="0028711E">
      <w:pPr>
        <w:shd w:val="clear" w:color="auto" w:fill="FFFFFF"/>
        <w:spacing w:line="292" w:lineRule="atLeast"/>
        <w:jc w:val="center"/>
        <w:rPr>
          <w:color w:val="333333"/>
        </w:rPr>
      </w:pPr>
      <w:r w:rsidRPr="00646014">
        <w:rPr>
          <w:noProof/>
          <w:color w:val="1C1E7C"/>
        </w:rPr>
        <w:lastRenderedPageBreak/>
        <w:drawing>
          <wp:inline distT="0" distB="0" distL="0" distR="0" wp14:anchorId="400657E5" wp14:editId="4E66B7B8">
            <wp:extent cx="3699806" cy="2774731"/>
            <wp:effectExtent l="0" t="0" r="0" b="6985"/>
            <wp:docPr id="55" name="Picture 55" descr="http://mrmeyer.com/blog/wp-content/uploads/pacepanel120202/lo/panel.009-001hi.png">
              <a:hlinkClick xmlns:a="http://schemas.openxmlformats.org/drawingml/2006/main" r:id="rId19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 descr="http://mrmeyer.com/blog/wp-content/uploads/pacepanel120202/lo/panel.009-001hi.png">
                      <a:hlinkClick r:id="rId194"/>
                    </pic:cNvPr>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3708355" cy="2781143"/>
                    </a:xfrm>
                    <a:prstGeom prst="rect">
                      <a:avLst/>
                    </a:prstGeom>
                    <a:noFill/>
                    <a:ln>
                      <a:noFill/>
                    </a:ln>
                  </pic:spPr>
                </pic:pic>
              </a:graphicData>
            </a:graphic>
          </wp:inline>
        </w:drawing>
      </w:r>
    </w:p>
    <w:p w:rsidR="0028711E" w:rsidRPr="00646014" w:rsidRDefault="0028711E" w:rsidP="0028711E">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 </w:t>
      </w:r>
      <w:proofErr w:type="gramStart"/>
      <w:r w:rsidRPr="00646014">
        <w:rPr>
          <w:rFonts w:asciiTheme="minorHAnsi" w:hAnsiTheme="minorHAnsi"/>
          <w:color w:val="333333"/>
          <w:sz w:val="22"/>
          <w:szCs w:val="22"/>
        </w:rPr>
        <w:t>to</w:t>
      </w:r>
      <w:proofErr w:type="gramEnd"/>
      <w:r w:rsidRPr="00646014">
        <w:rPr>
          <w:rFonts w:asciiTheme="minorHAnsi" w:hAnsiTheme="minorHAnsi"/>
          <w:color w:val="333333"/>
          <w:sz w:val="22"/>
          <w:szCs w:val="22"/>
        </w:rPr>
        <w:t xml:space="preserve"> the very, very abstract.</w:t>
      </w:r>
    </w:p>
    <w:p w:rsidR="0028711E" w:rsidRPr="00646014" w:rsidRDefault="0028711E" w:rsidP="0028711E">
      <w:pPr>
        <w:shd w:val="clear" w:color="auto" w:fill="FFFFFF"/>
        <w:spacing w:line="292" w:lineRule="atLeast"/>
        <w:jc w:val="center"/>
        <w:rPr>
          <w:color w:val="333333"/>
        </w:rPr>
      </w:pPr>
      <w:r w:rsidRPr="00646014">
        <w:rPr>
          <w:noProof/>
          <w:color w:val="1C1E7C"/>
        </w:rPr>
        <w:drawing>
          <wp:inline distT="0" distB="0" distL="0" distR="0" wp14:anchorId="55A2EB47" wp14:editId="6628F009">
            <wp:extent cx="4162281" cy="3121572"/>
            <wp:effectExtent l="0" t="0" r="0" b="3175"/>
            <wp:docPr id="54" name="Picture 54" descr="http://mrmeyer.com/blog/wp-content/uploads/pacepanel120202/lo/panel.010-001hi.png">
              <a:hlinkClick xmlns:a="http://schemas.openxmlformats.org/drawingml/2006/main" r:id="rId19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descr="http://mrmeyer.com/blog/wp-content/uploads/pacepanel120202/lo/panel.010-001hi.png">
                      <a:hlinkClick r:id="rId196"/>
                    </pic:cNvPr>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4171900" cy="3128786"/>
                    </a:xfrm>
                    <a:prstGeom prst="rect">
                      <a:avLst/>
                    </a:prstGeom>
                    <a:noFill/>
                    <a:ln>
                      <a:noFill/>
                    </a:ln>
                  </pic:spPr>
                </pic:pic>
              </a:graphicData>
            </a:graphic>
          </wp:inline>
        </w:drawing>
      </w:r>
    </w:p>
    <w:p w:rsidR="0028711E" w:rsidRPr="00646014" w:rsidRDefault="0028711E" w:rsidP="0028711E">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 xml:space="preserve">— </w:t>
      </w:r>
      <w:proofErr w:type="gramStart"/>
      <w:r w:rsidRPr="00646014">
        <w:rPr>
          <w:rFonts w:asciiTheme="minorHAnsi" w:hAnsiTheme="minorHAnsi"/>
          <w:color w:val="333333"/>
          <w:sz w:val="22"/>
          <w:szCs w:val="22"/>
        </w:rPr>
        <w:t>you</w:t>
      </w:r>
      <w:proofErr w:type="gramEnd"/>
      <w:r w:rsidRPr="00646014">
        <w:rPr>
          <w:rFonts w:asciiTheme="minorHAnsi" w:hAnsiTheme="minorHAnsi"/>
          <w:color w:val="333333"/>
          <w:sz w:val="22"/>
          <w:szCs w:val="22"/>
        </w:rPr>
        <w:t xml:space="preserve"> and me — in this process called mathematical abstraction where we formalize the informal. It's a process that is invaluable to our students, something that mathematicians do all the time. It's engaging to students and it's accessible to students at every level.</w:t>
      </w:r>
    </w:p>
    <w:p w:rsidR="0028711E" w:rsidRPr="00646014" w:rsidRDefault="0028711E" w:rsidP="0028711E">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If I could think of one way to restrict access to math to the already-haves and close it off from the have-nots, I could do no better than to rush as quickly as possible to the highest level of abstraction as possible on this scene. And that's, of course, how we see this problem in even highly regarded textbooks.</w:t>
      </w:r>
    </w:p>
    <w:p w:rsidR="0028711E" w:rsidRPr="00646014" w:rsidRDefault="0028711E" w:rsidP="0028711E">
      <w:pPr>
        <w:shd w:val="clear" w:color="auto" w:fill="FFFFFF"/>
        <w:spacing w:line="292" w:lineRule="atLeast"/>
        <w:jc w:val="center"/>
        <w:rPr>
          <w:color w:val="333333"/>
        </w:rPr>
      </w:pPr>
      <w:r w:rsidRPr="00646014">
        <w:rPr>
          <w:noProof/>
          <w:color w:val="1C1E7C"/>
        </w:rPr>
        <w:lastRenderedPageBreak/>
        <w:drawing>
          <wp:inline distT="0" distB="0" distL="0" distR="0" wp14:anchorId="4B8D8307" wp14:editId="0EE883C1">
            <wp:extent cx="3867978" cy="2900855"/>
            <wp:effectExtent l="0" t="0" r="0" b="0"/>
            <wp:docPr id="53" name="Picture 53" descr="http://mrmeyer.com/blog/wp-content/uploads/pacepanel120202/lo/panel.011-001hi.png">
              <a:hlinkClick xmlns:a="http://schemas.openxmlformats.org/drawingml/2006/main" r:id="rId19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descr="http://mrmeyer.com/blog/wp-content/uploads/pacepanel120202/lo/panel.011-001hi.png">
                      <a:hlinkClick r:id="rId198"/>
                    </pic:cNvPr>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3876916" cy="2907558"/>
                    </a:xfrm>
                    <a:prstGeom prst="rect">
                      <a:avLst/>
                    </a:prstGeom>
                    <a:noFill/>
                    <a:ln>
                      <a:noFill/>
                    </a:ln>
                  </pic:spPr>
                </pic:pic>
              </a:graphicData>
            </a:graphic>
          </wp:inline>
        </w:drawing>
      </w:r>
    </w:p>
    <w:p w:rsidR="0028711E" w:rsidRPr="00646014" w:rsidRDefault="0028711E" w:rsidP="0028711E">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Like right here. I can't ask you, "What triangles do you see?" Those triangles have already been abstracted.</w:t>
      </w:r>
    </w:p>
    <w:p w:rsidR="0028711E" w:rsidRPr="00646014" w:rsidRDefault="0028711E" w:rsidP="0028711E">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I can't ask you, "What information is easiest to gather here?" It's already there.</w:t>
      </w:r>
    </w:p>
    <w:p w:rsidR="0028711E" w:rsidRPr="00646014" w:rsidRDefault="0028711E" w:rsidP="0028711E">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 xml:space="preserve">The problem, as I perceive it, is print. The process that we went through, stepping that out gradually, required ten extra slides in a </w:t>
      </w:r>
      <w:proofErr w:type="spellStart"/>
      <w:r w:rsidRPr="00646014">
        <w:rPr>
          <w:rFonts w:asciiTheme="minorHAnsi" w:hAnsiTheme="minorHAnsi"/>
          <w:color w:val="333333"/>
          <w:sz w:val="22"/>
          <w:szCs w:val="22"/>
        </w:rPr>
        <w:t>slidedeck</w:t>
      </w:r>
      <w:proofErr w:type="spellEnd"/>
      <w:r w:rsidRPr="00646014">
        <w:rPr>
          <w:rFonts w:asciiTheme="minorHAnsi" w:hAnsiTheme="minorHAnsi"/>
          <w:color w:val="333333"/>
          <w:sz w:val="22"/>
          <w:szCs w:val="22"/>
        </w:rPr>
        <w:t>. That cost me a few bits and bytes on a hard drive. It's nothing. But ten extra printed pages in a textbook. That's very expensive.</w:t>
      </w:r>
    </w:p>
    <w:p w:rsidR="0028711E" w:rsidRPr="00646014" w:rsidRDefault="0028711E" w:rsidP="0028711E">
      <w:pPr>
        <w:shd w:val="clear" w:color="auto" w:fill="FFFFFF"/>
        <w:spacing w:line="292" w:lineRule="atLeast"/>
        <w:jc w:val="center"/>
        <w:rPr>
          <w:color w:val="333333"/>
        </w:rPr>
      </w:pPr>
      <w:r w:rsidRPr="00646014">
        <w:rPr>
          <w:noProof/>
          <w:color w:val="1C1E7C"/>
        </w:rPr>
        <w:drawing>
          <wp:inline distT="0" distB="0" distL="0" distR="0" wp14:anchorId="09133F49" wp14:editId="426F8187">
            <wp:extent cx="4078194" cy="3058510"/>
            <wp:effectExtent l="0" t="0" r="0" b="8890"/>
            <wp:docPr id="52" name="Picture 52" descr="http://mrmeyer.com/blog/wp-content/uploads/pacepanel120202/lo/panel.012-002hi.png">
              <a:hlinkClick xmlns:a="http://schemas.openxmlformats.org/drawingml/2006/main" r:id="rId20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1" descr="http://mrmeyer.com/blog/wp-content/uploads/pacepanel120202/lo/panel.012-002hi.png">
                      <a:hlinkClick r:id="rId200"/>
                    </pic:cNvPr>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4087617" cy="3065577"/>
                    </a:xfrm>
                    <a:prstGeom prst="rect">
                      <a:avLst/>
                    </a:prstGeom>
                    <a:noFill/>
                    <a:ln>
                      <a:noFill/>
                    </a:ln>
                  </pic:spPr>
                </pic:pic>
              </a:graphicData>
            </a:graphic>
          </wp:inline>
        </w:drawing>
      </w:r>
    </w:p>
    <w:p w:rsidR="0028711E" w:rsidRPr="00646014" w:rsidRDefault="0028711E" w:rsidP="0028711E">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So I'm here today very optimistic about digital curricula and its ability to open that process of abstraction up to all of our students.</w:t>
      </w:r>
    </w:p>
    <w:p w:rsidR="0028711E" w:rsidRPr="00646014" w:rsidRDefault="0028711E" w:rsidP="0028711E">
      <w:pPr>
        <w:shd w:val="clear" w:color="auto" w:fill="FFFFFF"/>
        <w:spacing w:line="292" w:lineRule="atLeast"/>
        <w:jc w:val="center"/>
        <w:rPr>
          <w:color w:val="333333"/>
        </w:rPr>
      </w:pPr>
      <w:r w:rsidRPr="00646014">
        <w:rPr>
          <w:noProof/>
          <w:color w:val="1C1E7C"/>
        </w:rPr>
        <w:lastRenderedPageBreak/>
        <w:drawing>
          <wp:inline distT="0" distB="0" distL="0" distR="0" wp14:anchorId="4AC8DFC0" wp14:editId="173C9C13">
            <wp:extent cx="3910022" cy="2932386"/>
            <wp:effectExtent l="0" t="0" r="0" b="1905"/>
            <wp:docPr id="51" name="Picture 51" descr="http://mrmeyer.com/blog/wp-content/uploads/pacepanel120202/lo/panel.013-001hi.png">
              <a:hlinkClick xmlns:a="http://schemas.openxmlformats.org/drawingml/2006/main" r:id="rId20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 descr="http://mrmeyer.com/blog/wp-content/uploads/pacepanel120202/lo/panel.013-001hi.png">
                      <a:hlinkClick r:id="rId202"/>
                    </pic:cNvPr>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3919057" cy="2939162"/>
                    </a:xfrm>
                    <a:prstGeom prst="rect">
                      <a:avLst/>
                    </a:prstGeom>
                    <a:noFill/>
                    <a:ln>
                      <a:noFill/>
                    </a:ln>
                  </pic:spPr>
                </pic:pic>
              </a:graphicData>
            </a:graphic>
          </wp:inline>
        </w:drawing>
      </w:r>
    </w:p>
    <w:p w:rsidR="0028711E" w:rsidRPr="00646014" w:rsidRDefault="0028711E" w:rsidP="0028711E">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That's not to say this process couldn't go horribly, horribly wrong.</w:t>
      </w:r>
    </w:p>
    <w:p w:rsidR="0028711E" w:rsidRPr="00646014" w:rsidRDefault="0028711E" w:rsidP="0028711E">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 xml:space="preserve">So I just want to point out here, to close it up and turn it over to you guys, that print is a medium. </w:t>
      </w:r>
      <w:proofErr w:type="gramStart"/>
      <w:r w:rsidRPr="00646014">
        <w:rPr>
          <w:rFonts w:asciiTheme="minorHAnsi" w:hAnsiTheme="minorHAnsi"/>
          <w:color w:val="333333"/>
          <w:sz w:val="22"/>
          <w:szCs w:val="22"/>
        </w:rPr>
        <w:t>Same as digital photos.</w:t>
      </w:r>
      <w:proofErr w:type="gramEnd"/>
      <w:r w:rsidRPr="00646014">
        <w:rPr>
          <w:rFonts w:asciiTheme="minorHAnsi" w:hAnsiTheme="minorHAnsi"/>
          <w:color w:val="333333"/>
          <w:sz w:val="22"/>
          <w:szCs w:val="22"/>
        </w:rPr>
        <w:t xml:space="preserve"> </w:t>
      </w:r>
      <w:proofErr w:type="gramStart"/>
      <w:r w:rsidRPr="00646014">
        <w:rPr>
          <w:rFonts w:asciiTheme="minorHAnsi" w:hAnsiTheme="minorHAnsi"/>
          <w:color w:val="333333"/>
          <w:sz w:val="22"/>
          <w:szCs w:val="22"/>
        </w:rPr>
        <w:t>Same as a teacher's voice.</w:t>
      </w:r>
      <w:proofErr w:type="gramEnd"/>
      <w:r w:rsidRPr="00646014">
        <w:rPr>
          <w:rFonts w:asciiTheme="minorHAnsi" w:hAnsiTheme="minorHAnsi"/>
          <w:color w:val="333333"/>
          <w:sz w:val="22"/>
          <w:szCs w:val="22"/>
        </w:rPr>
        <w:t xml:space="preserve"> </w:t>
      </w:r>
      <w:proofErr w:type="gramStart"/>
      <w:r w:rsidRPr="00646014">
        <w:rPr>
          <w:rFonts w:asciiTheme="minorHAnsi" w:hAnsiTheme="minorHAnsi"/>
          <w:color w:val="333333"/>
          <w:sz w:val="22"/>
          <w:szCs w:val="22"/>
        </w:rPr>
        <w:t>Same as a YouTube video.</w:t>
      </w:r>
      <w:proofErr w:type="gramEnd"/>
      <w:r w:rsidRPr="00646014">
        <w:rPr>
          <w:rFonts w:asciiTheme="minorHAnsi" w:hAnsiTheme="minorHAnsi"/>
          <w:color w:val="333333"/>
          <w:sz w:val="22"/>
          <w:szCs w:val="22"/>
        </w:rPr>
        <w:t xml:space="preserve"> </w:t>
      </w:r>
      <w:proofErr w:type="gramStart"/>
      <w:r w:rsidRPr="00646014">
        <w:rPr>
          <w:rFonts w:asciiTheme="minorHAnsi" w:hAnsiTheme="minorHAnsi"/>
          <w:color w:val="333333"/>
          <w:sz w:val="22"/>
          <w:szCs w:val="22"/>
        </w:rPr>
        <w:t>Same as a podcast.</w:t>
      </w:r>
      <w:proofErr w:type="gramEnd"/>
      <w:r w:rsidRPr="00646014">
        <w:rPr>
          <w:rFonts w:asciiTheme="minorHAnsi" w:hAnsiTheme="minorHAnsi"/>
          <w:color w:val="333333"/>
          <w:sz w:val="22"/>
          <w:szCs w:val="22"/>
        </w:rPr>
        <w:t xml:space="preserve"> These are all different media. And as we know, the medium is the message. The medium defines and constrains and sometimes distorts the message. The math that can be conveyed in a YouTube video is not the same math that can be conveyed in a digital photo or a podcast or a print textbook.</w:t>
      </w:r>
    </w:p>
    <w:p w:rsidR="0028711E" w:rsidRPr="00646014" w:rsidRDefault="0028711E" w:rsidP="0028711E">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We're so enthusiastic here in the Silicon Valley and in this group about technology that disrupts and scales but I think it's really important to point out here the fundamental misapprehension of this whole process of technology that we have is that there is one monolithic "mathematics" and we are all just innovating around "mathematics." But those innovations distort what mathematics is. That's the ball that I urge us all to keep our eye on today. I'm really excited to be here and tease apart those issues with you and take some questions. Thank you.</w:t>
      </w:r>
    </w:p>
    <w:p w:rsidR="0028711E" w:rsidRPr="00646014" w:rsidRDefault="0028711E" w:rsidP="0028711E">
      <w:pPr>
        <w:pStyle w:val="NormalWeb"/>
        <w:shd w:val="clear" w:color="auto" w:fill="FFFFFF"/>
        <w:spacing w:before="0" w:beforeAutospacing="0" w:after="0" w:afterAutospacing="0" w:line="384" w:lineRule="atLeast"/>
        <w:rPr>
          <w:rFonts w:asciiTheme="minorHAnsi" w:hAnsiTheme="minorHAnsi"/>
          <w:color w:val="333333"/>
          <w:sz w:val="22"/>
          <w:szCs w:val="22"/>
        </w:rPr>
      </w:pPr>
      <w:r w:rsidRPr="00646014">
        <w:rPr>
          <w:rStyle w:val="Strong"/>
          <w:rFonts w:asciiTheme="minorHAnsi" w:hAnsiTheme="minorHAnsi"/>
          <w:color w:val="333333"/>
          <w:sz w:val="22"/>
          <w:szCs w:val="22"/>
        </w:rPr>
        <w:t>How will the Common Core Standards paired with the computer assisted adaptive assessments that are envisioned by the Smarter Balanced Consortia change or disrupt middle grades mathematics?</w:t>
      </w:r>
    </w:p>
    <w:p w:rsidR="0028711E" w:rsidRPr="00646014" w:rsidRDefault="0028711E" w:rsidP="0028711E">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Yeah, I like the Smarter Balanced assessment items, particularly their printed items. And that's kind of controversial to say, I guess, at a tech conference. But the stuff you can assess online is just different. Someone I admire says, "</w:t>
      </w:r>
      <w:proofErr w:type="gramStart"/>
      <w:r w:rsidRPr="00646014">
        <w:rPr>
          <w:rFonts w:asciiTheme="minorHAnsi" w:hAnsiTheme="minorHAnsi"/>
          <w:color w:val="333333"/>
          <w:sz w:val="22"/>
          <w:szCs w:val="22"/>
        </w:rPr>
        <w:t>the</w:t>
      </w:r>
      <w:proofErr w:type="gramEnd"/>
      <w:r w:rsidRPr="00646014">
        <w:rPr>
          <w:rFonts w:asciiTheme="minorHAnsi" w:hAnsiTheme="minorHAnsi"/>
          <w:color w:val="333333"/>
          <w:sz w:val="22"/>
          <w:szCs w:val="22"/>
        </w:rPr>
        <w:t xml:space="preserve"> computer is not the natural medium for mathematics." Not yet. There's no natural language processing. You can't easily grade automatically and adapt to a written argument the student makes about some figures he says are similar, for instance. So that's stuff that I would feel sad to lose in our hurry to get to computer adaptive testing.</w:t>
      </w:r>
    </w:p>
    <w:p w:rsidR="0028711E" w:rsidRPr="00646014" w:rsidRDefault="0028711E" w:rsidP="0028711E">
      <w:pPr>
        <w:pStyle w:val="NormalWeb"/>
        <w:shd w:val="clear" w:color="auto" w:fill="FFFFFF"/>
        <w:spacing w:before="0" w:beforeAutospacing="0" w:after="0" w:afterAutospacing="0" w:line="384" w:lineRule="atLeast"/>
        <w:rPr>
          <w:rFonts w:asciiTheme="minorHAnsi" w:hAnsiTheme="minorHAnsi"/>
          <w:color w:val="333333"/>
          <w:sz w:val="22"/>
          <w:szCs w:val="22"/>
        </w:rPr>
      </w:pPr>
      <w:r w:rsidRPr="00646014">
        <w:rPr>
          <w:rStyle w:val="Strong"/>
          <w:rFonts w:asciiTheme="minorHAnsi" w:hAnsiTheme="minorHAnsi"/>
          <w:color w:val="333333"/>
          <w:sz w:val="22"/>
          <w:szCs w:val="22"/>
        </w:rPr>
        <w:t>What kind of support are teachers and schools going to need to transition to Common Core, to make the changes in middle school math? Should the state be providing some support? Should county offices or foundations be providing that support?</w:t>
      </w:r>
    </w:p>
    <w:p w:rsidR="0028711E" w:rsidRPr="00646014" w:rsidRDefault="0028711E" w:rsidP="0028711E">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lastRenderedPageBreak/>
        <w:t xml:space="preserve">Most of the PD that I underwent as a teacher stayed very close to content. It was one or two degrees from how you teach content and, now that we have these practices in the Common </w:t>
      </w:r>
      <w:proofErr w:type="gramStart"/>
      <w:r w:rsidRPr="00646014">
        <w:rPr>
          <w:rFonts w:asciiTheme="minorHAnsi" w:hAnsiTheme="minorHAnsi"/>
          <w:color w:val="333333"/>
          <w:sz w:val="22"/>
          <w:szCs w:val="22"/>
        </w:rPr>
        <w:t>Core, that</w:t>
      </w:r>
      <w:proofErr w:type="gramEnd"/>
      <w:r w:rsidRPr="00646014">
        <w:rPr>
          <w:rFonts w:asciiTheme="minorHAnsi" w:hAnsiTheme="minorHAnsi"/>
          <w:color w:val="333333"/>
          <w:sz w:val="22"/>
          <w:szCs w:val="22"/>
        </w:rPr>
        <w:t xml:space="preserve"> opens up an entirely new PD challenge. The most effective PD I've facilitated — and I've facilitated some very ineffective PD, I'll admit that — the effective stuff has always included a large component where we do the practices. Because I think if you've taught for thirty years under a particular style of teaching, it has to distort what your perception is of math and how it should be taught. It's unavoidable, to be steeped in that for so long. So to realign yourself, I imagine, is a very difficult thing. So PD that involves problem </w:t>
      </w:r>
      <w:proofErr w:type="gramStart"/>
      <w:r w:rsidRPr="00646014">
        <w:rPr>
          <w:rFonts w:asciiTheme="minorHAnsi" w:hAnsiTheme="minorHAnsi"/>
          <w:color w:val="333333"/>
          <w:sz w:val="22"/>
          <w:szCs w:val="22"/>
        </w:rPr>
        <w:t>solving,</w:t>
      </w:r>
      <w:proofErr w:type="gramEnd"/>
      <w:r w:rsidRPr="00646014">
        <w:rPr>
          <w:rFonts w:asciiTheme="minorHAnsi" w:hAnsiTheme="minorHAnsi"/>
          <w:color w:val="333333"/>
          <w:sz w:val="22"/>
          <w:szCs w:val="22"/>
        </w:rPr>
        <w:t xml:space="preserve"> involves reasoning, argumentation, that'll be essential going forward.</w:t>
      </w:r>
    </w:p>
    <w:p w:rsidR="0028711E" w:rsidRPr="00646014" w:rsidRDefault="0028711E" w:rsidP="0028711E">
      <w:pPr>
        <w:pStyle w:val="NormalWeb"/>
        <w:shd w:val="clear" w:color="auto" w:fill="FFFFFF"/>
        <w:spacing w:before="0" w:beforeAutospacing="0" w:after="0" w:afterAutospacing="0" w:line="384" w:lineRule="atLeast"/>
        <w:rPr>
          <w:rFonts w:asciiTheme="minorHAnsi" w:hAnsiTheme="minorHAnsi"/>
          <w:color w:val="333333"/>
          <w:sz w:val="22"/>
          <w:szCs w:val="22"/>
        </w:rPr>
      </w:pPr>
      <w:r w:rsidRPr="00646014">
        <w:rPr>
          <w:rStyle w:val="Strong"/>
          <w:rFonts w:asciiTheme="minorHAnsi" w:hAnsiTheme="minorHAnsi"/>
          <w:color w:val="333333"/>
          <w:sz w:val="22"/>
          <w:szCs w:val="22"/>
        </w:rPr>
        <w:t>Also:</w:t>
      </w:r>
    </w:p>
    <w:p w:rsidR="0028711E" w:rsidRPr="00646014" w:rsidRDefault="0028711E" w:rsidP="0028711E">
      <w:pPr>
        <w:numPr>
          <w:ilvl w:val="0"/>
          <w:numId w:val="23"/>
        </w:numPr>
        <w:shd w:val="clear" w:color="auto" w:fill="FFFFFF"/>
        <w:spacing w:after="0" w:line="292" w:lineRule="atLeast"/>
        <w:ind w:left="240" w:right="240"/>
        <w:rPr>
          <w:color w:val="333333"/>
        </w:rPr>
      </w:pPr>
      <w:r w:rsidRPr="00646014">
        <w:rPr>
          <w:color w:val="333333"/>
        </w:rPr>
        <w:t>Key Curriculum Press asks, "</w:t>
      </w:r>
      <w:hyperlink r:id="rId204" w:history="1">
        <w:r w:rsidRPr="00646014">
          <w:rPr>
            <w:rStyle w:val="Hyperlink"/>
            <w:color w:val="1C1E7C"/>
          </w:rPr>
          <w:t>Where were the women?</w:t>
        </w:r>
      </w:hyperlink>
      <w:r w:rsidRPr="00646014">
        <w:rPr>
          <w:color w:val="333333"/>
        </w:rPr>
        <w:t>"</w:t>
      </w:r>
    </w:p>
    <w:p w:rsidR="0028711E" w:rsidRPr="00646014" w:rsidRDefault="0028711E" w:rsidP="0028711E">
      <w:pPr>
        <w:numPr>
          <w:ilvl w:val="0"/>
          <w:numId w:val="23"/>
        </w:numPr>
        <w:shd w:val="clear" w:color="auto" w:fill="FFFFFF"/>
        <w:spacing w:after="0" w:line="292" w:lineRule="atLeast"/>
        <w:ind w:left="240" w:right="240"/>
        <w:rPr>
          <w:color w:val="333333"/>
        </w:rPr>
      </w:pPr>
      <w:r w:rsidRPr="00646014">
        <w:rPr>
          <w:color w:val="333333"/>
        </w:rPr>
        <w:t>Jason Buell</w:t>
      </w:r>
      <w:r w:rsidRPr="00646014">
        <w:rPr>
          <w:rStyle w:val="apple-converted-space"/>
          <w:color w:val="333333"/>
        </w:rPr>
        <w:t> </w:t>
      </w:r>
      <w:hyperlink r:id="rId205" w:history="1">
        <w:r w:rsidRPr="00646014">
          <w:rPr>
            <w:rStyle w:val="Hyperlink"/>
            <w:color w:val="1C1E7C"/>
          </w:rPr>
          <w:t>follows the money</w:t>
        </w:r>
      </w:hyperlink>
      <w:r w:rsidRPr="00646014">
        <w:rPr>
          <w:color w:val="333333"/>
        </w:rPr>
        <w:t>.</w:t>
      </w:r>
    </w:p>
    <w:p w:rsidR="0028711E" w:rsidRPr="00646014" w:rsidRDefault="0028711E" w:rsidP="0028711E">
      <w:pPr>
        <w:pStyle w:val="NormalWeb"/>
        <w:shd w:val="clear" w:color="auto" w:fill="FFFFFF"/>
        <w:tabs>
          <w:tab w:val="left" w:pos="4519"/>
        </w:tabs>
        <w:spacing w:before="0" w:beforeAutospacing="0" w:after="0"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Photo by Jason Buell</w:t>
      </w:r>
      <w:r>
        <w:rPr>
          <w:rFonts w:asciiTheme="minorHAnsi" w:hAnsiTheme="minorHAnsi"/>
          <w:color w:val="333333"/>
          <w:sz w:val="22"/>
          <w:szCs w:val="22"/>
        </w:rPr>
        <w:tab/>
      </w:r>
    </w:p>
    <w:p w:rsidR="00FA4B66" w:rsidRPr="00646014" w:rsidRDefault="00FA4B66" w:rsidP="00FA4B66">
      <w:pPr>
        <w:jc w:val="center"/>
      </w:pPr>
      <w:r>
        <w:t>***</w:t>
      </w:r>
    </w:p>
    <w:p w:rsidR="0028711E" w:rsidRPr="00646014" w:rsidRDefault="0028711E" w:rsidP="0028711E"/>
    <w:p w:rsidR="000F203C" w:rsidRPr="006B6D66" w:rsidRDefault="000F203C" w:rsidP="005A2BE5">
      <w:pPr>
        <w:pStyle w:val="Title"/>
        <w:rPr>
          <w:rStyle w:val="Strong"/>
        </w:rPr>
      </w:pPr>
      <w:r w:rsidRPr="006B6D66">
        <w:rPr>
          <w:rStyle w:val="Strong"/>
        </w:rPr>
        <w:t>Be the 'student' at 101qs.com</w:t>
      </w:r>
    </w:p>
    <w:p w:rsidR="005A2BE5" w:rsidRPr="00C52439" w:rsidRDefault="00CA0212" w:rsidP="000F203C">
      <w:pPr>
        <w:shd w:val="clear" w:color="auto" w:fill="FFFFFF"/>
        <w:rPr>
          <w:rStyle w:val="apple-style-span"/>
          <w:rFonts w:cs="Arial"/>
          <w:bCs/>
        </w:rPr>
      </w:pPr>
      <w:hyperlink r:id="rId206" w:history="1">
        <w:r w:rsidR="00C52439" w:rsidRPr="00C52439">
          <w:rPr>
            <w:rStyle w:val="Hyperlink"/>
            <w:rFonts w:cs="Arial"/>
            <w:bCs/>
          </w:rPr>
          <w:t>Andrew 5/11</w:t>
        </w:r>
      </w:hyperlink>
    </w:p>
    <w:p w:rsidR="000F203C" w:rsidRPr="00646014" w:rsidRDefault="000F203C" w:rsidP="000F203C">
      <w:pPr>
        <w:shd w:val="clear" w:color="auto" w:fill="FFFFFF"/>
        <w:rPr>
          <w:rFonts w:cs="Arial"/>
          <w:color w:val="333333"/>
        </w:rPr>
      </w:pPr>
      <w:r w:rsidRPr="00646014">
        <w:rPr>
          <w:rStyle w:val="apple-style-span"/>
          <w:rFonts w:cs="Arial"/>
          <w:b/>
          <w:bCs/>
          <w:color w:val="FF0000"/>
        </w:rPr>
        <w:t>*Disclaimer</w:t>
      </w:r>
      <w:r w:rsidRPr="00646014">
        <w:rPr>
          <w:rFonts w:cs="Arial"/>
          <w:color w:val="333333"/>
        </w:rPr>
        <w:t>: I</w:t>
      </w:r>
      <w:r w:rsidR="005A2BE5">
        <w:rPr>
          <w:rFonts w:cs="Arial"/>
          <w:color w:val="333333"/>
        </w:rPr>
        <w:t>’</w:t>
      </w:r>
      <w:r w:rsidRPr="00646014">
        <w:rPr>
          <w:rFonts w:cs="Arial"/>
          <w:color w:val="333333"/>
        </w:rPr>
        <w:t>m not a professional cinematographer! I haven't taken any film lessons! I consider myself a novice with film editing. However, I'm passionate. I want to improve my craft with film almost as much as improving my craft of teaching!</w:t>
      </w:r>
      <w:r w:rsidRPr="00646014">
        <w:rPr>
          <w:rFonts w:cs="Arial"/>
          <w:color w:val="333333"/>
        </w:rPr>
        <w:br/>
      </w:r>
      <w:r w:rsidRPr="00646014">
        <w:rPr>
          <w:rFonts w:cs="Arial"/>
          <w:color w:val="333333"/>
        </w:rPr>
        <w:br/>
        <w:t>Dan Meyer was kind enough to invite me to the beta testing of</w:t>
      </w:r>
      <w:r w:rsidRPr="00646014">
        <w:rPr>
          <w:rStyle w:val="apple-converted-space"/>
          <w:rFonts w:cs="Arial"/>
          <w:color w:val="333333"/>
        </w:rPr>
        <w:t> </w:t>
      </w:r>
      <w:hyperlink r:id="rId207" w:history="1">
        <w:r w:rsidRPr="00646014">
          <w:rPr>
            <w:rStyle w:val="Hyperlink"/>
            <w:rFonts w:cs="Arial"/>
            <w:color w:val="6699CC"/>
          </w:rPr>
          <w:t>101qs.com</w:t>
        </w:r>
      </w:hyperlink>
      <w:r w:rsidRPr="00646014">
        <w:rPr>
          <w:rStyle w:val="apple-converted-space"/>
          <w:rFonts w:cs="Arial"/>
          <w:color w:val="333333"/>
        </w:rPr>
        <w:t> </w:t>
      </w:r>
      <w:r w:rsidRPr="00646014">
        <w:rPr>
          <w:rFonts w:cs="Arial"/>
          <w:color w:val="333333"/>
        </w:rPr>
        <w:t>after seeing my</w:t>
      </w:r>
      <w:r w:rsidR="005A2BE5">
        <w:rPr>
          <w:rFonts w:cs="Arial"/>
          <w:color w:val="333333"/>
        </w:rPr>
        <w:t xml:space="preserve"> </w:t>
      </w:r>
      <w:hyperlink r:id="rId208" w:tgtFrame="_blank" w:history="1">
        <w:r w:rsidRPr="00646014">
          <w:rPr>
            <w:rStyle w:val="Hyperlink"/>
            <w:rFonts w:cs="Arial"/>
            <w:color w:val="6699CC"/>
          </w:rPr>
          <w:t>Fake Money - Act 1</w:t>
        </w:r>
      </w:hyperlink>
      <w:r w:rsidRPr="00646014">
        <w:rPr>
          <w:rFonts w:cs="Arial"/>
          <w:color w:val="333333"/>
        </w:rPr>
        <w:t>.</w:t>
      </w:r>
    </w:p>
    <w:p w:rsidR="00A4539C" w:rsidRDefault="00A4539C" w:rsidP="000F203C">
      <w:pPr>
        <w:shd w:val="clear" w:color="auto" w:fill="FFFFFF"/>
      </w:pPr>
      <w:r>
        <w:rPr>
          <w:rFonts w:cs="Arial"/>
          <w:noProof/>
          <w:color w:val="333333"/>
        </w:rPr>
        <w:drawing>
          <wp:inline distT="0" distB="0" distL="0" distR="0">
            <wp:extent cx="4274288" cy="2382708"/>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4274187" cy="2382652"/>
                    </a:xfrm>
                    <a:prstGeom prst="rect">
                      <a:avLst/>
                    </a:prstGeom>
                    <a:noFill/>
                    <a:ln>
                      <a:noFill/>
                    </a:ln>
                  </pic:spPr>
                </pic:pic>
              </a:graphicData>
            </a:graphic>
          </wp:inline>
        </w:drawing>
      </w:r>
    </w:p>
    <w:p w:rsidR="000F203C" w:rsidRPr="00646014" w:rsidRDefault="00CA0212" w:rsidP="000F203C">
      <w:pPr>
        <w:shd w:val="clear" w:color="auto" w:fill="FFFFFF"/>
        <w:rPr>
          <w:rFonts w:cs="Arial"/>
          <w:color w:val="333333"/>
        </w:rPr>
      </w:pPr>
      <w:hyperlink r:id="rId210" w:history="1">
        <w:r w:rsidR="000F203C" w:rsidRPr="00646014">
          <w:rPr>
            <w:rStyle w:val="Hyperlink"/>
            <w:rFonts w:cs="Arial"/>
          </w:rPr>
          <w:t>http://vimeo.com/38285683</w:t>
        </w:r>
      </w:hyperlink>
      <w:r w:rsidR="000F203C" w:rsidRPr="00646014">
        <w:rPr>
          <w:rFonts w:cs="Arial"/>
          <w:color w:val="333333"/>
        </w:rPr>
        <w:t xml:space="preserve"> </w:t>
      </w:r>
    </w:p>
    <w:p w:rsidR="000F203C" w:rsidRPr="00646014" w:rsidRDefault="000F203C" w:rsidP="000F203C">
      <w:pPr>
        <w:shd w:val="clear" w:color="auto" w:fill="FFFFFF"/>
        <w:rPr>
          <w:rFonts w:cs="Arial"/>
          <w:color w:val="333333"/>
        </w:rPr>
      </w:pPr>
      <w:r w:rsidRPr="00646014">
        <w:rPr>
          <w:rFonts w:cs="Arial"/>
          <w:color w:val="333333"/>
        </w:rPr>
        <w:t xml:space="preserve">I was both flattered an honored that he dug my exponential growth video and wanted to include me in the beta testing before his site went live. One of the best pieces of advice Dan gave me was, "Buy </w:t>
      </w:r>
      <w:proofErr w:type="gramStart"/>
      <w:r w:rsidRPr="00646014">
        <w:rPr>
          <w:rFonts w:cs="Arial"/>
          <w:color w:val="333333"/>
        </w:rPr>
        <w:t>yourself</w:t>
      </w:r>
      <w:proofErr w:type="gramEnd"/>
      <w:r w:rsidRPr="00646014">
        <w:rPr>
          <w:rFonts w:cs="Arial"/>
          <w:color w:val="333333"/>
        </w:rPr>
        <w:t xml:space="preserve"> a tripod for Christmas, </w:t>
      </w:r>
      <w:r w:rsidRPr="00646014">
        <w:rPr>
          <w:rFonts w:cs="Arial"/>
          <w:color w:val="333333"/>
        </w:rPr>
        <w:lastRenderedPageBreak/>
        <w:t xml:space="preserve">Andrew." </w:t>
      </w:r>
      <w:proofErr w:type="gramStart"/>
      <w:r w:rsidRPr="00646014">
        <w:rPr>
          <w:rFonts w:cs="Arial"/>
          <w:color w:val="333333"/>
        </w:rPr>
        <w:t>His feedback from</w:t>
      </w:r>
      <w:r w:rsidR="005A2BE5">
        <w:rPr>
          <w:rFonts w:cs="Arial"/>
          <w:color w:val="333333"/>
        </w:rPr>
        <w:t xml:space="preserve"> </w:t>
      </w:r>
      <w:hyperlink r:id="rId211" w:tgtFrame="_blank" w:history="1">
        <w:r w:rsidRPr="00646014">
          <w:rPr>
            <w:rStyle w:val="Hyperlink"/>
            <w:rFonts w:cs="Arial"/>
            <w:color w:val="6699CC"/>
          </w:rPr>
          <w:t>Sand Vase - Act 1</w:t>
        </w:r>
      </w:hyperlink>
      <w:r w:rsidRPr="00646014">
        <w:rPr>
          <w:rFonts w:cs="Arial"/>
          <w:color w:val="333333"/>
        </w:rPr>
        <w:t>.</w:t>
      </w:r>
      <w:proofErr w:type="gramEnd"/>
      <w:r w:rsidRPr="00646014">
        <w:rPr>
          <w:rFonts w:cs="Arial"/>
          <w:color w:val="333333"/>
        </w:rPr>
        <w:t xml:space="preserve"> I totally agreed with him and didn't wait for Santa. A tripod makes the experience much easier on the viewer. Plus, no matter how perplexing you might think your</w:t>
      </w:r>
      <w:r w:rsidRPr="00646014">
        <w:rPr>
          <w:rStyle w:val="apple-converted-space"/>
          <w:rFonts w:cs="Arial"/>
          <w:color w:val="333333"/>
        </w:rPr>
        <w:t> </w:t>
      </w:r>
      <w:hyperlink r:id="rId212" w:tgtFrame="_blank" w:history="1">
        <w:r w:rsidRPr="00646014">
          <w:rPr>
            <w:rStyle w:val="Hyperlink"/>
            <w:rFonts w:cs="Arial"/>
            <w:color w:val="6699CC"/>
          </w:rPr>
          <w:t>tire rolling down a hill</w:t>
        </w:r>
      </w:hyperlink>
      <w:r w:rsidRPr="00646014">
        <w:rPr>
          <w:rStyle w:val="apple-converted-space"/>
          <w:rFonts w:cs="Arial"/>
          <w:color w:val="333333"/>
        </w:rPr>
        <w:t> </w:t>
      </w:r>
      <w:r w:rsidRPr="00646014">
        <w:rPr>
          <w:rFonts w:cs="Arial"/>
          <w:color w:val="333333"/>
        </w:rPr>
        <w:t>is, you run the risk of losing your audience from a shaky camera or poor camera work. (Hits forehead with palm, D'oh)</w:t>
      </w:r>
      <w:r w:rsidRPr="00646014">
        <w:rPr>
          <w:rFonts w:cs="Arial"/>
          <w:color w:val="333333"/>
        </w:rPr>
        <w:br/>
      </w:r>
      <w:r w:rsidRPr="00646014">
        <w:rPr>
          <w:rFonts w:cs="Arial"/>
          <w:color w:val="333333"/>
        </w:rPr>
        <w:br/>
        <w:t xml:space="preserve">Look, I've read many blogs and comments that challenge Dan's objective with 101qs, the perplexity rating, </w:t>
      </w:r>
      <w:proofErr w:type="gramStart"/>
      <w:r w:rsidRPr="00646014">
        <w:rPr>
          <w:rFonts w:cs="Arial"/>
          <w:color w:val="333333"/>
        </w:rPr>
        <w:t>the</w:t>
      </w:r>
      <w:proofErr w:type="gramEnd"/>
      <w:r w:rsidRPr="00646014">
        <w:rPr>
          <w:rFonts w:cs="Arial"/>
          <w:color w:val="333333"/>
        </w:rPr>
        <w:t xml:space="preserve"> lack of comments/feedback, the initial question versus the discussion, and on and on. My objective here is not to rehash any of that.</w:t>
      </w:r>
      <w:r w:rsidRPr="00646014">
        <w:rPr>
          <w:rStyle w:val="apple-converted-space"/>
          <w:rFonts w:cs="Arial"/>
          <w:color w:val="333333"/>
        </w:rPr>
        <w:t> </w:t>
      </w:r>
      <w:r w:rsidRPr="00646014">
        <w:rPr>
          <w:rFonts w:cs="Arial"/>
          <w:b/>
          <w:bCs/>
          <w:color w:val="333333"/>
        </w:rPr>
        <w:t>Hands down! It's a solid site and beneficial to us teachers! Embrace its ingenuity! </w:t>
      </w:r>
      <w:r w:rsidRPr="00646014">
        <w:rPr>
          <w:rFonts w:cs="Arial"/>
          <w:color w:val="333333"/>
        </w:rPr>
        <w:t>My goal is to offer some observations and advice that might contribute to making the viewing experience even better for you and your students. Here's how:</w:t>
      </w:r>
    </w:p>
    <w:p w:rsidR="000F203C" w:rsidRPr="00646014" w:rsidRDefault="000F203C" w:rsidP="000F203C">
      <w:pPr>
        <w:numPr>
          <w:ilvl w:val="0"/>
          <w:numId w:val="17"/>
        </w:numPr>
        <w:shd w:val="clear" w:color="auto" w:fill="FFFFFF"/>
        <w:spacing w:after="60" w:line="240" w:lineRule="auto"/>
        <w:ind w:firstLine="0"/>
        <w:rPr>
          <w:rFonts w:cs="Arial"/>
          <w:color w:val="333333"/>
        </w:rPr>
      </w:pPr>
      <w:r w:rsidRPr="00646014">
        <w:rPr>
          <w:rFonts w:cs="Arial"/>
          <w:b/>
          <w:bCs/>
          <w:color w:val="333333"/>
        </w:rPr>
        <w:t>Have measurable acts.</w:t>
      </w:r>
    </w:p>
    <w:p w:rsidR="000F203C" w:rsidRPr="00646014" w:rsidRDefault="000F203C" w:rsidP="000F203C">
      <w:pPr>
        <w:numPr>
          <w:ilvl w:val="0"/>
          <w:numId w:val="17"/>
        </w:numPr>
        <w:shd w:val="clear" w:color="auto" w:fill="FFFFFF"/>
        <w:spacing w:after="60" w:line="240" w:lineRule="auto"/>
        <w:ind w:firstLine="0"/>
        <w:rPr>
          <w:rFonts w:cs="Arial"/>
          <w:color w:val="333333"/>
        </w:rPr>
      </w:pPr>
      <w:r w:rsidRPr="00646014">
        <w:rPr>
          <w:rFonts w:cs="Arial"/>
          <w:b/>
          <w:bCs/>
          <w:color w:val="333333"/>
        </w:rPr>
        <w:t>Be the 'student' during both the staging and viewing portions.</w:t>
      </w:r>
    </w:p>
    <w:p w:rsidR="000F203C" w:rsidRPr="00646014" w:rsidRDefault="000F203C" w:rsidP="000F203C">
      <w:pPr>
        <w:numPr>
          <w:ilvl w:val="0"/>
          <w:numId w:val="17"/>
        </w:numPr>
        <w:shd w:val="clear" w:color="auto" w:fill="FFFFFF"/>
        <w:spacing w:after="60" w:line="240" w:lineRule="auto"/>
        <w:ind w:firstLine="0"/>
        <w:rPr>
          <w:rFonts w:cs="Arial"/>
          <w:color w:val="333333"/>
        </w:rPr>
      </w:pPr>
      <w:r w:rsidRPr="00646014">
        <w:rPr>
          <w:rFonts w:cs="Arial"/>
          <w:b/>
          <w:bCs/>
          <w:color w:val="333333"/>
        </w:rPr>
        <w:t>Have fun!</w:t>
      </w:r>
    </w:p>
    <w:p w:rsidR="005A2BE5" w:rsidRDefault="005A2BE5" w:rsidP="000F203C">
      <w:pPr>
        <w:shd w:val="clear" w:color="auto" w:fill="FFFFFF"/>
        <w:spacing w:after="0"/>
        <w:rPr>
          <w:rStyle w:val="apple-style-span"/>
          <w:rFonts w:cs="Arial"/>
          <w:b/>
          <w:bCs/>
          <w:color w:val="FF0000"/>
        </w:rPr>
      </w:pPr>
    </w:p>
    <w:p w:rsidR="000F203C" w:rsidRPr="00646014" w:rsidRDefault="000F203C" w:rsidP="000F203C">
      <w:pPr>
        <w:shd w:val="clear" w:color="auto" w:fill="FFFFFF"/>
        <w:spacing w:after="0"/>
        <w:rPr>
          <w:rFonts w:cs="Arial"/>
          <w:color w:val="333333"/>
        </w:rPr>
      </w:pPr>
      <w:r w:rsidRPr="00646014">
        <w:rPr>
          <w:rStyle w:val="apple-style-span"/>
          <w:rFonts w:cs="Arial"/>
          <w:b/>
          <w:bCs/>
          <w:color w:val="FF0000"/>
        </w:rPr>
        <w:t>Make sure it's measurable</w:t>
      </w:r>
      <w:proofErr w:type="gramStart"/>
      <w:r w:rsidRPr="00646014">
        <w:rPr>
          <w:rStyle w:val="apple-style-span"/>
          <w:rFonts w:cs="Arial"/>
          <w:b/>
          <w:bCs/>
          <w:color w:val="FF0000"/>
        </w:rPr>
        <w:t>:</w:t>
      </w:r>
      <w:proofErr w:type="gramEnd"/>
      <w:r w:rsidRPr="00646014">
        <w:rPr>
          <w:rFonts w:cs="Arial"/>
          <w:color w:val="333333"/>
        </w:rPr>
        <w:br/>
        <w:t xml:space="preserve">I've thrown some </w:t>
      </w:r>
      <w:proofErr w:type="spellStart"/>
      <w:r w:rsidRPr="00646014">
        <w:rPr>
          <w:rFonts w:cs="Arial"/>
          <w:color w:val="333333"/>
        </w:rPr>
        <w:t>pics</w:t>
      </w:r>
      <w:proofErr w:type="spellEnd"/>
      <w:r w:rsidRPr="00646014">
        <w:rPr>
          <w:rFonts w:cs="Arial"/>
          <w:color w:val="333333"/>
        </w:rPr>
        <w:t xml:space="preserve"> up on 101qs.com, but they were flops because it's not measurable or epic. I can discuss it with my class, but that's it. If we can't measure it, we're done. Maybe we can create a small scale project, but that could detract from the amazement of the initial media. John </w:t>
      </w:r>
      <w:proofErr w:type="spellStart"/>
      <w:r w:rsidRPr="00646014">
        <w:rPr>
          <w:rFonts w:cs="Arial"/>
          <w:color w:val="333333"/>
        </w:rPr>
        <w:t>Golden's</w:t>
      </w:r>
      <w:proofErr w:type="spellEnd"/>
      <w:r w:rsidRPr="00646014">
        <w:rPr>
          <w:rStyle w:val="apple-converted-space"/>
          <w:rFonts w:cs="Arial"/>
          <w:color w:val="333333"/>
        </w:rPr>
        <w:t> </w:t>
      </w:r>
      <w:hyperlink r:id="rId213" w:tgtFrame="_blank" w:history="1">
        <w:r w:rsidRPr="00646014">
          <w:rPr>
            <w:rStyle w:val="Hyperlink"/>
            <w:rFonts w:cs="Arial"/>
            <w:color w:val="6699CC"/>
          </w:rPr>
          <w:t>Largest Land Vehicle in the World</w:t>
        </w:r>
      </w:hyperlink>
      <w:r w:rsidRPr="00646014">
        <w:rPr>
          <w:rStyle w:val="apple-converted-space"/>
          <w:rFonts w:cs="Arial"/>
          <w:color w:val="333333"/>
        </w:rPr>
        <w:t> </w:t>
      </w:r>
      <w:r w:rsidRPr="00646014">
        <w:rPr>
          <w:rFonts w:cs="Arial"/>
          <w:color w:val="333333"/>
        </w:rPr>
        <w:t xml:space="preserve">pic is epic. But how do you measure it? I don't have a giant earth mutating blade in my backyard. Do you? However, one of my all-time </w:t>
      </w:r>
      <w:proofErr w:type="spellStart"/>
      <w:r w:rsidRPr="00646014">
        <w:rPr>
          <w:rFonts w:cs="Arial"/>
          <w:color w:val="333333"/>
        </w:rPr>
        <w:t>favs</w:t>
      </w:r>
      <w:proofErr w:type="spellEnd"/>
      <w:r w:rsidRPr="00646014">
        <w:rPr>
          <w:rFonts w:cs="Arial"/>
          <w:color w:val="333333"/>
        </w:rPr>
        <w:t xml:space="preserve"> is</w:t>
      </w:r>
      <w:r w:rsidRPr="00646014">
        <w:rPr>
          <w:rStyle w:val="apple-converted-space"/>
          <w:rFonts w:cs="Arial"/>
          <w:color w:val="333333"/>
        </w:rPr>
        <w:t> </w:t>
      </w:r>
      <w:hyperlink r:id="rId214" w:tgtFrame="_blank" w:history="1">
        <w:r w:rsidRPr="00646014">
          <w:rPr>
            <w:rStyle w:val="Hyperlink"/>
            <w:rFonts w:cs="Arial"/>
            <w:color w:val="6699CC"/>
          </w:rPr>
          <w:t>Nathan Kraft</w:t>
        </w:r>
      </w:hyperlink>
      <w:r w:rsidRPr="00646014">
        <w:rPr>
          <w:rFonts w:cs="Arial"/>
          <w:color w:val="333333"/>
        </w:rPr>
        <w:t>'s</w:t>
      </w:r>
      <w:r w:rsidRPr="00646014">
        <w:rPr>
          <w:rStyle w:val="apple-converted-space"/>
          <w:rFonts w:cs="Arial"/>
          <w:color w:val="333333"/>
        </w:rPr>
        <w:t> </w:t>
      </w:r>
      <w:hyperlink r:id="rId215" w:tgtFrame="_blank" w:history="1">
        <w:r w:rsidRPr="00646014">
          <w:rPr>
            <w:rStyle w:val="Hyperlink"/>
            <w:rFonts w:cs="Arial"/>
            <w:color w:val="6699CC"/>
          </w:rPr>
          <w:t>Tuba Echo</w:t>
        </w:r>
      </w:hyperlink>
      <w:r w:rsidRPr="00646014">
        <w:rPr>
          <w:rFonts w:cs="Arial"/>
          <w:color w:val="333333"/>
        </w:rPr>
        <w:t>. There are definitely some measurable parts here. Plus, it's really simple!</w:t>
      </w:r>
    </w:p>
    <w:p w:rsidR="000F203C" w:rsidRPr="00646014" w:rsidRDefault="000F203C" w:rsidP="000F203C">
      <w:pPr>
        <w:shd w:val="clear" w:color="auto" w:fill="FFFFFF"/>
        <w:spacing w:after="0"/>
        <w:rPr>
          <w:rFonts w:cs="Arial"/>
          <w:color w:val="333333"/>
        </w:rPr>
      </w:pPr>
    </w:p>
    <w:p w:rsidR="00A4539C" w:rsidRDefault="00A4539C" w:rsidP="000F203C">
      <w:pPr>
        <w:shd w:val="clear" w:color="auto" w:fill="FFFFFF"/>
        <w:spacing w:after="0"/>
      </w:pPr>
      <w:r>
        <w:rPr>
          <w:rFonts w:cs="Arial"/>
          <w:noProof/>
          <w:color w:val="333333"/>
        </w:rPr>
        <w:drawing>
          <wp:inline distT="0" distB="0" distL="0" distR="0">
            <wp:extent cx="4572166" cy="2243469"/>
            <wp:effectExtent l="0" t="0" r="0" b="444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4572058" cy="2243416"/>
                    </a:xfrm>
                    <a:prstGeom prst="rect">
                      <a:avLst/>
                    </a:prstGeom>
                    <a:noFill/>
                    <a:ln>
                      <a:noFill/>
                    </a:ln>
                  </pic:spPr>
                </pic:pic>
              </a:graphicData>
            </a:graphic>
          </wp:inline>
        </w:drawing>
      </w:r>
    </w:p>
    <w:p w:rsidR="000F203C" w:rsidRPr="00646014" w:rsidRDefault="00CA0212" w:rsidP="000F203C">
      <w:pPr>
        <w:shd w:val="clear" w:color="auto" w:fill="FFFFFF"/>
        <w:spacing w:after="0"/>
        <w:rPr>
          <w:rFonts w:cs="Arial"/>
          <w:color w:val="333333"/>
        </w:rPr>
      </w:pPr>
      <w:hyperlink r:id="rId217" w:history="1">
        <w:r w:rsidR="000F203C" w:rsidRPr="00646014">
          <w:rPr>
            <w:rStyle w:val="Hyperlink"/>
            <w:rFonts w:cs="Arial"/>
          </w:rPr>
          <w:t>http://vimeo.com/40377128</w:t>
        </w:r>
      </w:hyperlink>
      <w:r w:rsidR="000F203C" w:rsidRPr="00646014">
        <w:rPr>
          <w:rFonts w:cs="Arial"/>
          <w:color w:val="333333"/>
        </w:rPr>
        <w:t xml:space="preserve"> </w:t>
      </w:r>
    </w:p>
    <w:p w:rsidR="000F203C" w:rsidRPr="00646014" w:rsidRDefault="000F203C" w:rsidP="000F203C">
      <w:pPr>
        <w:shd w:val="clear" w:color="auto" w:fill="FFFFFF"/>
        <w:spacing w:after="0"/>
        <w:rPr>
          <w:rFonts w:cs="Arial"/>
          <w:color w:val="333333"/>
        </w:rPr>
      </w:pPr>
    </w:p>
    <w:p w:rsidR="005A2BE5" w:rsidRDefault="000F203C" w:rsidP="000F203C">
      <w:pPr>
        <w:shd w:val="clear" w:color="auto" w:fill="FFFFFF"/>
        <w:rPr>
          <w:rFonts w:cs="Arial"/>
          <w:color w:val="333333"/>
        </w:rPr>
      </w:pPr>
      <w:r w:rsidRPr="00646014">
        <w:rPr>
          <w:rStyle w:val="apple-style-span"/>
          <w:rFonts w:cs="Arial"/>
          <w:b/>
          <w:bCs/>
          <w:color w:val="FF0000"/>
        </w:rPr>
        <w:t>Be the 'student'</w:t>
      </w:r>
      <w:proofErr w:type="gramStart"/>
      <w:r w:rsidRPr="00646014">
        <w:rPr>
          <w:rStyle w:val="apple-style-span"/>
          <w:rFonts w:cs="Arial"/>
          <w:b/>
          <w:bCs/>
          <w:color w:val="FF0000"/>
        </w:rPr>
        <w:t>:</w:t>
      </w:r>
      <w:proofErr w:type="gramEnd"/>
      <w:r w:rsidRPr="00646014">
        <w:rPr>
          <w:rFonts w:cs="Arial"/>
          <w:color w:val="333333"/>
        </w:rPr>
        <w:br/>
        <w:t>Before pressing record or taking a plethora of pictures. Before sitting down to create, to plan, or to stage your first act, stop and think as a 'student'. Be every student you have! Be the die-hard learner. Be the mediocre student who goes with the majority. Be the smart-aleck kid who loves any opening for a joke or wise comment. Get some candles, some incense, channel them all... okay you get the point! Let the 'student' critique, trash, beat up, and make fun of your mere idea! Take the rose-colored glasses off.</w:t>
      </w:r>
      <w:r w:rsidRPr="00646014">
        <w:rPr>
          <w:rFonts w:cs="Arial"/>
          <w:color w:val="333333"/>
        </w:rPr>
        <w:br/>
        <w:t xml:space="preserve">This doesn't count for off-the-cusp pictures you can take with a digital camera while experiencing some </w:t>
      </w:r>
      <w:proofErr w:type="spellStart"/>
      <w:r w:rsidRPr="00646014">
        <w:rPr>
          <w:rFonts w:cs="Arial"/>
          <w:color w:val="333333"/>
        </w:rPr>
        <w:t>majestical</w:t>
      </w:r>
      <w:proofErr w:type="spellEnd"/>
      <w:r w:rsidRPr="00646014">
        <w:rPr>
          <w:rFonts w:cs="Arial"/>
          <w:color w:val="333333"/>
        </w:rPr>
        <w:t xml:space="preserve"> moment on vacation. However, be the 'student' before uploading said pictures. Would this really be something a student would be interested in, be perplexed by, have a question about, wonder about?</w:t>
      </w:r>
      <w:r w:rsidRPr="00646014">
        <w:rPr>
          <w:rStyle w:val="apple-converted-space"/>
          <w:rFonts w:cs="Arial"/>
          <w:color w:val="333333"/>
        </w:rPr>
        <w:t> </w:t>
      </w:r>
      <w:r w:rsidRPr="00646014">
        <w:rPr>
          <w:rFonts w:cs="Arial"/>
          <w:b/>
          <w:bCs/>
          <w:color w:val="333333"/>
        </w:rPr>
        <w:t>Be honest</w:t>
      </w:r>
      <w:r w:rsidRPr="00646014">
        <w:rPr>
          <w:rFonts w:cs="Arial"/>
          <w:color w:val="333333"/>
        </w:rPr>
        <w:t>. Your student doesn't necessarily think like you. Amazement and perplexity are two different things.</w:t>
      </w:r>
      <w:r w:rsidRPr="00646014">
        <w:rPr>
          <w:rFonts w:cs="Arial"/>
          <w:color w:val="333333"/>
        </w:rPr>
        <w:br/>
      </w:r>
      <w:r w:rsidRPr="00646014">
        <w:rPr>
          <w:rFonts w:cs="Arial"/>
          <w:color w:val="333333"/>
        </w:rPr>
        <w:lastRenderedPageBreak/>
        <w:t>*My goal is to allow my classes to experience 101qs.com next week and see what they think. Seeing other teachers do this inspired me.</w:t>
      </w:r>
      <w:r w:rsidRPr="00646014">
        <w:rPr>
          <w:rFonts w:cs="Arial"/>
          <w:color w:val="333333"/>
        </w:rPr>
        <w:br/>
      </w:r>
      <w:r w:rsidRPr="00646014">
        <w:rPr>
          <w:rFonts w:cs="Arial"/>
          <w:color w:val="333333"/>
        </w:rPr>
        <w:br/>
      </w:r>
      <w:r w:rsidRPr="00646014">
        <w:rPr>
          <w:rStyle w:val="apple-style-span"/>
          <w:rFonts w:cs="Arial"/>
          <w:b/>
          <w:bCs/>
          <w:color w:val="FF0000"/>
        </w:rPr>
        <w:t>Staging</w:t>
      </w:r>
      <w:proofErr w:type="gramStart"/>
      <w:r w:rsidRPr="00646014">
        <w:rPr>
          <w:rStyle w:val="apple-style-span"/>
          <w:rFonts w:cs="Arial"/>
          <w:b/>
          <w:bCs/>
          <w:color w:val="FF0000"/>
        </w:rPr>
        <w:t>:</w:t>
      </w:r>
      <w:proofErr w:type="gramEnd"/>
      <w:r w:rsidRPr="00646014">
        <w:rPr>
          <w:rFonts w:cs="Arial"/>
          <w:color w:val="333333"/>
        </w:rPr>
        <w:br/>
        <w:t xml:space="preserve">Face it, we have a demographic. When staging your videos or pictures, keep students in mind; </w:t>
      </w:r>
      <w:proofErr w:type="gramStart"/>
      <w:r w:rsidRPr="00646014">
        <w:rPr>
          <w:rFonts w:cs="Arial"/>
          <w:color w:val="333333"/>
        </w:rPr>
        <w:t>your</w:t>
      </w:r>
      <w:proofErr w:type="gramEnd"/>
      <w:r w:rsidRPr="00646014">
        <w:rPr>
          <w:rFonts w:cs="Arial"/>
          <w:color w:val="333333"/>
        </w:rPr>
        <w:t xml:space="preserve"> students, my students, someone else's students. Sit in their desk, put their glasses on, be </w:t>
      </w:r>
      <w:proofErr w:type="gramStart"/>
      <w:r w:rsidRPr="00646014">
        <w:rPr>
          <w:rFonts w:cs="Arial"/>
          <w:color w:val="333333"/>
        </w:rPr>
        <w:t>your</w:t>
      </w:r>
      <w:proofErr w:type="gramEnd"/>
      <w:r w:rsidRPr="00646014">
        <w:rPr>
          <w:rFonts w:cs="Arial"/>
          <w:color w:val="333333"/>
        </w:rPr>
        <w:t xml:space="preserve"> demographic. Sorry John Hanks, is your</w:t>
      </w:r>
      <w:r w:rsidRPr="00646014">
        <w:rPr>
          <w:rStyle w:val="apple-converted-space"/>
          <w:rFonts w:cs="Arial"/>
          <w:color w:val="333333"/>
        </w:rPr>
        <w:t> </w:t>
      </w:r>
      <w:hyperlink r:id="rId218" w:tgtFrame="_blank" w:history="1">
        <w:r w:rsidRPr="00646014">
          <w:rPr>
            <w:rStyle w:val="Hyperlink"/>
            <w:rFonts w:cs="Arial"/>
            <w:color w:val="6699CC"/>
          </w:rPr>
          <w:t>Dirt</w:t>
        </w:r>
      </w:hyperlink>
      <w:r w:rsidRPr="00646014">
        <w:rPr>
          <w:rStyle w:val="apple-converted-space"/>
          <w:rFonts w:cs="Arial"/>
          <w:color w:val="333333"/>
        </w:rPr>
        <w:t> </w:t>
      </w:r>
      <w:r w:rsidRPr="00646014">
        <w:rPr>
          <w:rFonts w:cs="Arial"/>
          <w:color w:val="333333"/>
        </w:rPr>
        <w:t xml:space="preserve">really going to interest your students? </w:t>
      </w:r>
      <w:proofErr w:type="gramStart"/>
      <w:r w:rsidRPr="00646014">
        <w:rPr>
          <w:rFonts w:cs="Arial"/>
          <w:color w:val="333333"/>
        </w:rPr>
        <w:t>Maybe yours.</w:t>
      </w:r>
      <w:proofErr w:type="gramEnd"/>
      <w:r w:rsidRPr="00646014">
        <w:rPr>
          <w:rFonts w:cs="Arial"/>
          <w:color w:val="333333"/>
        </w:rPr>
        <w:t xml:space="preserve"> It wouldn't perplex mine. What might be perplexing for you or the general majority of the users of 101qs.com </w:t>
      </w:r>
      <w:proofErr w:type="gramStart"/>
      <w:r w:rsidRPr="00646014">
        <w:rPr>
          <w:rFonts w:cs="Arial"/>
          <w:color w:val="333333"/>
        </w:rPr>
        <w:t>is</w:t>
      </w:r>
      <w:proofErr w:type="gramEnd"/>
      <w:r w:rsidRPr="00646014">
        <w:rPr>
          <w:rFonts w:cs="Arial"/>
          <w:color w:val="333333"/>
        </w:rPr>
        <w:t xml:space="preserve"> not necessarily perplexing for </w:t>
      </w:r>
      <w:proofErr w:type="spellStart"/>
      <w:r w:rsidRPr="00646014">
        <w:rPr>
          <w:rFonts w:cs="Arial"/>
          <w:color w:val="333333"/>
        </w:rPr>
        <w:t>your</w:t>
      </w:r>
      <w:r w:rsidRPr="00646014">
        <w:rPr>
          <w:rFonts w:cs="Arial"/>
          <w:i/>
          <w:iCs/>
          <w:color w:val="333333"/>
        </w:rPr>
        <w:t>student</w:t>
      </w:r>
      <w:proofErr w:type="spellEnd"/>
      <w:r w:rsidRPr="00646014">
        <w:rPr>
          <w:rFonts w:cs="Arial"/>
          <w:color w:val="333333"/>
        </w:rPr>
        <w:t>. So how do you effectively stage an act? I'm going to use Chris Hunter's </w:t>
      </w:r>
      <w:hyperlink r:id="rId219" w:tgtFrame="_blank" w:history="1">
        <w:r w:rsidRPr="00646014">
          <w:rPr>
            <w:rStyle w:val="Hyperlink"/>
            <w:rFonts w:cs="Arial"/>
            <w:color w:val="6699CC"/>
          </w:rPr>
          <w:t xml:space="preserve">Big Box o' </w:t>
        </w:r>
        <w:proofErr w:type="spellStart"/>
        <w:r w:rsidRPr="00646014">
          <w:rPr>
            <w:rStyle w:val="Hyperlink"/>
            <w:rFonts w:cs="Arial"/>
            <w:color w:val="6699CC"/>
          </w:rPr>
          <w:t>Krispies</w:t>
        </w:r>
        <w:proofErr w:type="spellEnd"/>
      </w:hyperlink>
      <w:r w:rsidRPr="00646014">
        <w:rPr>
          <w:rFonts w:cs="Arial"/>
          <w:color w:val="333333"/>
        </w:rPr>
        <w:t>. It's my new favorite.</w:t>
      </w:r>
      <w:r w:rsidRPr="00646014">
        <w:rPr>
          <w:rFonts w:cs="Arial"/>
          <w:color w:val="333333"/>
        </w:rPr>
        <w:br/>
        <w:t xml:space="preserve">I think the intended question was 'how many?' </w:t>
      </w:r>
      <w:proofErr w:type="gramStart"/>
      <w:r w:rsidRPr="00646014">
        <w:rPr>
          <w:rFonts w:cs="Arial"/>
          <w:color w:val="333333"/>
        </w:rPr>
        <w:t>Hence all the skips.</w:t>
      </w:r>
      <w:proofErr w:type="gramEnd"/>
      <w:r w:rsidRPr="00646014">
        <w:rPr>
          <w:rFonts w:cs="Arial"/>
          <w:color w:val="333333"/>
        </w:rPr>
        <w:t xml:space="preserve"> Longtime users are for the most part...done with 'how many?' But c'mon, they're Rice </w:t>
      </w:r>
      <w:proofErr w:type="spellStart"/>
      <w:r w:rsidRPr="00646014">
        <w:rPr>
          <w:rFonts w:cs="Arial"/>
          <w:color w:val="333333"/>
        </w:rPr>
        <w:t>Krispies</w:t>
      </w:r>
      <w:proofErr w:type="spellEnd"/>
      <w:r w:rsidRPr="00646014">
        <w:rPr>
          <w:rFonts w:cs="Arial"/>
          <w:color w:val="333333"/>
        </w:rPr>
        <w:t>!</w:t>
      </w:r>
      <w:r w:rsidRPr="00646014">
        <w:rPr>
          <w:rStyle w:val="apple-converted-space"/>
          <w:rFonts w:cs="Arial"/>
          <w:color w:val="333333"/>
        </w:rPr>
        <w:t> </w:t>
      </w:r>
      <w:r w:rsidRPr="00646014">
        <w:rPr>
          <w:rFonts w:cs="Arial"/>
          <w:b/>
          <w:bCs/>
          <w:color w:val="333333"/>
        </w:rPr>
        <w:t>SNAP! CRACKLE! POP!</w:t>
      </w:r>
      <w:r w:rsidRPr="00646014">
        <w:rPr>
          <w:rFonts w:cs="Arial"/>
          <w:color w:val="333333"/>
        </w:rPr>
        <w:t> Think outside the box here (I can't pass up a good pun!) I'm going for another audio clip here, "How loud would the Snap Crackle Pop be if they were poured into a barrel of milk?" Can you imagine that? If I had a box that big, here's how I'd stage it:</w:t>
      </w:r>
    </w:p>
    <w:p w:rsidR="000F203C" w:rsidRPr="00646014" w:rsidRDefault="000F203C" w:rsidP="000F203C">
      <w:pPr>
        <w:shd w:val="clear" w:color="auto" w:fill="FFFFFF"/>
        <w:rPr>
          <w:rFonts w:cs="Arial"/>
          <w:color w:val="333333"/>
        </w:rPr>
      </w:pPr>
      <w:r w:rsidRPr="00646014">
        <w:rPr>
          <w:rFonts w:cs="Arial"/>
          <w:color w:val="333333"/>
        </w:rPr>
        <w:br/>
        <w:t xml:space="preserve">Use a tripod, put a small bowl on a table, pour some </w:t>
      </w:r>
      <w:proofErr w:type="spellStart"/>
      <w:r w:rsidRPr="00646014">
        <w:rPr>
          <w:rFonts w:cs="Arial"/>
          <w:color w:val="333333"/>
        </w:rPr>
        <w:t>Krispies</w:t>
      </w:r>
      <w:proofErr w:type="spellEnd"/>
      <w:r w:rsidRPr="00646014">
        <w:rPr>
          <w:rFonts w:cs="Arial"/>
          <w:color w:val="333333"/>
        </w:rPr>
        <w:t xml:space="preserve"> in, and then pour in some milk. Record the audio up close. Cut to a picture of a barrel, a few or many gallons of milk, and the huge box of Rice </w:t>
      </w:r>
      <w:proofErr w:type="spellStart"/>
      <w:r w:rsidRPr="00646014">
        <w:rPr>
          <w:rFonts w:cs="Arial"/>
          <w:color w:val="333333"/>
        </w:rPr>
        <w:t>Krispies</w:t>
      </w:r>
      <w:proofErr w:type="spellEnd"/>
      <w:r w:rsidRPr="00646014">
        <w:rPr>
          <w:rFonts w:cs="Arial"/>
          <w:color w:val="333333"/>
        </w:rPr>
        <w:t>. Cut. Act 1!</w:t>
      </w:r>
      <w:r w:rsidRPr="00646014">
        <w:rPr>
          <w:rFonts w:cs="Arial"/>
          <w:color w:val="333333"/>
        </w:rPr>
        <w:br/>
        <w:t>Think about the sequel? If it's not loud enough, how much cereal should we add? How quickly? What type of milk will yield the loudest response? How much longer will the barrel snap crackle pop compared to the bowl? What's the perfect ratio of milk to cereal for the highest decibel? Maybe invest in a decibel meter? You can still cover your volume question and more... I love it! So what about the 101qs.com viewing experience?</w:t>
      </w:r>
      <w:r w:rsidRPr="00646014">
        <w:rPr>
          <w:rFonts w:cs="Arial"/>
          <w:color w:val="333333"/>
        </w:rPr>
        <w:br/>
      </w:r>
      <w:r w:rsidRPr="00646014">
        <w:rPr>
          <w:rFonts w:cs="Arial"/>
          <w:color w:val="333333"/>
        </w:rPr>
        <w:br/>
      </w:r>
      <w:r w:rsidRPr="00646014">
        <w:rPr>
          <w:rStyle w:val="apple-style-span"/>
          <w:rFonts w:cs="Arial"/>
          <w:b/>
          <w:bCs/>
          <w:color w:val="FF0000"/>
        </w:rPr>
        <w:t>Viewing</w:t>
      </w:r>
      <w:proofErr w:type="gramStart"/>
      <w:r w:rsidRPr="00646014">
        <w:rPr>
          <w:rStyle w:val="apple-style-span"/>
          <w:rFonts w:cs="Arial"/>
          <w:b/>
          <w:bCs/>
          <w:color w:val="FF0000"/>
        </w:rPr>
        <w:t>:</w:t>
      </w:r>
      <w:proofErr w:type="gramEnd"/>
      <w:r w:rsidRPr="00646014">
        <w:rPr>
          <w:rFonts w:cs="Arial"/>
          <w:color w:val="333333"/>
        </w:rPr>
        <w:br/>
        <w:t>When viewing the uploads on 101qs.com, think like a 'student'. Sometimes the expected questions are staring you in the face. I've commented to Dan that some users are abusing their power with the 'Skip' button, but I respect their autonomy. I can't force or coerce a student into what I think is perplexing so I'm not going to bash a 101qs.com user. However, I would encourage that user or student to still offer some feedback. Why is this boring? Why did you press 'skip'? I don't care if I'm on the top ten (no, that's not loser talk). I don't. I care that I hit my intended mark. I care that I get constructive feedback from a flop and improve upon it. I care that my students are perplexed.  Lastly, I believe I can offer feedback to those on 101qs.com if I pretend to be that smart-aleck kid in your class. Perplexity in math is a natural component of classroom management. If you can't engage me,</w:t>
      </w:r>
      <w:r w:rsidRPr="00646014">
        <w:rPr>
          <w:rStyle w:val="apple-converted-space"/>
          <w:rFonts w:cs="Arial"/>
          <w:color w:val="333333"/>
        </w:rPr>
        <w:t> </w:t>
      </w:r>
      <w:r w:rsidRPr="00646014">
        <w:rPr>
          <w:rFonts w:cs="Arial"/>
          <w:i/>
          <w:iCs/>
          <w:color w:val="333333"/>
        </w:rPr>
        <w:t>the smart-aleck</w:t>
      </w:r>
      <w:r w:rsidRPr="00646014">
        <w:rPr>
          <w:rFonts w:cs="Arial"/>
          <w:color w:val="333333"/>
        </w:rPr>
        <w:t xml:space="preserve">, I'm cracking jokes and off-task. Here's how I'd make </w:t>
      </w:r>
      <w:proofErr w:type="spellStart"/>
      <w:r w:rsidRPr="00646014">
        <w:rPr>
          <w:rFonts w:cs="Arial"/>
          <w:color w:val="333333"/>
        </w:rPr>
        <w:t>Abbie's</w:t>
      </w:r>
      <w:proofErr w:type="spellEnd"/>
      <w:r w:rsidR="005A2BE5">
        <w:rPr>
          <w:rFonts w:cs="Arial"/>
          <w:color w:val="333333"/>
        </w:rPr>
        <w:t xml:space="preserve"> </w:t>
      </w:r>
      <w:hyperlink r:id="rId220" w:tgtFrame="_blank" w:history="1">
        <w:r w:rsidRPr="00646014">
          <w:rPr>
            <w:rStyle w:val="Hyperlink"/>
            <w:rFonts w:cs="Arial"/>
            <w:color w:val="6699CC"/>
          </w:rPr>
          <w:t>Oatmeal</w:t>
        </w:r>
      </w:hyperlink>
      <w:r w:rsidRPr="00646014">
        <w:rPr>
          <w:rStyle w:val="apple-converted-space"/>
          <w:rFonts w:cs="Arial"/>
          <w:color w:val="333333"/>
        </w:rPr>
        <w:t> </w:t>
      </w:r>
      <w:r w:rsidRPr="00646014">
        <w:rPr>
          <w:rFonts w:cs="Arial"/>
          <w:color w:val="333333"/>
        </w:rPr>
        <w:t xml:space="preserve">slightly more student friendly. There's too much text. Students don't want to read much or dig through text after they've become accustomed to you showing them epic pictures. Crop this picture. Zoom in on what you want the student to question. I almost skipped this, but offered </w:t>
      </w:r>
      <w:proofErr w:type="spellStart"/>
      <w:r w:rsidRPr="00646014">
        <w:rPr>
          <w:rFonts w:cs="Arial"/>
          <w:color w:val="333333"/>
        </w:rPr>
        <w:t>Abbie</w:t>
      </w:r>
      <w:proofErr w:type="spellEnd"/>
      <w:r w:rsidRPr="00646014">
        <w:rPr>
          <w:rFonts w:cs="Arial"/>
          <w:color w:val="333333"/>
        </w:rPr>
        <w:t xml:space="preserve"> some feedback because this picture has great potential.</w:t>
      </w:r>
      <w:r w:rsidRPr="00646014">
        <w:rPr>
          <w:rFonts w:cs="Arial"/>
          <w:color w:val="333333"/>
        </w:rPr>
        <w:br/>
      </w:r>
      <w:r w:rsidRPr="00646014">
        <w:rPr>
          <w:rFonts w:cs="Arial"/>
          <w:color w:val="333333"/>
        </w:rPr>
        <w:br/>
      </w:r>
      <w:r w:rsidRPr="00646014">
        <w:rPr>
          <w:rStyle w:val="apple-style-span"/>
          <w:rFonts w:cs="Arial"/>
          <w:b/>
          <w:bCs/>
          <w:color w:val="FF0000"/>
        </w:rPr>
        <w:t>Have fun</w:t>
      </w:r>
      <w:proofErr w:type="gramStart"/>
      <w:r w:rsidRPr="00646014">
        <w:rPr>
          <w:rStyle w:val="apple-style-span"/>
          <w:rFonts w:cs="Arial"/>
          <w:b/>
          <w:bCs/>
          <w:color w:val="FF0000"/>
        </w:rPr>
        <w:t>:</w:t>
      </w:r>
      <w:proofErr w:type="gramEnd"/>
      <w:r w:rsidRPr="00646014">
        <w:rPr>
          <w:rFonts w:cs="Arial"/>
          <w:color w:val="333333"/>
        </w:rPr>
        <w:br/>
        <w:t>If you're not having fun, your students aren't having fun. It was fun to put Post-</w:t>
      </w:r>
      <w:proofErr w:type="spellStart"/>
      <w:r w:rsidRPr="00646014">
        <w:rPr>
          <w:rFonts w:cs="Arial"/>
          <w:color w:val="333333"/>
        </w:rPr>
        <w:t>Its</w:t>
      </w:r>
      <w:proofErr w:type="spellEnd"/>
      <w:r w:rsidRPr="00646014">
        <w:rPr>
          <w:rFonts w:cs="Arial"/>
          <w:color w:val="333333"/>
        </w:rPr>
        <w:t xml:space="preserve"> on a huge</w:t>
      </w:r>
      <w:r w:rsidRPr="00646014">
        <w:rPr>
          <w:rStyle w:val="apple-converted-space"/>
          <w:rFonts w:cs="Arial"/>
          <w:color w:val="333333"/>
        </w:rPr>
        <w:t> </w:t>
      </w:r>
      <w:hyperlink r:id="rId221" w:tgtFrame="_blank" w:history="1">
        <w:r w:rsidRPr="00646014">
          <w:rPr>
            <w:rStyle w:val="Hyperlink"/>
            <w:rFonts w:cs="Arial"/>
            <w:color w:val="6699CC"/>
          </w:rPr>
          <w:t>File Cabinet</w:t>
        </w:r>
      </w:hyperlink>
      <w:r w:rsidRPr="00646014">
        <w:rPr>
          <w:rFonts w:cs="Arial"/>
          <w:color w:val="333333"/>
        </w:rPr>
        <w:t>. The students had fun making estimates. They had fun writing the numbers on the Post-Its.</w:t>
      </w:r>
      <w:r w:rsidRPr="00646014">
        <w:rPr>
          <w:rStyle w:val="apple-converted-space"/>
          <w:rFonts w:cs="Arial"/>
          <w:color w:val="333333"/>
        </w:rPr>
        <w:t> </w:t>
      </w:r>
      <w:r w:rsidRPr="00646014">
        <w:rPr>
          <w:rFonts w:cs="Arial"/>
          <w:b/>
          <w:bCs/>
          <w:color w:val="333333"/>
        </w:rPr>
        <w:t>They had fun doing the math</w:t>
      </w:r>
      <w:r w:rsidRPr="00646014">
        <w:rPr>
          <w:rStyle w:val="apple-converted-space"/>
          <w:rFonts w:cs="Arial"/>
          <w:color w:val="333333"/>
        </w:rPr>
        <w:t> </w:t>
      </w:r>
      <w:r w:rsidRPr="00646014">
        <w:rPr>
          <w:rFonts w:cs="Arial"/>
          <w:color w:val="333333"/>
        </w:rPr>
        <w:t xml:space="preserve">to figure out the actual number. They wanted to know how many </w:t>
      </w:r>
      <w:proofErr w:type="gramStart"/>
      <w:r w:rsidRPr="00646014">
        <w:rPr>
          <w:rFonts w:cs="Arial"/>
          <w:color w:val="333333"/>
        </w:rPr>
        <w:t>Post-Its</w:t>
      </w:r>
      <w:proofErr w:type="gramEnd"/>
      <w:r w:rsidRPr="00646014">
        <w:rPr>
          <w:rFonts w:cs="Arial"/>
          <w:color w:val="333333"/>
        </w:rPr>
        <w:t xml:space="preserve"> to write numbers on. I said, "You tell me." They didn't blink. They took ownership of both the writing of numbers and the math. Keep these fun moments in mind when you are channeling the student. If it's fun for them, it'll be fun for you while you plan, stage, record, and edit your media.</w:t>
      </w:r>
      <w:r w:rsidRPr="00646014">
        <w:rPr>
          <w:rFonts w:cs="Arial"/>
          <w:color w:val="333333"/>
        </w:rPr>
        <w:br/>
      </w:r>
      <w:r w:rsidRPr="00646014">
        <w:rPr>
          <w:rFonts w:cs="Arial"/>
          <w:color w:val="333333"/>
        </w:rPr>
        <w:br/>
        <w:t>Have fun</w:t>
      </w:r>
      <w:proofErr w:type="gramStart"/>
      <w:r w:rsidRPr="00646014">
        <w:rPr>
          <w:rFonts w:cs="Arial"/>
          <w:color w:val="333333"/>
        </w:rPr>
        <w:t>,</w:t>
      </w:r>
      <w:proofErr w:type="gramEnd"/>
      <w:r w:rsidRPr="00646014">
        <w:rPr>
          <w:rFonts w:cs="Arial"/>
          <w:color w:val="333333"/>
        </w:rPr>
        <w:br/>
        <w:t>222</w:t>
      </w:r>
    </w:p>
    <w:p w:rsidR="00FA4B66" w:rsidRPr="00646014" w:rsidRDefault="00FA4B66" w:rsidP="00FA4B66">
      <w:pPr>
        <w:jc w:val="center"/>
      </w:pPr>
      <w:r>
        <w:lastRenderedPageBreak/>
        <w:t>***</w:t>
      </w:r>
    </w:p>
    <w:p w:rsidR="005A2BE5" w:rsidRDefault="005A2BE5">
      <w:bookmarkStart w:id="7" w:name="5046597470936303294"/>
      <w:bookmarkEnd w:id="7"/>
    </w:p>
    <w:p w:rsidR="000F203C" w:rsidRPr="006B6D66" w:rsidRDefault="005A2BE5" w:rsidP="000660AB">
      <w:pPr>
        <w:pStyle w:val="Title"/>
        <w:rPr>
          <w:rStyle w:val="Strong"/>
        </w:rPr>
      </w:pPr>
      <w:r w:rsidRPr="006B6D66">
        <w:rPr>
          <w:rStyle w:val="Strong"/>
        </w:rPr>
        <w:t>What to Do with All the Technologies</w:t>
      </w:r>
    </w:p>
    <w:p w:rsidR="000660AB" w:rsidRPr="000660AB" w:rsidRDefault="00CA0212" w:rsidP="000660AB">
      <w:hyperlink r:id="rId222" w:history="1">
        <w:r w:rsidR="000660AB" w:rsidRPr="00C52439">
          <w:rPr>
            <w:rStyle w:val="Hyperlink"/>
          </w:rPr>
          <w:t>Kate</w:t>
        </w:r>
        <w:r w:rsidR="00F4757D" w:rsidRPr="00C52439">
          <w:rPr>
            <w:rStyle w:val="Hyperlink"/>
          </w:rPr>
          <w:t xml:space="preserve"> 3/29</w:t>
        </w:r>
      </w:hyperlink>
    </w:p>
    <w:p w:rsidR="000F203C" w:rsidRPr="00646014" w:rsidRDefault="000F203C" w:rsidP="000F203C">
      <w:r w:rsidRPr="00646014">
        <w:t xml:space="preserve">Among people who know me professionally I have a bit of a reputation as a technology person. It might be because when people walk by my room, </w:t>
      </w:r>
      <w:proofErr w:type="gramStart"/>
      <w:r w:rsidRPr="00646014">
        <w:t>there's</w:t>
      </w:r>
      <w:proofErr w:type="gramEnd"/>
      <w:r w:rsidRPr="00646014">
        <w:t xml:space="preserve"> usually laptops and calculators all over the place. Or it might be because I put it all over my CV because people like that sort of thing. Or it might be my third robotic arm. Who </w:t>
      </w:r>
      <w:proofErr w:type="gramStart"/>
      <w:r w:rsidRPr="00646014">
        <w:t>knows.</w:t>
      </w:r>
      <w:proofErr w:type="gramEnd"/>
    </w:p>
    <w:p w:rsidR="000F203C" w:rsidRPr="00646014" w:rsidRDefault="000F203C" w:rsidP="000F203C">
      <w:r w:rsidRPr="00646014">
        <w:t xml:space="preserve">But when people talk to me about the technology I have to constantly Reframe the Issue and explain how I'm not all pro any technology for its own sake. You don't go, "Oh here's this cool technology let me shoehorn it into my classroom." Instead you go, "I think I have thought of the best way to teach this, and it would be impossible in an analog world, but I know enough about the technologies to realize this idea." You don't go to a twenty-minute </w:t>
      </w:r>
      <w:proofErr w:type="spellStart"/>
      <w:r w:rsidRPr="00646014">
        <w:t>inservice</w:t>
      </w:r>
      <w:proofErr w:type="spellEnd"/>
      <w:r w:rsidRPr="00646014">
        <w:t xml:space="preserve"> about xyz.com and go "I'm going to make </w:t>
      </w:r>
      <w:proofErr w:type="gramStart"/>
      <w:r w:rsidRPr="00646014">
        <w:t>an</w:t>
      </w:r>
      <w:proofErr w:type="gramEnd"/>
      <w:r w:rsidRPr="00646014">
        <w:t xml:space="preserve"> xyz.com lesson." You use xyz.com for your own purposes, or you suspect its utility and put it in your back pocket, until your awesome instruction idea needs xyz.com in order to exist. Your lesson is the fuel and xyz.com is the oxygen.</w:t>
      </w:r>
    </w:p>
    <w:p w:rsidR="000F203C" w:rsidRPr="00646014" w:rsidRDefault="000F203C" w:rsidP="000F203C">
      <w:r w:rsidRPr="00646014">
        <w:t xml:space="preserve">So here is a lesson that would not exist without dynamic geometry software and classroom polling. It does not matter what sort of dynamic geometry software. I've done it with Sketchpad and I've done it with </w:t>
      </w:r>
      <w:proofErr w:type="spellStart"/>
      <w:r w:rsidRPr="00646014">
        <w:t>Nspire</w:t>
      </w:r>
      <w:proofErr w:type="spellEnd"/>
      <w:r w:rsidRPr="00646014">
        <w:t xml:space="preserve"> and next year I'll probably do it with </w:t>
      </w:r>
      <w:proofErr w:type="spellStart"/>
      <w:r w:rsidRPr="00646014">
        <w:t>Geogebra</w:t>
      </w:r>
      <w:proofErr w:type="spellEnd"/>
      <w:r w:rsidRPr="00646014">
        <w:t xml:space="preserve"> (damn, that sentence makes me sound </w:t>
      </w:r>
      <w:proofErr w:type="spellStart"/>
      <w:r w:rsidRPr="00646014">
        <w:t>disreputablllllle</w:t>
      </w:r>
      <w:proofErr w:type="spellEnd"/>
      <w:r w:rsidRPr="00646014">
        <w:t xml:space="preserve">.) But I don't think you could get the same effect without the technology. Maybe you could give </w:t>
      </w:r>
      <w:proofErr w:type="gramStart"/>
      <w:r w:rsidRPr="00646014">
        <w:t>them</w:t>
      </w:r>
      <w:proofErr w:type="gramEnd"/>
      <w:r w:rsidRPr="00646014">
        <w:t xml:space="preserve"> diagrams on paper and rulers and protractors, but there's no way to make those not static, even if there's a lot of them.</w:t>
      </w:r>
    </w:p>
    <w:p w:rsidR="000F203C" w:rsidRPr="00646014" w:rsidRDefault="000F203C" w:rsidP="000F203C">
      <w:r w:rsidRPr="00646014">
        <w:t>We are discovering additional properties of special kinds of parallelograms. So everyone starts with a sketch of a parallelogram (that you give them, or in our case, that we constructed the day before.) And the children are in groups. Each group gets a different set of questions to explore. Writing these exploration-y questions is a bit of a dark art. You don't want to send them on a chase of the wild-goose variety but you don't want to set them down too much of a pre-defined path either.</w:t>
      </w:r>
    </w:p>
    <w:p w:rsidR="000F203C" w:rsidRPr="00646014" w:rsidRDefault="000F203C" w:rsidP="000F203C"/>
    <w:p w:rsidR="000F203C" w:rsidRPr="00646014" w:rsidRDefault="000F203C" w:rsidP="000F203C">
      <w:r w:rsidRPr="00646014">
        <w:rPr>
          <w:b/>
          <w:bCs/>
        </w:rPr>
        <w:t>Example: Group 1.</w:t>
      </w:r>
      <w:r w:rsidRPr="00646014">
        <w:rPr>
          <w:rStyle w:val="apple-converted-space"/>
          <w:b/>
          <w:bCs/>
        </w:rPr>
        <w:t> </w:t>
      </w:r>
      <w:r w:rsidRPr="00646014">
        <w:t>Start with your sketch of a parallelogram. Construct both diagonals. Drag points around until the diagonals are perpendicular to each other. You will have to decide what to measure so you can be sure. What is the name of the special kind of parallelogram you get as a result of perpendicular diagonals? Now you need to find at least two NEW properties of this shape. They must be NEW properties that are NOT properties of any old parallelogram. You will have to measure some stuff. If you can't find two new properties, keep staring at it until you get a good idea. Write them down. Verify them with measurements. See if your group members agree. Drag vertices to make a different parallelogram where the diagonals are still perpendicular. Are your new properties still true? Challenge: It is possible to construct a quadrilateral with perpendicular diagonals that is NOT a parallelogram. Open a new page and construct such a shape. What other properties does it have? </w:t>
      </w:r>
    </w:p>
    <w:p w:rsidR="000F203C" w:rsidRPr="00646014" w:rsidRDefault="000F203C" w:rsidP="000F203C"/>
    <w:p w:rsidR="000F203C" w:rsidRPr="00646014" w:rsidRDefault="000F203C" w:rsidP="000F203C">
      <w:r w:rsidRPr="00646014">
        <w:lastRenderedPageBreak/>
        <w:t>They get ten or so minutes to play around. It is helpful to give them some verbal marginally-hysterical (at least in my case, they always feel slightly deranged) instructions like "It is not a square! Nobody has squares! The correct answer to any question is not "square!"" and you also need to run around like a crazy person and make sure everyone knows how to grab points and drag them around (you might as well admit that screaming about rhombuses to a roomful of 15 year olds makes you a little bit of a crazy person.) Because you KNOW there are at least three maybe four kids who try one thing for half a second and it doesn't work and then they will sit there and stare at their desk for twenty minutes unless you interrupt that little party.</w:t>
      </w:r>
    </w:p>
    <w:p w:rsidR="000F203C" w:rsidRPr="00646014" w:rsidRDefault="000F203C" w:rsidP="000F203C">
      <w:r w:rsidRPr="00646014">
        <w:t xml:space="preserve">Once they have had ample time to explore, and the faster workers are getting bogged down in the challenge questions you put at the end, you ask them to respond. I have queried each group verbally in front of the class, one by one, and that doesn't work so hot. Usually in a class of 30+ hardly anybody likes to talk in front of everybody. Better... send them a link to a Google Form where they can type an answer to each question. Or come up with your own response system that your existing tech will support. This year I used TI Navigator polls. They are annoying because the TI's don't have a </w:t>
      </w:r>
      <w:proofErr w:type="gramStart"/>
      <w:r w:rsidRPr="00646014">
        <w:t>qwerty</w:t>
      </w:r>
      <w:proofErr w:type="gramEnd"/>
      <w:r w:rsidRPr="00646014">
        <w:t xml:space="preserve"> keyboard. (Lesson number 9,125,698 learned the hard way.) </w:t>
      </w:r>
    </w:p>
    <w:p w:rsidR="000F203C" w:rsidRPr="00646014" w:rsidRDefault="000F203C" w:rsidP="000F203C">
      <w:r w:rsidRPr="00646014">
        <w:t>Once all the groups have had a chance to report by whatever method, then you write down your notes of properties of rhombuses and rectangles. And then you give them a bunch of problems to find missing measurements in rhombuses and rectangles. They can reason it out now. You don't have to show them example problems first. It feels like kind of a magic trick.</w:t>
      </w:r>
    </w:p>
    <w:p w:rsidR="000F203C" w:rsidRPr="00646014" w:rsidRDefault="000F203C" w:rsidP="000F203C">
      <w:r w:rsidRPr="00646014">
        <w:t>THAT's what the technology is for. </w:t>
      </w:r>
    </w:p>
    <w:p w:rsidR="00FA4B66" w:rsidRPr="00646014" w:rsidRDefault="00FA4B66" w:rsidP="00FA4B66">
      <w:pPr>
        <w:jc w:val="center"/>
      </w:pPr>
      <w:r>
        <w:t>***</w:t>
      </w:r>
    </w:p>
    <w:p w:rsidR="000F203C" w:rsidRPr="00646014" w:rsidRDefault="000F203C"/>
    <w:p w:rsidR="000F203C" w:rsidRPr="006B6D66" w:rsidRDefault="00F4757D" w:rsidP="00F4757D">
      <w:pPr>
        <w:pStyle w:val="Title"/>
        <w:rPr>
          <w:rStyle w:val="Strong"/>
        </w:rPr>
      </w:pPr>
      <w:r w:rsidRPr="006B6D66">
        <w:rPr>
          <w:rStyle w:val="Strong"/>
        </w:rPr>
        <w:t xml:space="preserve">Doing Mathematics: </w:t>
      </w:r>
      <w:r w:rsidR="000F203C" w:rsidRPr="006B6D66">
        <w:rPr>
          <w:rStyle w:val="Strong"/>
        </w:rPr>
        <w:t xml:space="preserve">The Trouble </w:t>
      </w:r>
      <w:proofErr w:type="gramStart"/>
      <w:r w:rsidR="000F203C" w:rsidRPr="006B6D66">
        <w:rPr>
          <w:rStyle w:val="Strong"/>
        </w:rPr>
        <w:t>With</w:t>
      </w:r>
      <w:proofErr w:type="gramEnd"/>
      <w:r w:rsidR="000F203C" w:rsidRPr="006B6D66">
        <w:rPr>
          <w:rStyle w:val="Strong"/>
        </w:rPr>
        <w:t xml:space="preserve"> Assessment</w:t>
      </w:r>
    </w:p>
    <w:p w:rsidR="000F203C" w:rsidRPr="00646014" w:rsidRDefault="00CA0212" w:rsidP="00F4757D">
      <w:pPr>
        <w:pStyle w:val="blog-date"/>
        <w:spacing w:before="0" w:after="0"/>
        <w:rPr>
          <w:color w:val="333333"/>
        </w:rPr>
      </w:pPr>
      <w:hyperlink r:id="rId223" w:history="1">
        <w:r w:rsidR="00F4757D" w:rsidRPr="00C52439">
          <w:rPr>
            <w:rStyle w:val="Hyperlink"/>
            <w:rFonts w:asciiTheme="minorHAnsi" w:hAnsiTheme="minorHAnsi"/>
            <w:sz w:val="22"/>
            <w:szCs w:val="22"/>
          </w:rPr>
          <w:t>Bryan 3/9</w:t>
        </w:r>
        <w:r w:rsidR="000F203C" w:rsidRPr="00C52439">
          <w:rPr>
            <w:rStyle w:val="Hyperlink"/>
          </w:rPr>
          <w:t> </w:t>
        </w:r>
      </w:hyperlink>
    </w:p>
    <w:p w:rsidR="00CE4830" w:rsidRPr="00646014" w:rsidRDefault="000F203C" w:rsidP="000F203C">
      <w:pPr>
        <w:rPr>
          <w:color w:val="333333"/>
        </w:rPr>
      </w:pPr>
      <w:r w:rsidRPr="00646014">
        <w:rPr>
          <w:color w:val="333333"/>
        </w:rPr>
        <w:t>The closer my pedagogy gets to supporting students in "doing mathematics," the more difficult it becomes to decide what assessment and grades should look like. The shift to doing mathematics means that you aren't looking for students to replicate processes and demonstrate their acquisition of new "knowledge." Instead, you are looking for their development in thinking mathematically - in reasoning and sense making. This is particularly difficult in the </w:t>
      </w:r>
      <w:r w:rsidRPr="00646014">
        <w:rPr>
          <w:color w:val="333333"/>
        </w:rPr>
        <w:br/>
        <w:t>K-12 public education system where, in many ways, we are forced to do our best in supporting students in "doing mathematics" through a variety of predetermined concepts to be explored. </w:t>
      </w:r>
      <w:r w:rsidRPr="00646014">
        <w:rPr>
          <w:color w:val="333333"/>
        </w:rPr>
        <w:br/>
      </w:r>
      <w:r w:rsidRPr="00646014">
        <w:rPr>
          <w:color w:val="333333"/>
        </w:rPr>
        <w:br/>
        <w:t xml:space="preserve">It seems to make sense to me that in order to assess mathematical thinking, you would have to 1. </w:t>
      </w:r>
      <w:proofErr w:type="gramStart"/>
      <w:r w:rsidRPr="00646014">
        <w:rPr>
          <w:color w:val="333333"/>
        </w:rPr>
        <w:t>determine</w:t>
      </w:r>
      <w:proofErr w:type="gramEnd"/>
      <w:r w:rsidRPr="00646014">
        <w:rPr>
          <w:color w:val="333333"/>
        </w:rPr>
        <w:t xml:space="preserve"> the</w:t>
      </w:r>
      <w:r w:rsidRPr="00646014">
        <w:rPr>
          <w:rStyle w:val="apple-converted-space"/>
          <w:color w:val="333333"/>
        </w:rPr>
        <w:t> </w:t>
      </w:r>
      <w:hyperlink r:id="rId224" w:tgtFrame="_blank" w:history="1">
        <w:r w:rsidRPr="00646014">
          <w:rPr>
            <w:rStyle w:val="Hyperlink"/>
          </w:rPr>
          <w:t>habits</w:t>
        </w:r>
      </w:hyperlink>
      <w:r w:rsidRPr="00646014">
        <w:rPr>
          <w:rStyle w:val="apple-converted-space"/>
          <w:color w:val="333333"/>
        </w:rPr>
        <w:t> </w:t>
      </w:r>
      <w:r w:rsidRPr="00646014">
        <w:rPr>
          <w:color w:val="333333"/>
        </w:rPr>
        <w:t xml:space="preserve">that comprise mathematical thinking, 2. </w:t>
      </w:r>
      <w:proofErr w:type="gramStart"/>
      <w:r w:rsidRPr="00646014">
        <w:rPr>
          <w:color w:val="333333"/>
        </w:rPr>
        <w:t>have</w:t>
      </w:r>
      <w:proofErr w:type="gramEnd"/>
      <w:r w:rsidRPr="00646014">
        <w:rPr>
          <w:color w:val="333333"/>
        </w:rPr>
        <w:t xml:space="preserve"> some sort of feedback system to assist students in developing those habits, and 3. </w:t>
      </w:r>
      <w:proofErr w:type="gramStart"/>
      <w:r w:rsidRPr="00646014">
        <w:rPr>
          <w:color w:val="333333"/>
        </w:rPr>
        <w:t>figure</w:t>
      </w:r>
      <w:proofErr w:type="gramEnd"/>
      <w:r w:rsidRPr="00646014">
        <w:rPr>
          <w:color w:val="333333"/>
        </w:rPr>
        <w:t xml:space="preserve"> out some way of measuring student progress in each. </w:t>
      </w:r>
      <w:r w:rsidRPr="00646014">
        <w:rPr>
          <w:color w:val="333333"/>
        </w:rPr>
        <w:br/>
      </w:r>
      <w:r w:rsidRPr="00646014">
        <w:rPr>
          <w:color w:val="333333"/>
        </w:rPr>
        <w:br/>
        <w:t>At the moment, I have been toying with the idea of having students contribute to a semester/</w:t>
      </w:r>
      <w:proofErr w:type="spellStart"/>
      <w:r w:rsidRPr="00646014">
        <w:rPr>
          <w:color w:val="333333"/>
        </w:rPr>
        <w:t>year long</w:t>
      </w:r>
      <w:proofErr w:type="spellEnd"/>
      <w:r w:rsidRPr="00646014">
        <w:rPr>
          <w:color w:val="333333"/>
        </w:rPr>
        <w:t xml:space="preserve"> portfolio. The portfolio would be based around the habits of a mathematician, with a divider/section for each one. As we progress through the year, students would complete reflections on works of their choice and file them in the appropriate section. </w:t>
      </w:r>
      <w:r w:rsidRPr="00646014">
        <w:rPr>
          <w:color w:val="333333"/>
        </w:rPr>
        <w:lastRenderedPageBreak/>
        <w:t>At the end of the semester/year, each student would evaluate their portfolio and present or reflect on their growth. </w:t>
      </w:r>
      <w:r w:rsidRPr="00646014">
        <w:rPr>
          <w:color w:val="333333"/>
        </w:rPr>
        <w:br/>
      </w:r>
      <w:r w:rsidRPr="00646014">
        <w:rPr>
          <w:color w:val="333333"/>
        </w:rPr>
        <w:br/>
        <w:t>A few questions</w:t>
      </w:r>
      <w:proofErr w:type="gramStart"/>
      <w:r w:rsidRPr="00646014">
        <w:rPr>
          <w:color w:val="333333"/>
        </w:rPr>
        <w:t>:</w:t>
      </w:r>
      <w:proofErr w:type="gramEnd"/>
      <w:r w:rsidRPr="00646014">
        <w:rPr>
          <w:color w:val="333333"/>
        </w:rPr>
        <w:br/>
        <w:t>1. Am I even on the right track here?</w:t>
      </w:r>
      <w:r w:rsidRPr="00646014">
        <w:rPr>
          <w:color w:val="333333"/>
        </w:rPr>
        <w:br/>
        <w:t>2. How would this portfolio system correlate to a grade?</w:t>
      </w:r>
      <w:r w:rsidRPr="00646014">
        <w:rPr>
          <w:color w:val="333333"/>
        </w:rPr>
        <w:br/>
        <w:t>3. Does this system support students and give them enough feedback on how they can develop/improve/progress?</w:t>
      </w:r>
      <w:r w:rsidRPr="00646014">
        <w:rPr>
          <w:color w:val="333333"/>
        </w:rPr>
        <w:br/>
      </w:r>
      <w:r w:rsidRPr="00646014">
        <w:rPr>
          <w:color w:val="333333"/>
        </w:rPr>
        <w:br/>
        <w:t>P.S. I just had another thought…what does a "unit test" implicitly tell students about what is valued/looked for in class?</w:t>
      </w:r>
    </w:p>
    <w:p w:rsidR="00FA4B66" w:rsidRPr="00646014" w:rsidRDefault="00FA4B66" w:rsidP="00FA4B66">
      <w:pPr>
        <w:jc w:val="center"/>
      </w:pPr>
      <w:r>
        <w:t>***</w:t>
      </w:r>
    </w:p>
    <w:p w:rsidR="009B4586" w:rsidRPr="00646014" w:rsidRDefault="009B4586">
      <w:pPr>
        <w:rPr>
          <w:color w:val="333333"/>
        </w:rPr>
      </w:pPr>
    </w:p>
    <w:p w:rsidR="009B4586" w:rsidRPr="006B6D66" w:rsidRDefault="009B4586" w:rsidP="00F4757D">
      <w:pPr>
        <w:pStyle w:val="Title"/>
        <w:rPr>
          <w:rStyle w:val="Strong"/>
        </w:rPr>
      </w:pPr>
      <w:r w:rsidRPr="006B6D66">
        <w:rPr>
          <w:rStyle w:val="Strong"/>
        </w:rPr>
        <w:t>HABITS OF A MATHEMATICIAN: Portfolio Assessment</w:t>
      </w:r>
    </w:p>
    <w:p w:rsidR="009B4586" w:rsidRPr="00646014" w:rsidRDefault="00CA0212" w:rsidP="009B4586">
      <w:pPr>
        <w:pStyle w:val="blog-date"/>
        <w:spacing w:before="0" w:after="0"/>
        <w:rPr>
          <w:rFonts w:asciiTheme="minorHAnsi" w:hAnsiTheme="minorHAnsi"/>
          <w:sz w:val="22"/>
          <w:szCs w:val="22"/>
        </w:rPr>
      </w:pPr>
      <w:hyperlink r:id="rId225" w:history="1">
        <w:r w:rsidR="009B4586" w:rsidRPr="00C52439">
          <w:rPr>
            <w:rStyle w:val="Hyperlink"/>
            <w:rFonts w:asciiTheme="minorHAnsi" w:hAnsiTheme="minorHAnsi"/>
            <w:sz w:val="22"/>
            <w:szCs w:val="22"/>
          </w:rPr>
          <w:t xml:space="preserve">Bryan </w:t>
        </w:r>
        <w:r w:rsidR="00F4757D" w:rsidRPr="00C52439">
          <w:rPr>
            <w:rStyle w:val="Hyperlink"/>
            <w:rFonts w:asciiTheme="minorHAnsi" w:hAnsiTheme="minorHAnsi"/>
            <w:sz w:val="22"/>
            <w:szCs w:val="22"/>
          </w:rPr>
          <w:t>5/7</w:t>
        </w:r>
      </w:hyperlink>
    </w:p>
    <w:p w:rsidR="009B4586" w:rsidRPr="00646014" w:rsidRDefault="009B4586" w:rsidP="00F4757D">
      <w:pPr>
        <w:rPr>
          <w:color w:val="333333"/>
        </w:rPr>
      </w:pPr>
      <w:r w:rsidRPr="00646014">
        <w:t> </w:t>
      </w:r>
      <w:r w:rsidRPr="00646014">
        <w:rPr>
          <w:color w:val="333333"/>
        </w:rPr>
        <w:t>I've written about this</w:t>
      </w:r>
      <w:r w:rsidRPr="00646014">
        <w:rPr>
          <w:rStyle w:val="apple-converted-space"/>
          <w:color w:val="333333"/>
        </w:rPr>
        <w:t> </w:t>
      </w:r>
      <w:hyperlink r:id="rId226" w:tgtFrame="_blank" w:history="1">
        <w:r w:rsidRPr="00646014">
          <w:rPr>
            <w:rStyle w:val="Hyperlink"/>
          </w:rPr>
          <w:t>"Habits of a Mathematician" Portfolio system</w:t>
        </w:r>
      </w:hyperlink>
      <w:r w:rsidRPr="00646014">
        <w:rPr>
          <w:rStyle w:val="apple-converted-space"/>
          <w:color w:val="333333"/>
        </w:rPr>
        <w:t> </w:t>
      </w:r>
      <w:r w:rsidRPr="00646014">
        <w:rPr>
          <w:color w:val="333333"/>
        </w:rPr>
        <w:t>before, but I have done some work on it and wanted to post on my updated version. I really want the</w:t>
      </w:r>
      <w:r w:rsidRPr="00646014">
        <w:rPr>
          <w:rStyle w:val="apple-converted-space"/>
          <w:color w:val="333333"/>
        </w:rPr>
        <w:t> </w:t>
      </w:r>
      <w:hyperlink r:id="rId227" w:tgtFrame="_blank" w:history="1">
        <w:r w:rsidRPr="00646014">
          <w:rPr>
            <w:rStyle w:val="Hyperlink"/>
          </w:rPr>
          <w:t>Habits of a Mathematician</w:t>
        </w:r>
      </w:hyperlink>
      <w:r w:rsidRPr="00646014">
        <w:rPr>
          <w:rStyle w:val="apple-converted-space"/>
          <w:color w:val="333333"/>
        </w:rPr>
        <w:t> </w:t>
      </w:r>
      <w:r w:rsidRPr="00646014">
        <w:rPr>
          <w:color w:val="333333"/>
        </w:rPr>
        <w:t>to be the centerpiece of ALL that we do in class next year. In my opinion, they really get at what it means to be "doing mathematics" and are useful in helping reinvest in students a sense of agency and authority that is sometimes lost in the mathematics classroom. Of course, some content "knowledge" (I write that with some hesitation) will be an outgrowth of our work on problem-based units, but I'm leaning (heavily) towards not testing or hoping for "mastery" of any of that (the content knowledge piece is a bigger philosophical argument, which you can read about in a</w:t>
      </w:r>
      <w:r w:rsidRPr="00646014">
        <w:rPr>
          <w:rStyle w:val="apple-converted-space"/>
          <w:color w:val="333333"/>
        </w:rPr>
        <w:t> </w:t>
      </w:r>
      <w:hyperlink r:id="rId228" w:tgtFrame="_blank" w:history="1">
        <w:r w:rsidRPr="00646014">
          <w:rPr>
            <w:rStyle w:val="Hyperlink"/>
          </w:rPr>
          <w:t>previous post</w:t>
        </w:r>
      </w:hyperlink>
      <w:r w:rsidRPr="00646014">
        <w:rPr>
          <w:color w:val="333333"/>
        </w:rPr>
        <w:t>).</w:t>
      </w:r>
    </w:p>
    <w:p w:rsidR="009B4586" w:rsidRPr="00646014" w:rsidRDefault="009B4586" w:rsidP="009B4586">
      <w:pPr>
        <w:pStyle w:val="Heading2"/>
        <w:shd w:val="clear" w:color="auto" w:fill="FFFFFF"/>
        <w:spacing w:before="0"/>
        <w:rPr>
          <w:rFonts w:asciiTheme="minorHAnsi" w:hAnsiTheme="minorHAnsi"/>
          <w:color w:val="auto"/>
          <w:sz w:val="22"/>
          <w:szCs w:val="22"/>
        </w:rPr>
      </w:pPr>
      <w:r w:rsidRPr="00646014">
        <w:rPr>
          <w:rFonts w:asciiTheme="minorHAnsi" w:hAnsiTheme="minorHAnsi"/>
          <w:sz w:val="22"/>
          <w:szCs w:val="22"/>
        </w:rPr>
        <w:t>The Portfolio System</w:t>
      </w:r>
    </w:p>
    <w:p w:rsidR="009B4586" w:rsidRPr="00646014" w:rsidRDefault="009B4586" w:rsidP="009B4586">
      <w:pPr>
        <w:shd w:val="clear" w:color="auto" w:fill="FFFFFF"/>
        <w:rPr>
          <w:color w:val="333333"/>
        </w:rPr>
      </w:pPr>
      <w:r w:rsidRPr="00646014">
        <w:rPr>
          <w:color w:val="333333"/>
        </w:rPr>
        <w:t>At the beginning of the year, each student will purchase a 3-ring binder with 12 dividers. Each divider will represent one of the 11 "Habits" and the last section will be for "Unit Packets" (all of the other work). Students will have requirements weekly, at the end of each unit, and at every third of the semester. Here is what I am thinking for each:</w:t>
      </w:r>
    </w:p>
    <w:p w:rsidR="009B4586" w:rsidRPr="00646014" w:rsidRDefault="009B4586" w:rsidP="009B4586">
      <w:pPr>
        <w:shd w:val="clear" w:color="auto" w:fill="FFFFFF"/>
        <w:jc w:val="center"/>
        <w:rPr>
          <w:color w:val="333333"/>
        </w:rPr>
      </w:pPr>
      <w:r w:rsidRPr="00646014">
        <w:rPr>
          <w:noProof/>
          <w:color w:val="333333"/>
        </w:rPr>
        <w:drawing>
          <wp:inline distT="0" distB="0" distL="0" distR="0" wp14:anchorId="6902492C" wp14:editId="17BE10D4">
            <wp:extent cx="3217545" cy="1802765"/>
            <wp:effectExtent l="0" t="0" r="1905" b="6985"/>
            <wp:docPr id="42" name="Picture 42"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descr="Picture"/>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0" y="0"/>
                      <a:ext cx="3217545" cy="1802765"/>
                    </a:xfrm>
                    <a:prstGeom prst="rect">
                      <a:avLst/>
                    </a:prstGeom>
                    <a:noFill/>
                    <a:ln>
                      <a:noFill/>
                    </a:ln>
                  </pic:spPr>
                </pic:pic>
              </a:graphicData>
            </a:graphic>
          </wp:inline>
        </w:drawing>
      </w:r>
    </w:p>
    <w:p w:rsidR="009B4586" w:rsidRPr="00646014" w:rsidRDefault="009B4586" w:rsidP="009B4586">
      <w:pPr>
        <w:pStyle w:val="Heading2"/>
        <w:shd w:val="clear" w:color="auto" w:fill="FFFFFF"/>
        <w:spacing w:before="0"/>
        <w:rPr>
          <w:rFonts w:asciiTheme="minorHAnsi" w:hAnsiTheme="minorHAnsi"/>
          <w:color w:val="auto"/>
          <w:sz w:val="22"/>
          <w:szCs w:val="22"/>
        </w:rPr>
      </w:pPr>
      <w:r w:rsidRPr="00646014">
        <w:rPr>
          <w:rFonts w:asciiTheme="minorHAnsi" w:hAnsiTheme="minorHAnsi"/>
          <w:sz w:val="22"/>
          <w:szCs w:val="22"/>
        </w:rPr>
        <w:t>Weekly</w:t>
      </w:r>
    </w:p>
    <w:p w:rsidR="0034374C" w:rsidRDefault="009B4586" w:rsidP="0034374C">
      <w:pPr>
        <w:shd w:val="clear" w:color="auto" w:fill="FFFFFF"/>
        <w:rPr>
          <w:color w:val="333333"/>
        </w:rPr>
      </w:pPr>
      <w:r w:rsidRPr="00646014">
        <w:rPr>
          <w:color w:val="333333"/>
        </w:rPr>
        <w:t xml:space="preserve">At the end of each week, students will select one piece of work that they feel best demonstrates one of the "Habits of a Mathematician." They will fill out this reflection sheet (see below) and will submit it to me. I will provide short feedback </w:t>
      </w:r>
      <w:r w:rsidRPr="00646014">
        <w:rPr>
          <w:color w:val="333333"/>
        </w:rPr>
        <w:lastRenderedPageBreak/>
        <w:t>on the sheet and hand it back to them. After reviewing the feedback, the student will submit that work to the appropriate section in their portfolio.</w:t>
      </w:r>
      <w:r w:rsidR="0034374C">
        <w:rPr>
          <w:noProof/>
          <w:color w:val="333333"/>
        </w:rPr>
        <w:drawing>
          <wp:inline distT="0" distB="0" distL="0" distR="0" wp14:anchorId="402AD92F" wp14:editId="46DAC60D">
            <wp:extent cx="6262577" cy="8106557"/>
            <wp:effectExtent l="0" t="0" r="5080" b="889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mplify_the_problem.png"/>
                    <pic:cNvPicPr/>
                  </pic:nvPicPr>
                  <pic:blipFill>
                    <a:blip r:embed="rId230">
                      <a:extLst>
                        <a:ext uri="{28A0092B-C50C-407E-A947-70E740481C1C}">
                          <a14:useLocalDpi xmlns:a14="http://schemas.microsoft.com/office/drawing/2010/main" val="0"/>
                        </a:ext>
                      </a:extLst>
                    </a:blip>
                    <a:stretch>
                      <a:fillRect/>
                    </a:stretch>
                  </pic:blipFill>
                  <pic:spPr>
                    <a:xfrm>
                      <a:off x="0" y="0"/>
                      <a:ext cx="6266139" cy="8111168"/>
                    </a:xfrm>
                    <a:prstGeom prst="rect">
                      <a:avLst/>
                    </a:prstGeom>
                  </pic:spPr>
                </pic:pic>
              </a:graphicData>
            </a:graphic>
          </wp:inline>
        </w:drawing>
      </w:r>
    </w:p>
    <w:p w:rsidR="0034374C" w:rsidRDefault="0034374C" w:rsidP="009B4586">
      <w:pPr>
        <w:pStyle w:val="Heading2"/>
        <w:shd w:val="clear" w:color="auto" w:fill="FFFFFF"/>
        <w:spacing w:before="0"/>
        <w:rPr>
          <w:rFonts w:asciiTheme="minorHAnsi" w:hAnsiTheme="minorHAnsi"/>
          <w:color w:val="333333"/>
          <w:sz w:val="22"/>
          <w:szCs w:val="22"/>
        </w:rPr>
      </w:pPr>
      <w:r>
        <w:rPr>
          <w:rFonts w:asciiTheme="minorHAnsi" w:hAnsiTheme="minorHAnsi"/>
          <w:noProof/>
          <w:color w:val="333333"/>
          <w:sz w:val="22"/>
          <w:szCs w:val="22"/>
        </w:rPr>
        <w:lastRenderedPageBreak/>
        <w:drawing>
          <wp:inline distT="0" distB="0" distL="0" distR="0">
            <wp:extent cx="5191244" cy="6719777"/>
            <wp:effectExtent l="0" t="0" r="0" b="508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mplify_the_problem2.png"/>
                    <pic:cNvPicPr/>
                  </pic:nvPicPr>
                  <pic:blipFill>
                    <a:blip r:embed="rId231">
                      <a:extLst>
                        <a:ext uri="{28A0092B-C50C-407E-A947-70E740481C1C}">
                          <a14:useLocalDpi xmlns:a14="http://schemas.microsoft.com/office/drawing/2010/main" val="0"/>
                        </a:ext>
                      </a:extLst>
                    </a:blip>
                    <a:stretch>
                      <a:fillRect/>
                    </a:stretch>
                  </pic:blipFill>
                  <pic:spPr>
                    <a:xfrm>
                      <a:off x="0" y="0"/>
                      <a:ext cx="5191244" cy="6719777"/>
                    </a:xfrm>
                    <a:prstGeom prst="rect">
                      <a:avLst/>
                    </a:prstGeom>
                  </pic:spPr>
                </pic:pic>
              </a:graphicData>
            </a:graphic>
          </wp:inline>
        </w:drawing>
      </w:r>
    </w:p>
    <w:p w:rsidR="009B4586" w:rsidRPr="00646014" w:rsidRDefault="009B4586" w:rsidP="009B4586">
      <w:pPr>
        <w:pStyle w:val="Heading2"/>
        <w:shd w:val="clear" w:color="auto" w:fill="FFFFFF"/>
        <w:spacing w:before="0"/>
        <w:rPr>
          <w:rFonts w:asciiTheme="minorHAnsi" w:hAnsiTheme="minorHAnsi"/>
          <w:color w:val="333333"/>
          <w:sz w:val="22"/>
          <w:szCs w:val="22"/>
        </w:rPr>
      </w:pPr>
      <w:r w:rsidRPr="00646014">
        <w:rPr>
          <w:rFonts w:asciiTheme="minorHAnsi" w:hAnsiTheme="minorHAnsi"/>
          <w:color w:val="333333"/>
          <w:sz w:val="22"/>
          <w:szCs w:val="22"/>
        </w:rPr>
        <w:t>End of Unit</w:t>
      </w:r>
    </w:p>
    <w:p w:rsidR="009B4586" w:rsidRPr="00646014" w:rsidRDefault="009B4586" w:rsidP="009B4586">
      <w:pPr>
        <w:shd w:val="clear" w:color="auto" w:fill="FFFFFF"/>
        <w:spacing w:after="240"/>
        <w:rPr>
          <w:color w:val="333333"/>
        </w:rPr>
      </w:pPr>
      <w:r w:rsidRPr="00646014">
        <w:rPr>
          <w:color w:val="333333"/>
        </w:rPr>
        <w:t>At the end of each unit, students will put together all of their work from that unit (excluding the work that has been submitted as "habit" exemplars). They will complete a unit checklist and write a cover letter for their packet that summarizes the mathematical themes for that unit.</w:t>
      </w:r>
    </w:p>
    <w:p w:rsidR="009B4586" w:rsidRPr="00646014" w:rsidRDefault="009B4586" w:rsidP="009B4586">
      <w:pPr>
        <w:pStyle w:val="Heading2"/>
        <w:shd w:val="clear" w:color="auto" w:fill="FFFFFF"/>
        <w:spacing w:before="0"/>
        <w:rPr>
          <w:rFonts w:asciiTheme="minorHAnsi" w:hAnsiTheme="minorHAnsi"/>
          <w:color w:val="333333"/>
          <w:sz w:val="22"/>
          <w:szCs w:val="22"/>
        </w:rPr>
      </w:pPr>
      <w:r w:rsidRPr="00646014">
        <w:rPr>
          <w:rFonts w:asciiTheme="minorHAnsi" w:hAnsiTheme="minorHAnsi"/>
          <w:color w:val="333333"/>
          <w:sz w:val="22"/>
          <w:szCs w:val="22"/>
        </w:rPr>
        <w:t>Three Times a Semester</w:t>
      </w:r>
    </w:p>
    <w:p w:rsidR="009B4586" w:rsidRPr="00646014" w:rsidRDefault="009B4586" w:rsidP="009B4586">
      <w:pPr>
        <w:shd w:val="clear" w:color="auto" w:fill="FFFFFF"/>
        <w:spacing w:after="240"/>
        <w:rPr>
          <w:color w:val="333333"/>
        </w:rPr>
      </w:pPr>
      <w:r w:rsidRPr="00646014">
        <w:rPr>
          <w:color w:val="333333"/>
        </w:rPr>
        <w:t>Each student will have a "critical friend;" someone who they work closely with in evaluating their work and their progress. At each 1/3 mark in the semester, students will have their portfolio reviewed by their critical friend, by their parent, by me, and by themselves. With all of this in mind, students evaluate where they are at with the "habits" and set specific goals about how they want to progress.</w:t>
      </w:r>
    </w:p>
    <w:p w:rsidR="009B4586" w:rsidRPr="00646014" w:rsidRDefault="009B4586" w:rsidP="009B4586">
      <w:pPr>
        <w:pStyle w:val="Heading2"/>
        <w:shd w:val="clear" w:color="auto" w:fill="FFFFFF"/>
        <w:spacing w:before="0"/>
        <w:rPr>
          <w:rFonts w:asciiTheme="minorHAnsi" w:hAnsiTheme="minorHAnsi"/>
          <w:color w:val="333333"/>
          <w:sz w:val="22"/>
          <w:szCs w:val="22"/>
        </w:rPr>
      </w:pPr>
      <w:r w:rsidRPr="00646014">
        <w:rPr>
          <w:rFonts w:asciiTheme="minorHAnsi" w:hAnsiTheme="minorHAnsi"/>
          <w:color w:val="333333"/>
          <w:sz w:val="22"/>
          <w:szCs w:val="22"/>
        </w:rPr>
        <w:lastRenderedPageBreak/>
        <w:t>Grading</w:t>
      </w:r>
    </w:p>
    <w:p w:rsidR="009B4586" w:rsidRPr="00646014" w:rsidRDefault="009B4586" w:rsidP="009B4586">
      <w:pPr>
        <w:shd w:val="clear" w:color="auto" w:fill="FFFFFF"/>
        <w:rPr>
          <w:color w:val="333333"/>
        </w:rPr>
      </w:pPr>
      <w:r w:rsidRPr="00646014">
        <w:rPr>
          <w:color w:val="333333"/>
        </w:rPr>
        <w:t>I would love for this to be a grade-less system. My students tell me "the world is not ready for that yet." I can't see how it could be done any other way. My thoughts at this point are that grades would only be given at the end of each semester. Student grades would be decided on by the individual student based on feedback from their critical friend, their parent, and me. Mostly, I imagine their grade to be a representation of their progress toward their specific goals set for themselves.</w:t>
      </w:r>
      <w:r w:rsidRPr="00646014">
        <w:rPr>
          <w:rStyle w:val="apple-converted-space"/>
          <w:color w:val="333333"/>
        </w:rPr>
        <w:t> </w:t>
      </w:r>
      <w:r w:rsidRPr="00646014">
        <w:rPr>
          <w:color w:val="333333"/>
        </w:rPr>
        <w:br/>
      </w:r>
      <w:r w:rsidRPr="00646014">
        <w:rPr>
          <w:color w:val="333333"/>
        </w:rPr>
        <w:br/>
        <w:t>I'm beginning to like this system a lot. What we assess in our classes says a lot to students about what is valued and I think this system more clearly shows students that math is about "doing" and not about "knowing." I worry a little bit about parent concerns but I'm not sure that should stop us from pushing the boundaries and redefining grading. The system is still evolving and I would love any feedback or suggestions you have.</w:t>
      </w:r>
      <w:r w:rsidRPr="00646014">
        <w:rPr>
          <w:rStyle w:val="apple-converted-space"/>
          <w:color w:val="333333"/>
        </w:rPr>
        <w:t> </w:t>
      </w:r>
    </w:p>
    <w:p w:rsidR="00FA4B66" w:rsidRPr="00646014" w:rsidRDefault="00FA4B66" w:rsidP="00FA4B66">
      <w:pPr>
        <w:jc w:val="center"/>
      </w:pPr>
      <w:r>
        <w:t>***</w:t>
      </w:r>
    </w:p>
    <w:p w:rsidR="002778F8" w:rsidRPr="00646014" w:rsidRDefault="002778F8"/>
    <w:p w:rsidR="002778F8" w:rsidRPr="006B6D66" w:rsidRDefault="002778F8" w:rsidP="00F4757D">
      <w:pPr>
        <w:pStyle w:val="Title"/>
        <w:rPr>
          <w:rStyle w:val="Strong"/>
        </w:rPr>
      </w:pPr>
      <w:r w:rsidRPr="006B6D66">
        <w:rPr>
          <w:rStyle w:val="Strong"/>
        </w:rPr>
        <w:t>Keep It Simple Standards-Based Grading</w:t>
      </w:r>
    </w:p>
    <w:p w:rsidR="002778F8" w:rsidRPr="00646014" w:rsidRDefault="00CA0212" w:rsidP="002778F8">
      <w:pPr>
        <w:textAlignment w:val="baseline"/>
        <w:rPr>
          <w:rStyle w:val="meta-prep"/>
          <w:rFonts w:cs="Arial"/>
          <w:color w:val="888888"/>
          <w:bdr w:val="none" w:sz="0" w:space="0" w:color="auto" w:frame="1"/>
        </w:rPr>
      </w:pPr>
      <w:hyperlink r:id="rId232" w:history="1">
        <w:r w:rsidR="002778F8" w:rsidRPr="00C52439">
          <w:rPr>
            <w:rStyle w:val="Hyperlink"/>
            <w:rFonts w:cs="Arial"/>
            <w:bdr w:val="none" w:sz="0" w:space="0" w:color="auto" w:frame="1"/>
          </w:rPr>
          <w:t xml:space="preserve">Frank </w:t>
        </w:r>
        <w:r w:rsidR="00F4757D" w:rsidRPr="00C52439">
          <w:rPr>
            <w:rStyle w:val="Hyperlink"/>
            <w:rFonts w:cs="Arial"/>
            <w:bdr w:val="none" w:sz="0" w:space="0" w:color="auto" w:frame="1"/>
          </w:rPr>
          <w:t>8/23</w:t>
        </w:r>
      </w:hyperlink>
    </w:p>
    <w:p w:rsidR="002778F8" w:rsidRPr="00646014" w:rsidRDefault="002778F8" w:rsidP="002778F8">
      <w:pPr>
        <w:pStyle w:val="NormalWeb"/>
        <w:shd w:val="clear" w:color="auto" w:fill="FFFFFF"/>
        <w:spacing w:before="0" w:beforeAutospacing="0" w:after="0" w:afterAutospacing="0" w:line="345" w:lineRule="atLeast"/>
        <w:textAlignment w:val="baseline"/>
        <w:rPr>
          <w:rFonts w:asciiTheme="minorHAnsi" w:hAnsiTheme="minorHAnsi"/>
          <w:color w:val="333333"/>
          <w:sz w:val="22"/>
          <w:szCs w:val="22"/>
        </w:rPr>
      </w:pPr>
      <w:r w:rsidRPr="00646014">
        <w:rPr>
          <w:rStyle w:val="Strong"/>
          <w:rFonts w:asciiTheme="minorHAnsi" w:hAnsiTheme="minorHAnsi"/>
          <w:color w:val="333333"/>
          <w:sz w:val="22"/>
          <w:szCs w:val="22"/>
          <w:bdr w:val="none" w:sz="0" w:space="0" w:color="auto" w:frame="1"/>
        </w:rPr>
        <w:t>K</w:t>
      </w:r>
      <w:r w:rsidRPr="00646014">
        <w:rPr>
          <w:rFonts w:asciiTheme="minorHAnsi" w:hAnsiTheme="minorHAnsi"/>
          <w:color w:val="333333"/>
          <w:sz w:val="22"/>
          <w:szCs w:val="22"/>
        </w:rPr>
        <w:t>eep</w:t>
      </w:r>
      <w:r w:rsidRPr="00646014">
        <w:rPr>
          <w:rStyle w:val="apple-converted-space"/>
          <w:rFonts w:asciiTheme="minorHAnsi" w:hAnsiTheme="minorHAnsi"/>
          <w:color w:val="333333"/>
          <w:sz w:val="22"/>
          <w:szCs w:val="22"/>
        </w:rPr>
        <w:t> </w:t>
      </w:r>
      <w:r w:rsidRPr="00646014">
        <w:rPr>
          <w:rStyle w:val="Strong"/>
          <w:rFonts w:asciiTheme="minorHAnsi" w:hAnsiTheme="minorHAnsi"/>
          <w:color w:val="333333"/>
          <w:sz w:val="22"/>
          <w:szCs w:val="22"/>
          <w:bdr w:val="none" w:sz="0" w:space="0" w:color="auto" w:frame="1"/>
        </w:rPr>
        <w:t>I</w:t>
      </w:r>
      <w:r w:rsidRPr="00646014">
        <w:rPr>
          <w:rFonts w:asciiTheme="minorHAnsi" w:hAnsiTheme="minorHAnsi"/>
          <w:color w:val="333333"/>
          <w:sz w:val="22"/>
          <w:szCs w:val="22"/>
        </w:rPr>
        <w:t>t </w:t>
      </w:r>
      <w:r w:rsidRPr="00646014">
        <w:rPr>
          <w:rStyle w:val="Strong"/>
          <w:rFonts w:asciiTheme="minorHAnsi" w:hAnsiTheme="minorHAnsi"/>
          <w:color w:val="333333"/>
          <w:sz w:val="22"/>
          <w:szCs w:val="22"/>
          <w:bdr w:val="none" w:sz="0" w:space="0" w:color="auto" w:frame="1"/>
        </w:rPr>
        <w:t>S</w:t>
      </w:r>
      <w:r w:rsidRPr="00646014">
        <w:rPr>
          <w:rFonts w:asciiTheme="minorHAnsi" w:hAnsiTheme="minorHAnsi"/>
          <w:color w:val="333333"/>
          <w:sz w:val="22"/>
          <w:szCs w:val="22"/>
        </w:rPr>
        <w:t>imple </w:t>
      </w:r>
      <w:r w:rsidRPr="00646014">
        <w:rPr>
          <w:rStyle w:val="Strong"/>
          <w:rFonts w:asciiTheme="minorHAnsi" w:hAnsiTheme="minorHAnsi"/>
          <w:color w:val="333333"/>
          <w:sz w:val="22"/>
          <w:szCs w:val="22"/>
          <w:bdr w:val="none" w:sz="0" w:space="0" w:color="auto" w:frame="1"/>
        </w:rPr>
        <w:t>S</w:t>
      </w:r>
      <w:r w:rsidRPr="00646014">
        <w:rPr>
          <w:rFonts w:asciiTheme="minorHAnsi" w:hAnsiTheme="minorHAnsi"/>
          <w:color w:val="333333"/>
          <w:sz w:val="22"/>
          <w:szCs w:val="22"/>
        </w:rPr>
        <w:t>tandards-</w:t>
      </w:r>
      <w:r w:rsidRPr="00646014">
        <w:rPr>
          <w:rStyle w:val="Strong"/>
          <w:rFonts w:asciiTheme="minorHAnsi" w:hAnsiTheme="minorHAnsi"/>
          <w:color w:val="333333"/>
          <w:sz w:val="22"/>
          <w:szCs w:val="22"/>
          <w:bdr w:val="none" w:sz="0" w:space="0" w:color="auto" w:frame="1"/>
        </w:rPr>
        <w:t>B</w:t>
      </w:r>
      <w:r w:rsidRPr="00646014">
        <w:rPr>
          <w:rFonts w:asciiTheme="minorHAnsi" w:hAnsiTheme="minorHAnsi"/>
          <w:color w:val="333333"/>
          <w:sz w:val="22"/>
          <w:szCs w:val="22"/>
        </w:rPr>
        <w:t>ased </w:t>
      </w:r>
      <w:r w:rsidRPr="00646014">
        <w:rPr>
          <w:rStyle w:val="Strong"/>
          <w:rFonts w:asciiTheme="minorHAnsi" w:hAnsiTheme="minorHAnsi"/>
          <w:color w:val="333333"/>
          <w:sz w:val="22"/>
          <w:szCs w:val="22"/>
          <w:bdr w:val="none" w:sz="0" w:space="0" w:color="auto" w:frame="1"/>
        </w:rPr>
        <w:t>G</w:t>
      </w:r>
      <w:r w:rsidRPr="00646014">
        <w:rPr>
          <w:rFonts w:asciiTheme="minorHAnsi" w:hAnsiTheme="minorHAnsi"/>
          <w:color w:val="333333"/>
          <w:sz w:val="22"/>
          <w:szCs w:val="22"/>
        </w:rPr>
        <w:t>rading (K.I.S.SBG.)</w:t>
      </w:r>
    </w:p>
    <w:p w:rsidR="002778F8" w:rsidRPr="00646014" w:rsidRDefault="002778F8" w:rsidP="002778F8">
      <w:pPr>
        <w:pStyle w:val="NormalWeb"/>
        <w:shd w:val="clear" w:color="auto" w:fill="FFFFFF"/>
        <w:spacing w:before="0" w:beforeAutospacing="0" w:after="408"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 xml:space="preserve">This post will probably raise the ire of SBG purists. If you are considering switching to SBG, I say go for it. Even if it means you keep it simple the first year, as you and your students figure it all out for the first time. Here’s my K.I.S.SBG. </w:t>
      </w:r>
      <w:proofErr w:type="gramStart"/>
      <w:r w:rsidRPr="00646014">
        <w:rPr>
          <w:rFonts w:asciiTheme="minorHAnsi" w:hAnsiTheme="minorHAnsi"/>
          <w:color w:val="333333"/>
          <w:sz w:val="22"/>
          <w:szCs w:val="22"/>
        </w:rPr>
        <w:t>story</w:t>
      </w:r>
      <w:proofErr w:type="gramEnd"/>
      <w:r w:rsidRPr="00646014">
        <w:rPr>
          <w:rFonts w:asciiTheme="minorHAnsi" w:hAnsiTheme="minorHAnsi"/>
          <w:color w:val="333333"/>
          <w:sz w:val="22"/>
          <w:szCs w:val="22"/>
        </w:rPr>
        <w:t>…</w:t>
      </w:r>
    </w:p>
    <w:p w:rsidR="002778F8" w:rsidRPr="00646014" w:rsidRDefault="002778F8" w:rsidP="002778F8">
      <w:pPr>
        <w:pStyle w:val="NormalWeb"/>
        <w:shd w:val="clear" w:color="auto" w:fill="FFFFFF"/>
        <w:spacing w:before="0" w:beforeAutospacing="0" w:after="408"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 xml:space="preserve">Last spring, I taught a section of conceptual </w:t>
      </w:r>
      <w:r w:rsidR="00F4757D" w:rsidRPr="00646014">
        <w:rPr>
          <w:rFonts w:asciiTheme="minorHAnsi" w:hAnsiTheme="minorHAnsi"/>
          <w:color w:val="333333"/>
          <w:sz w:val="22"/>
          <w:szCs w:val="22"/>
        </w:rPr>
        <w:t>chemistry</w:t>
      </w:r>
      <w:r w:rsidRPr="00646014">
        <w:rPr>
          <w:rFonts w:asciiTheme="minorHAnsi" w:hAnsiTheme="minorHAnsi"/>
          <w:color w:val="333333"/>
          <w:sz w:val="22"/>
          <w:szCs w:val="22"/>
        </w:rPr>
        <w:t xml:space="preserve">. </w:t>
      </w:r>
      <w:proofErr w:type="gramStart"/>
      <w:r w:rsidRPr="00646014">
        <w:rPr>
          <w:rFonts w:asciiTheme="minorHAnsi" w:hAnsiTheme="minorHAnsi"/>
          <w:color w:val="333333"/>
          <w:sz w:val="22"/>
          <w:szCs w:val="22"/>
        </w:rPr>
        <w:t>Brand new subject for me.</w:t>
      </w:r>
      <w:proofErr w:type="gramEnd"/>
      <w:r w:rsidRPr="00646014">
        <w:rPr>
          <w:rFonts w:asciiTheme="minorHAnsi" w:hAnsiTheme="minorHAnsi"/>
          <w:color w:val="333333"/>
          <w:sz w:val="22"/>
          <w:szCs w:val="22"/>
        </w:rPr>
        <w:t xml:space="preserve"> To make my life easier, I initially told the students that I would be using the same points-based grading system as their teacher from the fall semester.</w:t>
      </w:r>
    </w:p>
    <w:p w:rsidR="002778F8" w:rsidRPr="00646014" w:rsidRDefault="002778F8" w:rsidP="002778F8">
      <w:pPr>
        <w:pStyle w:val="NormalWeb"/>
        <w:shd w:val="clear" w:color="auto" w:fill="FFFFFF"/>
        <w:spacing w:before="0" w:beforeAutospacing="0" w:after="0" w:afterAutospacing="0" w:line="345" w:lineRule="atLeast"/>
        <w:textAlignment w:val="baseline"/>
        <w:rPr>
          <w:rFonts w:asciiTheme="minorHAnsi" w:hAnsiTheme="minorHAnsi"/>
          <w:color w:val="333333"/>
          <w:sz w:val="22"/>
          <w:szCs w:val="22"/>
        </w:rPr>
      </w:pPr>
      <w:r w:rsidRPr="00646014">
        <w:rPr>
          <w:rStyle w:val="Emphasis"/>
          <w:rFonts w:asciiTheme="minorHAnsi" w:eastAsiaTheme="majorEastAsia" w:hAnsiTheme="minorHAnsi"/>
          <w:color w:val="333333"/>
          <w:sz w:val="22"/>
          <w:szCs w:val="22"/>
          <w:bdr w:val="none" w:sz="0" w:space="0" w:color="auto" w:frame="1"/>
        </w:rPr>
        <w:t>And then I sat down to grade their first quiz.</w:t>
      </w:r>
    </w:p>
    <w:p w:rsidR="002778F8" w:rsidRPr="00646014" w:rsidRDefault="002778F8" w:rsidP="002778F8">
      <w:pPr>
        <w:pStyle w:val="NormalWeb"/>
        <w:shd w:val="clear" w:color="auto" w:fill="FFFFFF"/>
        <w:spacing w:before="0" w:beforeAutospacing="0" w:after="408"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How many points was each question worth? Should some questions be worth more than others? How many points in total? How should I give partial credit? And how is any of this providing helpful feedback to students?</w:t>
      </w:r>
    </w:p>
    <w:p w:rsidR="002778F8" w:rsidRPr="00646014" w:rsidRDefault="002778F8" w:rsidP="002778F8">
      <w:pPr>
        <w:pStyle w:val="NormalWeb"/>
        <w:shd w:val="clear" w:color="auto" w:fill="FFFFFF"/>
        <w:spacing w:before="0" w:beforeAutospacing="0" w:after="408"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All those questions made it clear: I couldn’t go back to a points-system. It just didn’t make sense to me anymore. So I decided to go SBG, but with a few caveats to keep everyone sane. This is how it ended up looking:</w:t>
      </w:r>
    </w:p>
    <w:p w:rsidR="002778F8" w:rsidRPr="00646014" w:rsidRDefault="002778F8" w:rsidP="002778F8">
      <w:pPr>
        <w:pStyle w:val="NormalWeb"/>
        <w:shd w:val="clear" w:color="auto" w:fill="FFFFFF"/>
        <w:spacing w:before="0" w:beforeAutospacing="0" w:after="0" w:afterAutospacing="0" w:line="345" w:lineRule="atLeast"/>
        <w:textAlignment w:val="baseline"/>
        <w:rPr>
          <w:rFonts w:asciiTheme="minorHAnsi" w:hAnsiTheme="minorHAnsi"/>
          <w:color w:val="333333"/>
          <w:sz w:val="22"/>
          <w:szCs w:val="22"/>
        </w:rPr>
      </w:pPr>
      <w:proofErr w:type="gramStart"/>
      <w:r w:rsidRPr="00646014">
        <w:rPr>
          <w:rStyle w:val="Strong"/>
          <w:rFonts w:asciiTheme="minorHAnsi" w:hAnsiTheme="minorHAnsi"/>
          <w:color w:val="333333"/>
          <w:sz w:val="22"/>
          <w:szCs w:val="22"/>
          <w:bdr w:val="none" w:sz="0" w:space="0" w:color="auto" w:frame="1"/>
        </w:rPr>
        <w:t>A set of ~5 standards per unit.</w:t>
      </w:r>
      <w:proofErr w:type="gramEnd"/>
      <w:r w:rsidRPr="00646014">
        <w:rPr>
          <w:rStyle w:val="Strong"/>
          <w:rFonts w:asciiTheme="minorHAnsi" w:hAnsiTheme="minorHAnsi"/>
          <w:color w:val="333333"/>
          <w:sz w:val="22"/>
          <w:szCs w:val="22"/>
          <w:bdr w:val="none" w:sz="0" w:space="0" w:color="auto" w:frame="1"/>
        </w:rPr>
        <w:t> </w:t>
      </w:r>
      <w:r w:rsidRPr="00646014">
        <w:rPr>
          <w:rFonts w:asciiTheme="minorHAnsi" w:hAnsiTheme="minorHAnsi"/>
          <w:color w:val="333333"/>
          <w:sz w:val="22"/>
          <w:szCs w:val="22"/>
        </w:rPr>
        <w:t>WHY: This seems to get at the right scope–not too granular, not too broad. Of course, some units had a few more standards, others a few less.</w:t>
      </w:r>
      <w:r w:rsidRPr="00646014">
        <w:rPr>
          <w:rStyle w:val="apple-converted-space"/>
          <w:rFonts w:asciiTheme="minorHAnsi" w:hAnsiTheme="minorHAnsi"/>
          <w:color w:val="333333"/>
          <w:sz w:val="22"/>
          <w:szCs w:val="22"/>
        </w:rPr>
        <w:t> </w:t>
      </w:r>
      <w:r w:rsidRPr="00646014">
        <w:rPr>
          <w:rStyle w:val="Emphasis"/>
          <w:rFonts w:asciiTheme="minorHAnsi" w:eastAsiaTheme="majorEastAsia" w:hAnsiTheme="minorHAnsi"/>
          <w:color w:val="333333"/>
          <w:sz w:val="22"/>
          <w:szCs w:val="22"/>
          <w:bdr w:val="none" w:sz="0" w:space="0" w:color="auto" w:frame="1"/>
        </w:rPr>
        <w:t>Keep it simple.</w:t>
      </w:r>
    </w:p>
    <w:p w:rsidR="002778F8" w:rsidRPr="00646014" w:rsidRDefault="002778F8" w:rsidP="002778F8">
      <w:pPr>
        <w:pStyle w:val="NormalWeb"/>
        <w:shd w:val="clear" w:color="auto" w:fill="FFFFFF"/>
        <w:spacing w:before="0" w:beforeAutospacing="0" w:after="0" w:afterAutospacing="0" w:line="345" w:lineRule="atLeast"/>
        <w:textAlignment w:val="baseline"/>
        <w:rPr>
          <w:rFonts w:asciiTheme="minorHAnsi" w:hAnsiTheme="minorHAnsi"/>
          <w:color w:val="333333"/>
          <w:sz w:val="22"/>
          <w:szCs w:val="22"/>
        </w:rPr>
      </w:pPr>
      <w:r w:rsidRPr="00646014">
        <w:rPr>
          <w:rStyle w:val="Strong"/>
          <w:rFonts w:asciiTheme="minorHAnsi" w:hAnsiTheme="minorHAnsi"/>
          <w:color w:val="333333"/>
          <w:sz w:val="22"/>
          <w:szCs w:val="22"/>
          <w:bdr w:val="none" w:sz="0" w:space="0" w:color="auto" w:frame="1"/>
        </w:rPr>
        <w:t>Each standard was graded binary YES/NO. </w:t>
      </w:r>
      <w:r w:rsidRPr="00646014">
        <w:rPr>
          <w:rFonts w:asciiTheme="minorHAnsi" w:hAnsiTheme="minorHAnsi"/>
          <w:color w:val="333333"/>
          <w:sz w:val="22"/>
          <w:szCs w:val="22"/>
        </w:rPr>
        <w:t>WHY: Prevents point-grubbing from students. No need to deal with questions like, “Why did she get a 3 on that standard while I only got 2?” Either the student met the standard or they didn’t.</w:t>
      </w:r>
      <w:r w:rsidRPr="00646014">
        <w:rPr>
          <w:rStyle w:val="apple-converted-space"/>
          <w:rFonts w:asciiTheme="minorHAnsi" w:hAnsiTheme="minorHAnsi"/>
          <w:color w:val="333333"/>
          <w:sz w:val="22"/>
          <w:szCs w:val="22"/>
        </w:rPr>
        <w:t> </w:t>
      </w:r>
      <w:r w:rsidRPr="00646014">
        <w:rPr>
          <w:rStyle w:val="Emphasis"/>
          <w:rFonts w:asciiTheme="minorHAnsi" w:eastAsiaTheme="majorEastAsia" w:hAnsiTheme="minorHAnsi"/>
          <w:color w:val="333333"/>
          <w:sz w:val="22"/>
          <w:szCs w:val="22"/>
          <w:bdr w:val="none" w:sz="0" w:space="0" w:color="auto" w:frame="1"/>
        </w:rPr>
        <w:t>Keep it simple.</w:t>
      </w:r>
    </w:p>
    <w:p w:rsidR="002778F8" w:rsidRPr="00646014" w:rsidRDefault="002778F8" w:rsidP="002778F8">
      <w:pPr>
        <w:pStyle w:val="NormalWeb"/>
        <w:shd w:val="clear" w:color="auto" w:fill="FFFFFF"/>
        <w:spacing w:before="0" w:beforeAutospacing="0" w:after="0" w:afterAutospacing="0" w:line="345" w:lineRule="atLeast"/>
        <w:textAlignment w:val="baseline"/>
        <w:rPr>
          <w:rFonts w:asciiTheme="minorHAnsi" w:hAnsiTheme="minorHAnsi"/>
          <w:color w:val="333333"/>
          <w:sz w:val="22"/>
          <w:szCs w:val="22"/>
        </w:rPr>
      </w:pPr>
      <w:r w:rsidRPr="00646014">
        <w:rPr>
          <w:rStyle w:val="Strong"/>
          <w:rFonts w:asciiTheme="minorHAnsi" w:hAnsiTheme="minorHAnsi"/>
          <w:color w:val="333333"/>
          <w:sz w:val="22"/>
          <w:szCs w:val="22"/>
          <w:bdr w:val="none" w:sz="0" w:space="0" w:color="auto" w:frame="1"/>
        </w:rPr>
        <w:t>Standards that are YES cannot go back down. </w:t>
      </w:r>
      <w:r w:rsidRPr="00646014">
        <w:rPr>
          <w:rFonts w:asciiTheme="minorHAnsi" w:hAnsiTheme="minorHAnsi"/>
          <w:color w:val="333333"/>
          <w:sz w:val="22"/>
          <w:szCs w:val="22"/>
        </w:rPr>
        <w:t>WHY: Prevents students from perceiving this new grading system as unfair. This can save you many headaches, frantic emails from students, and phone calls from parents. </w:t>
      </w:r>
      <w:r w:rsidRPr="00646014">
        <w:rPr>
          <w:rStyle w:val="Emphasis"/>
          <w:rFonts w:asciiTheme="minorHAnsi" w:eastAsiaTheme="majorEastAsia" w:hAnsiTheme="minorHAnsi"/>
          <w:color w:val="333333"/>
          <w:sz w:val="22"/>
          <w:szCs w:val="22"/>
          <w:bdr w:val="none" w:sz="0" w:space="0" w:color="auto" w:frame="1"/>
        </w:rPr>
        <w:t>Keep it simple.</w:t>
      </w:r>
    </w:p>
    <w:p w:rsidR="002778F8" w:rsidRPr="00646014" w:rsidRDefault="002778F8" w:rsidP="002778F8">
      <w:pPr>
        <w:pStyle w:val="NormalWeb"/>
        <w:shd w:val="clear" w:color="auto" w:fill="FFFFFF"/>
        <w:spacing w:before="0" w:beforeAutospacing="0" w:after="0" w:afterAutospacing="0" w:line="345" w:lineRule="atLeast"/>
        <w:textAlignment w:val="baseline"/>
        <w:rPr>
          <w:rFonts w:asciiTheme="minorHAnsi" w:hAnsiTheme="minorHAnsi"/>
          <w:color w:val="333333"/>
          <w:sz w:val="22"/>
          <w:szCs w:val="22"/>
        </w:rPr>
      </w:pPr>
      <w:r w:rsidRPr="00646014">
        <w:rPr>
          <w:rStyle w:val="Strong"/>
          <w:rFonts w:asciiTheme="minorHAnsi" w:hAnsiTheme="minorHAnsi"/>
          <w:color w:val="333333"/>
          <w:sz w:val="22"/>
          <w:szCs w:val="22"/>
          <w:bdr w:val="none" w:sz="0" w:space="0" w:color="auto" w:frame="1"/>
        </w:rPr>
        <w:lastRenderedPageBreak/>
        <w:t>Term grade = 50 + 50*(#YES/#TOTAL).</w:t>
      </w:r>
      <w:r w:rsidRPr="00646014">
        <w:rPr>
          <w:rStyle w:val="apple-converted-space"/>
          <w:rFonts w:asciiTheme="minorHAnsi" w:hAnsiTheme="minorHAnsi"/>
          <w:color w:val="333333"/>
          <w:sz w:val="22"/>
          <w:szCs w:val="22"/>
        </w:rPr>
        <w:t> </w:t>
      </w:r>
      <w:r w:rsidRPr="00646014">
        <w:rPr>
          <w:rFonts w:asciiTheme="minorHAnsi" w:hAnsiTheme="minorHAnsi"/>
          <w:color w:val="333333"/>
          <w:sz w:val="22"/>
          <w:szCs w:val="22"/>
        </w:rPr>
        <w:t>WHY: No need to worry about conjunctive grading systems, decaying averages, or tiered standards. Kids can quickly and easily calculate their grade. </w:t>
      </w:r>
      <w:r w:rsidRPr="00646014">
        <w:rPr>
          <w:rStyle w:val="Emphasis"/>
          <w:rFonts w:asciiTheme="minorHAnsi" w:eastAsiaTheme="majorEastAsia" w:hAnsiTheme="minorHAnsi"/>
          <w:color w:val="333333"/>
          <w:sz w:val="22"/>
          <w:szCs w:val="22"/>
          <w:bdr w:val="none" w:sz="0" w:space="0" w:color="auto" w:frame="1"/>
        </w:rPr>
        <w:t>Keep it simple.</w:t>
      </w:r>
    </w:p>
    <w:p w:rsidR="002778F8" w:rsidRPr="00646014" w:rsidRDefault="002778F8" w:rsidP="002778F8">
      <w:pPr>
        <w:pStyle w:val="NormalWeb"/>
        <w:shd w:val="clear" w:color="auto" w:fill="FFFFFF"/>
        <w:spacing w:before="0" w:beforeAutospacing="0" w:after="0" w:afterAutospacing="0" w:line="345" w:lineRule="atLeast"/>
        <w:textAlignment w:val="baseline"/>
        <w:rPr>
          <w:rFonts w:asciiTheme="minorHAnsi" w:hAnsiTheme="minorHAnsi"/>
          <w:color w:val="333333"/>
          <w:sz w:val="22"/>
          <w:szCs w:val="22"/>
        </w:rPr>
      </w:pPr>
      <w:r w:rsidRPr="00646014">
        <w:rPr>
          <w:rStyle w:val="Strong"/>
          <w:rFonts w:asciiTheme="minorHAnsi" w:hAnsiTheme="minorHAnsi"/>
          <w:color w:val="333333"/>
          <w:sz w:val="22"/>
          <w:szCs w:val="22"/>
          <w:bdr w:val="none" w:sz="0" w:space="0" w:color="auto" w:frame="1"/>
        </w:rPr>
        <w:t>No student-initiated reassessments. </w:t>
      </w:r>
      <w:r w:rsidRPr="00646014">
        <w:rPr>
          <w:rFonts w:asciiTheme="minorHAnsi" w:hAnsiTheme="minorHAnsi"/>
          <w:color w:val="333333"/>
          <w:sz w:val="22"/>
          <w:szCs w:val="22"/>
        </w:rPr>
        <w:t>WHY: This actually wasn’t my rule, but I was lucky if these students showed up to class in the first place. No one came to extra help or during a free period to reassess. So I just put the most missed standards on subsequent quizzes. It worked out fine and I didn’t have kids hounding me for reassessments when the term ended. </w:t>
      </w:r>
      <w:r w:rsidRPr="00646014">
        <w:rPr>
          <w:rStyle w:val="Emphasis"/>
          <w:rFonts w:asciiTheme="minorHAnsi" w:eastAsiaTheme="majorEastAsia" w:hAnsiTheme="minorHAnsi"/>
          <w:color w:val="333333"/>
          <w:sz w:val="22"/>
          <w:szCs w:val="22"/>
          <w:bdr w:val="none" w:sz="0" w:space="0" w:color="auto" w:frame="1"/>
        </w:rPr>
        <w:t>Keep it simple.</w:t>
      </w:r>
    </w:p>
    <w:p w:rsidR="002778F8" w:rsidRPr="00646014" w:rsidRDefault="002778F8" w:rsidP="002778F8">
      <w:pPr>
        <w:pStyle w:val="NormalWeb"/>
        <w:shd w:val="clear" w:color="auto" w:fill="FFFFFF"/>
        <w:spacing w:before="0" w:beforeAutospacing="0" w:after="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I didn’t write the standards on each quiz, but put them on a separate scoring sheet (see below). As I looked over the quiz, I marked “</w:t>
      </w:r>
      <w:r w:rsidRPr="00646014">
        <w:rPr>
          <w:rFonts w:ascii="MS Gothic" w:eastAsia="MS Gothic" w:hAnsi="MS Gothic" w:cs="MS Gothic" w:hint="eastAsia"/>
          <w:color w:val="333333"/>
          <w:sz w:val="22"/>
          <w:szCs w:val="22"/>
        </w:rPr>
        <w:t>✔</w:t>
      </w:r>
      <w:r w:rsidRPr="00646014">
        <w:rPr>
          <w:rFonts w:asciiTheme="minorHAnsi" w:hAnsiTheme="minorHAnsi" w:cs="Georgia"/>
          <w:color w:val="333333"/>
          <w:sz w:val="22"/>
          <w:szCs w:val="22"/>
        </w:rPr>
        <w:t>”</w:t>
      </w:r>
      <w:r w:rsidRPr="00646014">
        <w:rPr>
          <w:rFonts w:asciiTheme="minorHAnsi" w:hAnsiTheme="minorHAnsi"/>
          <w:color w:val="333333"/>
          <w:sz w:val="22"/>
          <w:szCs w:val="22"/>
        </w:rPr>
        <w:t xml:space="preserve"> or “</w:t>
      </w:r>
      <w:r w:rsidRPr="00646014">
        <w:rPr>
          <w:rStyle w:val="Strong"/>
          <w:rFonts w:asciiTheme="minorHAnsi" w:hAnsiTheme="minorHAnsi"/>
          <w:color w:val="333333"/>
          <w:sz w:val="22"/>
          <w:szCs w:val="22"/>
          <w:bdr w:val="none" w:sz="0" w:space="0" w:color="auto" w:frame="1"/>
        </w:rPr>
        <w:t>X</w:t>
      </w:r>
      <w:r w:rsidRPr="00646014">
        <w:rPr>
          <w:rFonts w:asciiTheme="minorHAnsi" w:hAnsiTheme="minorHAnsi"/>
          <w:color w:val="333333"/>
          <w:sz w:val="22"/>
          <w:szCs w:val="22"/>
        </w:rPr>
        <w:t>” for each standard.</w:t>
      </w:r>
    </w:p>
    <w:p w:rsidR="002778F8" w:rsidRPr="00646014" w:rsidRDefault="002778F8" w:rsidP="002778F8">
      <w:pPr>
        <w:pStyle w:val="NormalWeb"/>
        <w:shd w:val="clear" w:color="auto" w:fill="FFFFFF"/>
        <w:spacing w:before="0" w:beforeAutospacing="0" w:after="0" w:afterAutospacing="0" w:line="345" w:lineRule="atLeast"/>
        <w:textAlignment w:val="baseline"/>
        <w:rPr>
          <w:rFonts w:asciiTheme="minorHAnsi" w:hAnsiTheme="minorHAnsi"/>
          <w:color w:val="333333"/>
          <w:sz w:val="22"/>
          <w:szCs w:val="22"/>
        </w:rPr>
      </w:pPr>
      <w:r w:rsidRPr="00646014">
        <w:rPr>
          <w:rFonts w:asciiTheme="minorHAnsi" w:hAnsiTheme="minorHAnsi"/>
          <w:noProof/>
          <w:color w:val="333333"/>
          <w:sz w:val="22"/>
          <w:szCs w:val="22"/>
          <w:bdr w:val="none" w:sz="0" w:space="0" w:color="auto" w:frame="1"/>
        </w:rPr>
        <w:drawing>
          <wp:inline distT="0" distB="0" distL="0" distR="0" wp14:anchorId="71984172" wp14:editId="7913A799">
            <wp:extent cx="4761865" cy="3933825"/>
            <wp:effectExtent l="0" t="0" r="635" b="9525"/>
            <wp:docPr id="44" name="Picture 44" descr="http://fnoschese.files.wordpress.com/2012/08/chemstandards.png?w=500&amp;h=413">
              <a:hlinkClick xmlns:a="http://schemas.openxmlformats.org/drawingml/2006/main" r:id="rId2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descr="http://fnoschese.files.wordpress.com/2012/08/chemstandards.png?w=500&amp;h=413">
                      <a:hlinkClick r:id="rId233"/>
                    </pic:cNvPr>
                    <pic:cNvPicPr>
                      <a:picLocks noChangeAspect="1" noChangeArrowheads="1"/>
                    </pic:cNvPicPr>
                  </pic:nvPicPr>
                  <pic:blipFill>
                    <a:blip r:embed="rId234">
                      <a:extLst>
                        <a:ext uri="{28A0092B-C50C-407E-A947-70E740481C1C}">
                          <a14:useLocalDpi xmlns:a14="http://schemas.microsoft.com/office/drawing/2010/main" val="0"/>
                        </a:ext>
                      </a:extLst>
                    </a:blip>
                    <a:srcRect/>
                    <a:stretch>
                      <a:fillRect/>
                    </a:stretch>
                  </pic:blipFill>
                  <pic:spPr bwMode="auto">
                    <a:xfrm>
                      <a:off x="0" y="0"/>
                      <a:ext cx="4761865" cy="3933825"/>
                    </a:xfrm>
                    <a:prstGeom prst="rect">
                      <a:avLst/>
                    </a:prstGeom>
                    <a:noFill/>
                    <a:ln>
                      <a:noFill/>
                    </a:ln>
                  </pic:spPr>
                </pic:pic>
              </a:graphicData>
            </a:graphic>
          </wp:inline>
        </w:drawing>
      </w:r>
    </w:p>
    <w:p w:rsidR="002778F8" w:rsidRPr="00646014" w:rsidRDefault="002778F8" w:rsidP="002778F8">
      <w:pPr>
        <w:pStyle w:val="NormalWeb"/>
        <w:shd w:val="clear" w:color="auto" w:fill="FFFFFF"/>
        <w:spacing w:before="0" w:beforeAutospacing="0" w:after="408"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 xml:space="preserve">When I finished marking all the quizzes, I used the score sheets to transfer the grades into </w:t>
      </w:r>
      <w:proofErr w:type="spellStart"/>
      <w:r w:rsidRPr="00646014">
        <w:rPr>
          <w:rFonts w:asciiTheme="minorHAnsi" w:hAnsiTheme="minorHAnsi"/>
          <w:color w:val="333333"/>
          <w:sz w:val="22"/>
          <w:szCs w:val="22"/>
        </w:rPr>
        <w:t>ActiveGrade</w:t>
      </w:r>
      <w:proofErr w:type="spellEnd"/>
      <w:r w:rsidRPr="00646014">
        <w:rPr>
          <w:rFonts w:asciiTheme="minorHAnsi" w:hAnsiTheme="minorHAnsi"/>
          <w:color w:val="333333"/>
          <w:sz w:val="22"/>
          <w:szCs w:val="22"/>
        </w:rPr>
        <w:t>.</w:t>
      </w:r>
    </w:p>
    <w:p w:rsidR="002778F8" w:rsidRPr="00646014" w:rsidRDefault="002778F8" w:rsidP="002778F8">
      <w:pPr>
        <w:pStyle w:val="NormalWeb"/>
        <w:shd w:val="clear" w:color="auto" w:fill="FFFFFF"/>
        <w:spacing w:before="0" w:beforeAutospacing="0" w:after="0" w:afterAutospacing="0" w:line="345" w:lineRule="atLeast"/>
        <w:textAlignment w:val="baseline"/>
        <w:rPr>
          <w:rFonts w:asciiTheme="minorHAnsi" w:hAnsiTheme="minorHAnsi"/>
          <w:color w:val="333333"/>
          <w:sz w:val="22"/>
          <w:szCs w:val="22"/>
        </w:rPr>
      </w:pPr>
      <w:r w:rsidRPr="00646014">
        <w:rPr>
          <w:rFonts w:asciiTheme="minorHAnsi" w:hAnsiTheme="minorHAnsi"/>
          <w:noProof/>
          <w:color w:val="333333"/>
          <w:sz w:val="22"/>
          <w:szCs w:val="22"/>
          <w:bdr w:val="none" w:sz="0" w:space="0" w:color="auto" w:frame="1"/>
        </w:rPr>
        <w:drawing>
          <wp:inline distT="0" distB="0" distL="0" distR="0" wp14:anchorId="02119C16" wp14:editId="789DA313">
            <wp:extent cx="4761865" cy="1941195"/>
            <wp:effectExtent l="0" t="0" r="635" b="1905"/>
            <wp:docPr id="43" name="Picture 43" descr="http://fnoschese.files.wordpress.com/2012/08/activegrade-e1345748774285.png?w=500&amp;h=204">
              <a:hlinkClick xmlns:a="http://schemas.openxmlformats.org/drawingml/2006/main" r:id="rId2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descr="http://fnoschese.files.wordpress.com/2012/08/activegrade-e1345748774285.png?w=500&amp;h=204">
                      <a:hlinkClick r:id="rId235"/>
                    </pic:cNvPr>
                    <pic:cNvPicPr>
                      <a:picLocks noChangeAspect="1" noChangeArrowheads="1"/>
                    </pic:cNvPicPr>
                  </pic:nvPicPr>
                  <pic:blipFill>
                    <a:blip r:embed="rId236">
                      <a:extLst>
                        <a:ext uri="{28A0092B-C50C-407E-A947-70E740481C1C}">
                          <a14:useLocalDpi xmlns:a14="http://schemas.microsoft.com/office/drawing/2010/main" val="0"/>
                        </a:ext>
                      </a:extLst>
                    </a:blip>
                    <a:srcRect/>
                    <a:stretch>
                      <a:fillRect/>
                    </a:stretch>
                  </pic:blipFill>
                  <pic:spPr bwMode="auto">
                    <a:xfrm>
                      <a:off x="0" y="0"/>
                      <a:ext cx="4761865" cy="1941195"/>
                    </a:xfrm>
                    <a:prstGeom prst="rect">
                      <a:avLst/>
                    </a:prstGeom>
                    <a:noFill/>
                    <a:ln>
                      <a:noFill/>
                    </a:ln>
                  </pic:spPr>
                </pic:pic>
              </a:graphicData>
            </a:graphic>
          </wp:inline>
        </w:drawing>
      </w:r>
    </w:p>
    <w:p w:rsidR="002778F8" w:rsidRPr="00646014" w:rsidRDefault="002778F8" w:rsidP="002778F8">
      <w:pPr>
        <w:pStyle w:val="NormalWeb"/>
        <w:shd w:val="clear" w:color="auto" w:fill="FFFFFF"/>
        <w:spacing w:before="0" w:beforeAutospacing="0" w:after="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 xml:space="preserve">After all the scores were entered, I printed a current grade report for each student. I stapled together the quiz, the score sheet, and the grade report so each student would know where they stood when I returned the quizzes. That way, if the score sheet showed that student “went down” in a standard they previously had correct, they were reassured by the </w:t>
      </w:r>
      <w:r w:rsidRPr="00646014">
        <w:rPr>
          <w:rFonts w:asciiTheme="minorHAnsi" w:hAnsiTheme="minorHAnsi"/>
          <w:color w:val="333333"/>
          <w:sz w:val="22"/>
          <w:szCs w:val="22"/>
        </w:rPr>
        <w:lastRenderedPageBreak/>
        <w:t xml:space="preserve">grade report that the YES grade from a previous quiz remained on record. No worrying about logging into </w:t>
      </w:r>
      <w:proofErr w:type="spellStart"/>
      <w:r w:rsidRPr="00646014">
        <w:rPr>
          <w:rFonts w:asciiTheme="minorHAnsi" w:hAnsiTheme="minorHAnsi"/>
          <w:color w:val="333333"/>
          <w:sz w:val="22"/>
          <w:szCs w:val="22"/>
        </w:rPr>
        <w:t>ActiveGrade</w:t>
      </w:r>
      <w:proofErr w:type="spellEnd"/>
      <w:r w:rsidRPr="00646014">
        <w:rPr>
          <w:rFonts w:asciiTheme="minorHAnsi" w:hAnsiTheme="minorHAnsi"/>
          <w:color w:val="333333"/>
          <w:sz w:val="22"/>
          <w:szCs w:val="22"/>
        </w:rPr>
        <w:t xml:space="preserve"> after school or during class. </w:t>
      </w:r>
      <w:r w:rsidRPr="00646014">
        <w:rPr>
          <w:rStyle w:val="Emphasis"/>
          <w:rFonts w:asciiTheme="minorHAnsi" w:eastAsiaTheme="majorEastAsia" w:hAnsiTheme="minorHAnsi"/>
          <w:color w:val="333333"/>
          <w:sz w:val="22"/>
          <w:szCs w:val="22"/>
          <w:bdr w:val="none" w:sz="0" w:space="0" w:color="auto" w:frame="1"/>
        </w:rPr>
        <w:t>Keep it simple for the student</w:t>
      </w:r>
      <w:r w:rsidRPr="00646014">
        <w:rPr>
          <w:rFonts w:asciiTheme="minorHAnsi" w:hAnsiTheme="minorHAnsi"/>
          <w:color w:val="333333"/>
          <w:sz w:val="22"/>
          <w:szCs w:val="22"/>
        </w:rPr>
        <w:t>.</w:t>
      </w:r>
    </w:p>
    <w:p w:rsidR="002778F8" w:rsidRPr="00646014" w:rsidRDefault="002778F8" w:rsidP="002778F8">
      <w:pPr>
        <w:pStyle w:val="NormalWeb"/>
        <w:shd w:val="clear" w:color="auto" w:fill="FFFFFF"/>
        <w:spacing w:before="0" w:beforeAutospacing="0" w:after="408"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At the end of each term was one final quiz to show understanding any unattained standards.</w:t>
      </w:r>
    </w:p>
    <w:p w:rsidR="002778F8" w:rsidRDefault="002778F8" w:rsidP="002778F8">
      <w:pPr>
        <w:pStyle w:val="NormalWeb"/>
        <w:shd w:val="clear" w:color="auto" w:fill="FFFFFF"/>
        <w:spacing w:before="0" w:beforeAutospacing="0" w:after="408"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 xml:space="preserve">One final bit of advice: If you still want to grade HW, binder organization, class participation, </w:t>
      </w:r>
      <w:proofErr w:type="spellStart"/>
      <w:r w:rsidRPr="00646014">
        <w:rPr>
          <w:rFonts w:asciiTheme="minorHAnsi" w:hAnsiTheme="minorHAnsi"/>
          <w:color w:val="333333"/>
          <w:sz w:val="22"/>
          <w:szCs w:val="22"/>
        </w:rPr>
        <w:t>etc</w:t>
      </w:r>
      <w:proofErr w:type="spellEnd"/>
      <w:r w:rsidRPr="00646014">
        <w:rPr>
          <w:rFonts w:asciiTheme="minorHAnsi" w:hAnsiTheme="minorHAnsi"/>
          <w:color w:val="333333"/>
          <w:sz w:val="22"/>
          <w:szCs w:val="22"/>
        </w:rPr>
        <w:t xml:space="preserve">, go right ahead. The best part of SBG, in my opinion, is that it gives multiple chances to be </w:t>
      </w:r>
      <w:proofErr w:type="gramStart"/>
      <w:r w:rsidRPr="00646014">
        <w:rPr>
          <w:rFonts w:asciiTheme="minorHAnsi" w:hAnsiTheme="minorHAnsi"/>
          <w:color w:val="333333"/>
          <w:sz w:val="22"/>
          <w:szCs w:val="22"/>
        </w:rPr>
        <w:t>successful,</w:t>
      </w:r>
      <w:proofErr w:type="gramEnd"/>
      <w:r w:rsidRPr="00646014">
        <w:rPr>
          <w:rFonts w:asciiTheme="minorHAnsi" w:hAnsiTheme="minorHAnsi"/>
          <w:color w:val="333333"/>
          <w:sz w:val="22"/>
          <w:szCs w:val="22"/>
        </w:rPr>
        <w:t xml:space="preserve"> gives better feedback about what students can/cannot do, and forces the teacher to spiral the curriculum to enable reassessment. I don’t want you to forgo all those SBG benefits because you still feel uneasy about giving up grading HW completion. Baby steps, baby steps.</w:t>
      </w:r>
    </w:p>
    <w:p w:rsidR="00FA4B66" w:rsidRPr="00646014" w:rsidRDefault="00FA4B66" w:rsidP="002778F8">
      <w:pPr>
        <w:pStyle w:val="NormalWeb"/>
        <w:shd w:val="clear" w:color="auto" w:fill="FFFFFF"/>
        <w:spacing w:before="0" w:beforeAutospacing="0" w:after="408" w:afterAutospacing="0" w:line="345" w:lineRule="atLeast"/>
        <w:textAlignment w:val="baseline"/>
        <w:rPr>
          <w:rFonts w:asciiTheme="minorHAnsi" w:hAnsiTheme="minorHAnsi"/>
          <w:color w:val="333333"/>
          <w:sz w:val="22"/>
          <w:szCs w:val="22"/>
        </w:rPr>
      </w:pPr>
      <w:r>
        <w:rPr>
          <w:rFonts w:asciiTheme="minorHAnsi" w:hAnsiTheme="minorHAnsi"/>
          <w:noProof/>
          <w:color w:val="333333"/>
          <w:sz w:val="22"/>
          <w:szCs w:val="22"/>
        </w:rPr>
        <w:drawing>
          <wp:inline distT="0" distB="0" distL="0" distR="0">
            <wp:extent cx="3540630" cy="2134338"/>
            <wp:effectExtent l="0" t="0" r="317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7">
                      <a:extLst>
                        <a:ext uri="{28A0092B-C50C-407E-A947-70E740481C1C}">
                          <a14:useLocalDpi xmlns:a14="http://schemas.microsoft.com/office/drawing/2010/main" val="0"/>
                        </a:ext>
                      </a:extLst>
                    </a:blip>
                    <a:srcRect/>
                    <a:stretch>
                      <a:fillRect/>
                    </a:stretch>
                  </pic:blipFill>
                  <pic:spPr bwMode="auto">
                    <a:xfrm>
                      <a:off x="0" y="0"/>
                      <a:ext cx="3540473" cy="2134243"/>
                    </a:xfrm>
                    <a:prstGeom prst="rect">
                      <a:avLst/>
                    </a:prstGeom>
                    <a:noFill/>
                    <a:ln>
                      <a:noFill/>
                    </a:ln>
                  </pic:spPr>
                </pic:pic>
              </a:graphicData>
            </a:graphic>
          </wp:inline>
        </w:drawing>
      </w:r>
    </w:p>
    <w:p w:rsidR="00FA4B66" w:rsidRDefault="00FA4B66" w:rsidP="002778F8">
      <w:pPr>
        <w:pStyle w:val="NormalWeb"/>
        <w:shd w:val="clear" w:color="auto" w:fill="FFFFFF"/>
        <w:spacing w:before="0" w:beforeAutospacing="0" w:after="0" w:afterAutospacing="0" w:line="345" w:lineRule="atLeast"/>
        <w:textAlignment w:val="baseline"/>
      </w:pPr>
      <w:r>
        <w:t>(</w:t>
      </w:r>
      <w:hyperlink r:id="rId238" w:history="1">
        <w:r w:rsidRPr="00B10E45">
          <w:rPr>
            <w:rStyle w:val="Hyperlink"/>
          </w:rPr>
          <w:t>http://youtu.be/ncFCdCjBqcE</w:t>
        </w:r>
      </w:hyperlink>
      <w:r>
        <w:t>)</w:t>
      </w:r>
    </w:p>
    <w:p w:rsidR="002778F8" w:rsidRPr="00646014" w:rsidRDefault="002778F8" w:rsidP="002778F8">
      <w:pPr>
        <w:pStyle w:val="NormalWeb"/>
        <w:shd w:val="clear" w:color="auto" w:fill="FFFFFF"/>
        <w:spacing w:before="0" w:beforeAutospacing="0" w:after="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Could my system have been better? Sure. But don’t let perfect be the enemy of good. You can tweak and modify next year.</w:t>
      </w:r>
      <w:r w:rsidRPr="00646014">
        <w:rPr>
          <w:rStyle w:val="apple-converted-space"/>
          <w:rFonts w:asciiTheme="minorHAnsi" w:hAnsiTheme="minorHAnsi"/>
          <w:color w:val="333333"/>
          <w:sz w:val="22"/>
          <w:szCs w:val="22"/>
        </w:rPr>
        <w:t> </w:t>
      </w:r>
      <w:r w:rsidRPr="00646014">
        <w:rPr>
          <w:rStyle w:val="Strong"/>
          <w:rFonts w:asciiTheme="minorHAnsi" w:hAnsiTheme="minorHAnsi"/>
          <w:color w:val="333333"/>
          <w:sz w:val="22"/>
          <w:szCs w:val="22"/>
          <w:bdr w:val="none" w:sz="0" w:space="0" w:color="auto" w:frame="1"/>
        </w:rPr>
        <w:t>Keep it simple, and just do it.</w:t>
      </w:r>
    </w:p>
    <w:p w:rsidR="00FA4B66" w:rsidRPr="00646014" w:rsidRDefault="00FA4B66" w:rsidP="00FA4B66">
      <w:pPr>
        <w:jc w:val="center"/>
      </w:pPr>
      <w:r>
        <w:t>***</w:t>
      </w:r>
    </w:p>
    <w:p w:rsidR="002778F8" w:rsidRPr="006B6D66" w:rsidRDefault="002778F8" w:rsidP="00F4757D">
      <w:pPr>
        <w:pStyle w:val="Title"/>
        <w:rPr>
          <w:rStyle w:val="Strong"/>
        </w:rPr>
      </w:pPr>
      <w:r w:rsidRPr="006B6D66">
        <w:rPr>
          <w:rStyle w:val="Strong"/>
        </w:rPr>
        <w:t xml:space="preserve">We must get rid of Algebra because Roger C. </w:t>
      </w:r>
      <w:proofErr w:type="spellStart"/>
      <w:r w:rsidRPr="006B6D66">
        <w:rPr>
          <w:rStyle w:val="Strong"/>
        </w:rPr>
        <w:t>Schank</w:t>
      </w:r>
      <w:proofErr w:type="spellEnd"/>
      <w:r w:rsidRPr="006B6D66">
        <w:rPr>
          <w:rStyle w:val="Strong"/>
        </w:rPr>
        <w:t xml:space="preserve"> can’t behave at parties, knows weird mathematicians.</w:t>
      </w:r>
    </w:p>
    <w:p w:rsidR="002778F8" w:rsidRPr="00C52439" w:rsidRDefault="00C52439" w:rsidP="002778F8">
      <w:pPr>
        <w:shd w:val="clear" w:color="auto" w:fill="FFFFFF"/>
        <w:spacing w:line="360" w:lineRule="atLeast"/>
        <w:textAlignment w:val="baseline"/>
        <w:rPr>
          <w:rStyle w:val="Hyperlink"/>
          <w:rFonts w:cs="Arial"/>
        </w:rPr>
      </w:pPr>
      <w:r>
        <w:rPr>
          <w:rStyle w:val="meta-prep"/>
          <w:rFonts w:cs="Arial"/>
          <w:color w:val="888888"/>
          <w:bdr w:val="none" w:sz="0" w:space="0" w:color="auto" w:frame="1"/>
        </w:rPr>
        <w:t xml:space="preserve">Geoff </w:t>
      </w:r>
      <w:r>
        <w:rPr>
          <w:rStyle w:val="entry-date"/>
          <w:rFonts w:cs="Arial"/>
          <w:color w:val="888888"/>
          <w:bdr w:val="none" w:sz="0" w:space="0" w:color="auto" w:frame="1"/>
        </w:rPr>
        <w:fldChar w:fldCharType="begin"/>
      </w:r>
      <w:r>
        <w:rPr>
          <w:rStyle w:val="entry-date"/>
          <w:rFonts w:cs="Arial"/>
          <w:color w:val="888888"/>
          <w:bdr w:val="none" w:sz="0" w:space="0" w:color="auto" w:frame="1"/>
        </w:rPr>
        <w:instrText xml:space="preserve"> HYPERLINK "http://emergentmath.wordpress.com/2012/08/28/we-must-get-rid-of-algebra-because-roger-c-schank-cant-behave-at-parties-knows-weird-mathematicians/http:/emergentmath.wordpress.com/2012/08/28/we-must-get-rid-of-algebra-because-roger-c-schank-cant-behave-at-parties-knows-weird-mathematicians/" \o "7:47 am" </w:instrText>
      </w:r>
      <w:r>
        <w:rPr>
          <w:rStyle w:val="entry-date"/>
          <w:rFonts w:cs="Arial"/>
          <w:color w:val="888888"/>
          <w:bdr w:val="none" w:sz="0" w:space="0" w:color="auto" w:frame="1"/>
        </w:rPr>
        <w:fldChar w:fldCharType="separate"/>
      </w:r>
      <w:r w:rsidR="002778F8" w:rsidRPr="00C52439">
        <w:rPr>
          <w:rStyle w:val="Hyperlink"/>
          <w:rFonts w:cs="Arial"/>
          <w:bdr w:val="none" w:sz="0" w:space="0" w:color="auto" w:frame="1"/>
        </w:rPr>
        <w:t>8/28</w:t>
      </w:r>
    </w:p>
    <w:p w:rsidR="002778F8" w:rsidRPr="00646014" w:rsidRDefault="002778F8" w:rsidP="002778F8">
      <w:pPr>
        <w:pStyle w:val="NormalWeb"/>
        <w:spacing w:before="0" w:beforeAutospacing="0" w:after="0" w:afterAutospacing="0" w:line="360" w:lineRule="atLeast"/>
        <w:textAlignment w:val="baseline"/>
        <w:rPr>
          <w:rFonts w:asciiTheme="minorHAnsi" w:hAnsiTheme="minorHAnsi"/>
          <w:color w:val="333333"/>
          <w:sz w:val="22"/>
          <w:szCs w:val="22"/>
        </w:rPr>
      </w:pPr>
      <w:r w:rsidRPr="00C52439">
        <w:rPr>
          <w:rStyle w:val="Hyperlink"/>
          <w:rFonts w:asciiTheme="minorHAnsi" w:hAnsiTheme="minorHAnsi"/>
          <w:sz w:val="22"/>
          <w:szCs w:val="22"/>
        </w:rPr>
        <w:t>When A</w:t>
      </w:r>
      <w:r w:rsidR="00C52439">
        <w:rPr>
          <w:rStyle w:val="entry-date"/>
          <w:rFonts w:asciiTheme="minorHAnsi" w:eastAsiaTheme="minorHAnsi" w:hAnsiTheme="minorHAnsi" w:cs="Arial"/>
          <w:color w:val="888888"/>
          <w:sz w:val="22"/>
          <w:szCs w:val="22"/>
          <w:bdr w:val="none" w:sz="0" w:space="0" w:color="auto" w:frame="1"/>
        </w:rPr>
        <w:fldChar w:fldCharType="end"/>
      </w:r>
      <w:r w:rsidRPr="00646014">
        <w:rPr>
          <w:rFonts w:asciiTheme="minorHAnsi" w:hAnsiTheme="minorHAnsi"/>
          <w:color w:val="333333"/>
          <w:sz w:val="22"/>
          <w:szCs w:val="22"/>
        </w:rPr>
        <w:t>ndrew Hacker wrote his</w:t>
      </w:r>
      <w:r w:rsidRPr="00646014">
        <w:rPr>
          <w:rStyle w:val="apple-converted-space"/>
          <w:rFonts w:asciiTheme="minorHAnsi" w:hAnsiTheme="minorHAnsi"/>
          <w:color w:val="333333"/>
          <w:sz w:val="22"/>
          <w:szCs w:val="22"/>
        </w:rPr>
        <w:t> </w:t>
      </w:r>
      <w:hyperlink r:id="rId239" w:history="1">
        <w:r w:rsidRPr="00646014">
          <w:rPr>
            <w:rStyle w:val="Hyperlink"/>
            <w:rFonts w:asciiTheme="minorHAnsi" w:hAnsiTheme="minorHAnsi"/>
            <w:color w:val="743399"/>
            <w:sz w:val="22"/>
            <w:szCs w:val="22"/>
            <w:bdr w:val="none" w:sz="0" w:space="0" w:color="auto" w:frame="1"/>
          </w:rPr>
          <w:t>“Is Algebra Necessary” article</w:t>
        </w:r>
      </w:hyperlink>
      <w:r w:rsidRPr="00646014">
        <w:rPr>
          <w:rFonts w:asciiTheme="minorHAnsi" w:hAnsiTheme="minorHAnsi"/>
          <w:color w:val="333333"/>
          <w:sz w:val="22"/>
          <w:szCs w:val="22"/>
        </w:rPr>
        <w:t> I was basically like</w:t>
      </w:r>
    </w:p>
    <w:p w:rsidR="002778F8" w:rsidRPr="00646014" w:rsidRDefault="002778F8" w:rsidP="006B6D66">
      <w:pPr>
        <w:pStyle w:val="NormalWeb"/>
        <w:spacing w:before="0" w:beforeAutospacing="0" w:after="0" w:afterAutospacing="0" w:line="360" w:lineRule="atLeast"/>
        <w:jc w:val="center"/>
        <w:textAlignment w:val="baseline"/>
        <w:rPr>
          <w:rFonts w:asciiTheme="minorHAnsi" w:hAnsiTheme="minorHAnsi"/>
          <w:color w:val="333333"/>
          <w:sz w:val="22"/>
          <w:szCs w:val="22"/>
        </w:rPr>
      </w:pPr>
      <w:r w:rsidRPr="00646014">
        <w:rPr>
          <w:rFonts w:asciiTheme="minorHAnsi" w:hAnsiTheme="minorHAnsi"/>
          <w:noProof/>
          <w:color w:val="743399"/>
          <w:sz w:val="22"/>
          <w:szCs w:val="22"/>
          <w:bdr w:val="none" w:sz="0" w:space="0" w:color="auto" w:frame="1"/>
        </w:rPr>
        <w:lastRenderedPageBreak/>
        <w:drawing>
          <wp:inline distT="0" distB="0" distL="0" distR="0" wp14:anchorId="5285FAC0" wp14:editId="78F1896A">
            <wp:extent cx="1966517" cy="2199736"/>
            <wp:effectExtent l="0" t="0" r="0" b="0"/>
            <wp:docPr id="46" name="Picture 46" descr="http://emergentmath.files.wordpress.com/2012/08/algebra_notimpressed.png?w=298&amp;h=333">
              <a:hlinkClick xmlns:a="http://schemas.openxmlformats.org/drawingml/2006/main" r:id="rId2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descr="http://emergentmath.files.wordpress.com/2012/08/algebra_notimpressed.png?w=298&amp;h=333">
                      <a:hlinkClick r:id="rId240"/>
                    </pic:cNvPr>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0" y="0"/>
                      <a:ext cx="1966420" cy="2199628"/>
                    </a:xfrm>
                    <a:prstGeom prst="rect">
                      <a:avLst/>
                    </a:prstGeom>
                    <a:noFill/>
                    <a:ln>
                      <a:noFill/>
                    </a:ln>
                  </pic:spPr>
                </pic:pic>
              </a:graphicData>
            </a:graphic>
          </wp:inline>
        </w:drawing>
      </w:r>
    </w:p>
    <w:p w:rsidR="002778F8" w:rsidRPr="00646014" w:rsidRDefault="002778F8" w:rsidP="002778F8">
      <w:pPr>
        <w:pStyle w:val="NormalWeb"/>
        <w:spacing w:before="0" w:beforeAutospacing="0" w:after="360" w:afterAutospacing="0" w:line="360"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But at least it was well written and brought up some good points about math instruction, many of which math instructors actually agree with. Hacker had a fresh opinion and voiced it in the Grey Lady, which generated a nice back and forth between educational philosophers and math teachers.</w:t>
      </w:r>
    </w:p>
    <w:p w:rsidR="002778F8" w:rsidRPr="00646014" w:rsidRDefault="002778F8" w:rsidP="002778F8">
      <w:pPr>
        <w:pStyle w:val="NormalWeb"/>
        <w:spacing w:before="0" w:beforeAutospacing="0" w:after="0" w:afterAutospacing="0" w:line="360"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Then yesterday, Valerie Strauss decided that Roger C. Shank should throw in</w:t>
      </w:r>
      <w:r w:rsidRPr="00646014">
        <w:rPr>
          <w:rStyle w:val="apple-converted-space"/>
          <w:rFonts w:asciiTheme="minorHAnsi" w:hAnsiTheme="minorHAnsi"/>
          <w:color w:val="333333"/>
          <w:sz w:val="22"/>
          <w:szCs w:val="22"/>
        </w:rPr>
        <w:t> </w:t>
      </w:r>
      <w:hyperlink r:id="rId242" w:history="1">
        <w:r w:rsidRPr="00646014">
          <w:rPr>
            <w:rStyle w:val="Hyperlink"/>
            <w:rFonts w:asciiTheme="minorHAnsi" w:hAnsiTheme="minorHAnsi"/>
            <w:color w:val="743399"/>
            <w:sz w:val="22"/>
            <w:szCs w:val="22"/>
            <w:bdr w:val="none" w:sz="0" w:space="0" w:color="auto" w:frame="1"/>
          </w:rPr>
          <w:t>a few hundred words in her column space</w:t>
        </w:r>
      </w:hyperlink>
      <w:r w:rsidRPr="00646014">
        <w:rPr>
          <w:rStyle w:val="apple-converted-space"/>
          <w:rFonts w:asciiTheme="minorHAnsi" w:hAnsiTheme="minorHAnsi"/>
          <w:color w:val="333333"/>
          <w:sz w:val="22"/>
          <w:szCs w:val="22"/>
        </w:rPr>
        <w:t> </w:t>
      </w:r>
      <w:r w:rsidRPr="00646014">
        <w:rPr>
          <w:rFonts w:asciiTheme="minorHAnsi" w:hAnsiTheme="minorHAnsi"/>
          <w:color w:val="333333"/>
          <w:sz w:val="22"/>
          <w:szCs w:val="22"/>
        </w:rPr>
        <w:t>that basically amounted to “ditto, Andrew!” in maybe the most mailed-in piece of writing I’ve seen since that NY Times piece where Tom Friedman</w:t>
      </w:r>
      <w:r w:rsidRPr="00646014">
        <w:rPr>
          <w:rStyle w:val="apple-converted-space"/>
          <w:rFonts w:asciiTheme="minorHAnsi" w:hAnsiTheme="minorHAnsi"/>
          <w:color w:val="333333"/>
          <w:sz w:val="22"/>
          <w:szCs w:val="22"/>
        </w:rPr>
        <w:t> </w:t>
      </w:r>
      <w:hyperlink r:id="rId243" w:history="1">
        <w:r w:rsidRPr="00646014">
          <w:rPr>
            <w:rStyle w:val="Hyperlink"/>
            <w:rFonts w:asciiTheme="minorHAnsi" w:hAnsiTheme="minorHAnsi"/>
            <w:color w:val="743399"/>
            <w:sz w:val="22"/>
            <w:szCs w:val="22"/>
            <w:bdr w:val="none" w:sz="0" w:space="0" w:color="auto" w:frame="1"/>
          </w:rPr>
          <w:t>rides with a cabbie and learns things</w:t>
        </w:r>
      </w:hyperlink>
      <w:r w:rsidRPr="00646014">
        <w:rPr>
          <w:rFonts w:asciiTheme="minorHAnsi" w:hAnsiTheme="minorHAnsi"/>
          <w:color w:val="333333"/>
          <w:sz w:val="22"/>
          <w:szCs w:val="22"/>
        </w:rPr>
        <w:t>. However, being so terrible and so mailed-in, it’s not really worthy of a proper rebuttal. It is definitely worthy of a</w:t>
      </w:r>
      <w:r w:rsidRPr="00646014">
        <w:rPr>
          <w:rStyle w:val="apple-converted-space"/>
          <w:rFonts w:asciiTheme="minorHAnsi" w:hAnsiTheme="minorHAnsi"/>
          <w:color w:val="333333"/>
          <w:sz w:val="22"/>
          <w:szCs w:val="22"/>
        </w:rPr>
        <w:t> </w:t>
      </w:r>
      <w:hyperlink r:id="rId244" w:history="1">
        <w:r w:rsidRPr="00646014">
          <w:rPr>
            <w:rStyle w:val="Hyperlink"/>
            <w:rFonts w:asciiTheme="minorHAnsi" w:hAnsiTheme="minorHAnsi"/>
            <w:color w:val="743399"/>
            <w:sz w:val="22"/>
            <w:szCs w:val="22"/>
            <w:bdr w:val="none" w:sz="0" w:space="0" w:color="auto" w:frame="1"/>
          </w:rPr>
          <w:t>Fire Joe Morgan</w:t>
        </w:r>
      </w:hyperlink>
      <w:r w:rsidR="00F4757D">
        <w:rPr>
          <w:rStyle w:val="Hyperlink"/>
          <w:rFonts w:asciiTheme="minorHAnsi" w:hAnsiTheme="minorHAnsi"/>
          <w:color w:val="743399"/>
          <w:sz w:val="22"/>
          <w:szCs w:val="22"/>
          <w:bdr w:val="none" w:sz="0" w:space="0" w:color="auto" w:frame="1"/>
        </w:rPr>
        <w:t xml:space="preserve"> </w:t>
      </w:r>
      <w:r w:rsidRPr="00646014">
        <w:rPr>
          <w:rFonts w:asciiTheme="minorHAnsi" w:hAnsiTheme="minorHAnsi"/>
          <w:color w:val="333333"/>
          <w:sz w:val="22"/>
          <w:szCs w:val="22"/>
        </w:rPr>
        <w:t>style treatment, though.</w:t>
      </w:r>
    </w:p>
    <w:p w:rsidR="002778F8" w:rsidRPr="00646014" w:rsidRDefault="002778F8" w:rsidP="002778F8">
      <w:pPr>
        <w:pStyle w:val="NormalWeb"/>
        <w:spacing w:before="0" w:beforeAutospacing="0" w:after="360" w:afterAutospacing="0" w:line="360"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w:t>
      </w:r>
    </w:p>
    <w:p w:rsidR="002778F8" w:rsidRPr="00646014" w:rsidRDefault="002778F8" w:rsidP="002778F8">
      <w:pPr>
        <w:pStyle w:val="Heading1"/>
        <w:spacing w:before="0" w:beforeAutospacing="0" w:after="0" w:afterAutospacing="0" w:line="360" w:lineRule="atLeast"/>
        <w:textAlignment w:val="baseline"/>
        <w:rPr>
          <w:rFonts w:asciiTheme="minorHAnsi" w:hAnsiTheme="minorHAnsi"/>
          <w:b w:val="0"/>
          <w:bCs w:val="0"/>
          <w:color w:val="000000"/>
          <w:sz w:val="22"/>
          <w:szCs w:val="22"/>
        </w:rPr>
      </w:pPr>
      <w:r w:rsidRPr="00646014">
        <w:rPr>
          <w:rStyle w:val="Strong"/>
          <w:rFonts w:asciiTheme="minorHAnsi" w:eastAsiaTheme="majorEastAsia" w:hAnsiTheme="minorHAnsi"/>
          <w:b/>
          <w:bCs/>
          <w:color w:val="000000"/>
          <w:sz w:val="22"/>
          <w:szCs w:val="22"/>
          <w:bdr w:val="none" w:sz="0" w:space="0" w:color="auto" w:frame="1"/>
        </w:rPr>
        <w:t>No, algebra isn’t necessary — and yes, STEM is overrated</w:t>
      </w:r>
    </w:p>
    <w:p w:rsidR="002778F8" w:rsidRPr="00646014" w:rsidRDefault="002778F8" w:rsidP="002778F8">
      <w:pPr>
        <w:pStyle w:val="NormalWeb"/>
        <w:spacing w:before="0" w:beforeAutospacing="0" w:after="0" w:afterAutospacing="0" w:line="360" w:lineRule="atLeast"/>
        <w:textAlignment w:val="baseline"/>
        <w:rPr>
          <w:rFonts w:asciiTheme="minorHAnsi" w:hAnsiTheme="minorHAnsi"/>
          <w:color w:val="333333"/>
          <w:sz w:val="22"/>
          <w:szCs w:val="22"/>
        </w:rPr>
      </w:pPr>
      <w:r w:rsidRPr="00646014">
        <w:rPr>
          <w:rStyle w:val="Strong"/>
          <w:rFonts w:asciiTheme="minorHAnsi" w:eastAsiaTheme="majorEastAsia" w:hAnsiTheme="minorHAnsi"/>
          <w:color w:val="333333"/>
          <w:sz w:val="22"/>
          <w:szCs w:val="22"/>
          <w:bdr w:val="none" w:sz="0" w:space="0" w:color="auto" w:frame="1"/>
        </w:rPr>
        <w:t>This </w:t>
      </w:r>
      <w:r w:rsidRPr="00646014">
        <w:rPr>
          <w:rStyle w:val="Emphasis"/>
          <w:rFonts w:asciiTheme="minorHAnsi" w:hAnsiTheme="minorHAnsi"/>
          <w:b/>
          <w:bCs/>
          <w:color w:val="333333"/>
          <w:sz w:val="22"/>
          <w:szCs w:val="22"/>
          <w:bdr w:val="none" w:sz="0" w:space="0" w:color="auto" w:frame="1"/>
        </w:rPr>
        <w:t>was written by </w:t>
      </w:r>
      <w:hyperlink r:id="rId245" w:tgtFrame="_blank" w:history="1">
        <w:r w:rsidRPr="00646014">
          <w:rPr>
            <w:rStyle w:val="Hyperlink"/>
            <w:rFonts w:asciiTheme="minorHAnsi" w:hAnsiTheme="minorHAnsi"/>
            <w:b/>
            <w:bCs/>
            <w:i/>
            <w:iCs/>
            <w:color w:val="743399"/>
            <w:sz w:val="22"/>
            <w:szCs w:val="22"/>
            <w:bdr w:val="none" w:sz="0" w:space="0" w:color="auto" w:frame="1"/>
          </w:rPr>
          <w:t xml:space="preserve">Roger C. </w:t>
        </w:r>
        <w:proofErr w:type="spellStart"/>
        <w:r w:rsidRPr="00646014">
          <w:rPr>
            <w:rStyle w:val="Hyperlink"/>
            <w:rFonts w:asciiTheme="minorHAnsi" w:hAnsiTheme="minorHAnsi"/>
            <w:b/>
            <w:bCs/>
            <w:i/>
            <w:iCs/>
            <w:color w:val="743399"/>
            <w:sz w:val="22"/>
            <w:szCs w:val="22"/>
            <w:bdr w:val="none" w:sz="0" w:space="0" w:color="auto" w:frame="1"/>
          </w:rPr>
          <w:t>Schank</w:t>
        </w:r>
        <w:proofErr w:type="spellEnd"/>
      </w:hyperlink>
      <w:r w:rsidRPr="00646014">
        <w:rPr>
          <w:rStyle w:val="Emphasis"/>
          <w:rFonts w:asciiTheme="minorHAnsi" w:hAnsiTheme="minorHAnsi"/>
          <w:b/>
          <w:bCs/>
          <w:color w:val="333333"/>
          <w:sz w:val="22"/>
          <w:szCs w:val="22"/>
          <w:bdr w:val="none" w:sz="0" w:space="0" w:color="auto" w:frame="1"/>
        </w:rPr>
        <w:t>, a cognitive scientist, artificial intelligence theorist, and education reformer.</w:t>
      </w:r>
    </w:p>
    <w:p w:rsidR="002778F8" w:rsidRPr="00646014" w:rsidRDefault="002778F8" w:rsidP="002778F8">
      <w:pPr>
        <w:pStyle w:val="NormalWeb"/>
        <w:spacing w:before="0" w:beforeAutospacing="0" w:after="360" w:afterAutospacing="0" w:line="360"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 xml:space="preserve">Thank God. For a moment I thought we’d have some math education expertise added to the conversation. And I’m not totally sure any of these things are actual disciplines. Do I have to include the “C” in Roger C. </w:t>
      </w:r>
      <w:proofErr w:type="spellStart"/>
      <w:r w:rsidRPr="00646014">
        <w:rPr>
          <w:rFonts w:asciiTheme="minorHAnsi" w:hAnsiTheme="minorHAnsi"/>
          <w:color w:val="333333"/>
          <w:sz w:val="22"/>
          <w:szCs w:val="22"/>
        </w:rPr>
        <w:t>Schank</w:t>
      </w:r>
      <w:proofErr w:type="spellEnd"/>
      <w:r w:rsidRPr="00646014">
        <w:rPr>
          <w:rFonts w:asciiTheme="minorHAnsi" w:hAnsiTheme="minorHAnsi"/>
          <w:color w:val="333333"/>
          <w:sz w:val="22"/>
          <w:szCs w:val="22"/>
        </w:rPr>
        <w:t xml:space="preserve">? </w:t>
      </w:r>
      <w:proofErr w:type="gramStart"/>
      <w:r w:rsidRPr="00646014">
        <w:rPr>
          <w:rFonts w:asciiTheme="minorHAnsi" w:hAnsiTheme="minorHAnsi"/>
          <w:color w:val="333333"/>
          <w:sz w:val="22"/>
          <w:szCs w:val="22"/>
        </w:rPr>
        <w:t>So many questions.</w:t>
      </w:r>
      <w:proofErr w:type="gramEnd"/>
    </w:p>
    <w:p w:rsidR="002778F8" w:rsidRPr="00646014" w:rsidRDefault="002778F8" w:rsidP="002778F8">
      <w:pPr>
        <w:pStyle w:val="NormalWeb"/>
        <w:spacing w:before="0" w:beforeAutospacing="0" w:after="0" w:afterAutospacing="0" w:line="360" w:lineRule="atLeast"/>
        <w:textAlignment w:val="baseline"/>
        <w:rPr>
          <w:rFonts w:asciiTheme="minorHAnsi" w:hAnsiTheme="minorHAnsi"/>
          <w:color w:val="333333"/>
          <w:sz w:val="22"/>
          <w:szCs w:val="22"/>
        </w:rPr>
      </w:pPr>
      <w:proofErr w:type="spellStart"/>
      <w:r w:rsidRPr="00646014">
        <w:rPr>
          <w:rStyle w:val="Emphasis"/>
          <w:rFonts w:asciiTheme="minorHAnsi" w:hAnsiTheme="minorHAnsi"/>
          <w:b/>
          <w:bCs/>
          <w:color w:val="333333"/>
          <w:sz w:val="22"/>
          <w:szCs w:val="22"/>
          <w:bdr w:val="none" w:sz="0" w:space="0" w:color="auto" w:frame="1"/>
        </w:rPr>
        <w:t>Schank</w:t>
      </w:r>
      <w:proofErr w:type="spellEnd"/>
      <w:r w:rsidRPr="00646014">
        <w:rPr>
          <w:rStyle w:val="Emphasis"/>
          <w:rFonts w:asciiTheme="minorHAnsi" w:hAnsiTheme="minorHAnsi"/>
          <w:b/>
          <w:bCs/>
          <w:color w:val="333333"/>
          <w:sz w:val="22"/>
          <w:szCs w:val="22"/>
          <w:bdr w:val="none" w:sz="0" w:space="0" w:color="auto" w:frame="1"/>
        </w:rPr>
        <w:t xml:space="preserve"> wrote this in response to </w:t>
      </w:r>
      <w:hyperlink r:id="rId246" w:tgtFrame="_blank" w:history="1">
        <w:r w:rsidRPr="00646014">
          <w:rPr>
            <w:rStyle w:val="Hyperlink"/>
            <w:rFonts w:asciiTheme="minorHAnsi" w:hAnsiTheme="minorHAnsi"/>
            <w:b/>
            <w:bCs/>
            <w:i/>
            <w:iCs/>
            <w:color w:val="743399"/>
            <w:sz w:val="22"/>
            <w:szCs w:val="22"/>
            <w:bdr w:val="none" w:sz="0" w:space="0" w:color="auto" w:frame="1"/>
          </w:rPr>
          <w:t>a recent post I published </w:t>
        </w:r>
      </w:hyperlink>
      <w:r w:rsidRPr="00646014">
        <w:rPr>
          <w:rStyle w:val="Emphasis"/>
          <w:rFonts w:asciiTheme="minorHAnsi" w:hAnsiTheme="minorHAnsi"/>
          <w:b/>
          <w:bCs/>
          <w:color w:val="333333"/>
          <w:sz w:val="22"/>
          <w:szCs w:val="22"/>
          <w:bdr w:val="none" w:sz="0" w:space="0" w:color="auto" w:frame="1"/>
        </w:rPr>
        <w:t>by University of Virginia cognitive scientist Daniel Willingham entitled, “Yes, algebra is necessary.” Willingham was himself writing in response to a </w:t>
      </w:r>
      <w:hyperlink r:id="rId247" w:tgtFrame="_blank" w:history="1">
        <w:r w:rsidRPr="00646014">
          <w:rPr>
            <w:rStyle w:val="Hyperlink"/>
            <w:rFonts w:asciiTheme="minorHAnsi" w:hAnsiTheme="minorHAnsi"/>
            <w:b/>
            <w:bCs/>
            <w:i/>
            <w:iCs/>
            <w:color w:val="743399"/>
            <w:sz w:val="22"/>
            <w:szCs w:val="22"/>
            <w:bdr w:val="none" w:sz="0" w:space="0" w:color="auto" w:frame="1"/>
          </w:rPr>
          <w:t>New York Times op-ed, </w:t>
        </w:r>
      </w:hyperlink>
      <w:r w:rsidRPr="00646014">
        <w:rPr>
          <w:rStyle w:val="Emphasis"/>
          <w:rFonts w:asciiTheme="minorHAnsi" w:hAnsiTheme="minorHAnsi"/>
          <w:b/>
          <w:bCs/>
          <w:color w:val="333333"/>
          <w:sz w:val="22"/>
          <w:szCs w:val="22"/>
          <w:bdr w:val="none" w:sz="0" w:space="0" w:color="auto" w:frame="1"/>
        </w:rPr>
        <w:t>“Is Algebra Necessary?” by Andrew Hacker. </w:t>
      </w:r>
    </w:p>
    <w:p w:rsidR="002778F8" w:rsidRPr="00646014" w:rsidRDefault="002778F8" w:rsidP="002778F8">
      <w:pPr>
        <w:pStyle w:val="NormalWeb"/>
        <w:spacing w:before="0" w:beforeAutospacing="0" w:after="360" w:afterAutospacing="0" w:line="360"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Does that make this a response to the response to the response? I’m getting confused. I bet cognitive science can save me from my confusion.</w:t>
      </w:r>
    </w:p>
    <w:p w:rsidR="002778F8" w:rsidRPr="00646014" w:rsidRDefault="002778F8" w:rsidP="002778F8">
      <w:pPr>
        <w:pStyle w:val="NormalWeb"/>
        <w:spacing w:before="0" w:beforeAutospacing="0" w:after="0" w:afterAutospacing="0" w:line="360" w:lineRule="atLeast"/>
        <w:textAlignment w:val="baseline"/>
        <w:rPr>
          <w:rFonts w:asciiTheme="minorHAnsi" w:hAnsiTheme="minorHAnsi"/>
          <w:color w:val="333333"/>
          <w:sz w:val="22"/>
          <w:szCs w:val="22"/>
        </w:rPr>
      </w:pPr>
      <w:r w:rsidRPr="00646014">
        <w:rPr>
          <w:rStyle w:val="Strong"/>
          <w:rFonts w:asciiTheme="minorHAnsi" w:eastAsiaTheme="majorEastAsia" w:hAnsiTheme="minorHAnsi"/>
          <w:color w:val="333333"/>
          <w:sz w:val="22"/>
          <w:szCs w:val="22"/>
          <w:bdr w:val="none" w:sz="0" w:space="0" w:color="auto" w:frame="1"/>
        </w:rPr>
        <w:t>Whenever I meet anyone who wants to talk about education, I immediately ask them to tell me the quadratic equation.</w:t>
      </w:r>
    </w:p>
    <w:p w:rsidR="002778F8" w:rsidRPr="00646014" w:rsidRDefault="002778F8" w:rsidP="00C52439">
      <w:pPr>
        <w:pStyle w:val="NormalWeb"/>
        <w:spacing w:before="0" w:beforeAutospacing="0" w:after="120" w:afterAutospacing="0" w:line="360"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 xml:space="preserve">You are a liar. </w:t>
      </w:r>
      <w:proofErr w:type="gramStart"/>
      <w:r w:rsidRPr="00646014">
        <w:rPr>
          <w:rFonts w:asciiTheme="minorHAnsi" w:hAnsiTheme="minorHAnsi"/>
          <w:color w:val="333333"/>
          <w:sz w:val="22"/>
          <w:szCs w:val="22"/>
        </w:rPr>
        <w:t>Either that or the Worst Party Guest in History.</w:t>
      </w:r>
      <w:proofErr w:type="gramEnd"/>
      <w:r w:rsidRPr="00646014">
        <w:rPr>
          <w:rFonts w:asciiTheme="minorHAnsi" w:hAnsiTheme="minorHAnsi"/>
          <w:color w:val="333333"/>
          <w:sz w:val="22"/>
          <w:szCs w:val="22"/>
        </w:rPr>
        <w:t xml:space="preserve"> I’m picturing that conversation.</w:t>
      </w:r>
    </w:p>
    <w:p w:rsidR="002778F8" w:rsidRPr="00646014" w:rsidRDefault="002778F8" w:rsidP="00C52439">
      <w:pPr>
        <w:pStyle w:val="NormalWeb"/>
        <w:spacing w:before="0" w:beforeAutospacing="0" w:after="120" w:afterAutospacing="0" w:line="360" w:lineRule="atLeast"/>
        <w:ind w:left="720"/>
        <w:textAlignment w:val="baseline"/>
        <w:rPr>
          <w:rFonts w:asciiTheme="minorHAnsi" w:hAnsiTheme="minorHAnsi"/>
          <w:i/>
          <w:iCs/>
          <w:color w:val="333333"/>
          <w:sz w:val="22"/>
          <w:szCs w:val="22"/>
        </w:rPr>
      </w:pPr>
      <w:r w:rsidRPr="00646014">
        <w:rPr>
          <w:rFonts w:asciiTheme="minorHAnsi" w:hAnsiTheme="minorHAnsi"/>
          <w:i/>
          <w:iCs/>
          <w:color w:val="333333"/>
          <w:sz w:val="22"/>
          <w:szCs w:val="22"/>
        </w:rPr>
        <w:t>Party-goer: Hello. My daughter just started fourth grade.</w:t>
      </w:r>
    </w:p>
    <w:p w:rsidR="002778F8" w:rsidRPr="00646014" w:rsidRDefault="002778F8" w:rsidP="00C52439">
      <w:pPr>
        <w:pStyle w:val="NormalWeb"/>
        <w:spacing w:before="0" w:beforeAutospacing="0" w:after="120" w:afterAutospacing="0" w:line="360" w:lineRule="atLeast"/>
        <w:ind w:left="720"/>
        <w:textAlignment w:val="baseline"/>
        <w:rPr>
          <w:rFonts w:asciiTheme="minorHAnsi" w:hAnsiTheme="minorHAnsi"/>
          <w:i/>
          <w:iCs/>
          <w:color w:val="333333"/>
          <w:sz w:val="22"/>
          <w:szCs w:val="22"/>
        </w:rPr>
      </w:pPr>
      <w:r w:rsidRPr="00646014">
        <w:rPr>
          <w:rFonts w:asciiTheme="minorHAnsi" w:hAnsiTheme="minorHAnsi"/>
          <w:i/>
          <w:iCs/>
          <w:color w:val="333333"/>
          <w:sz w:val="22"/>
          <w:szCs w:val="22"/>
        </w:rPr>
        <w:t>Roger: CAN YOU TELL ME THE QUADRATIC EQUATION?</w:t>
      </w:r>
    </w:p>
    <w:p w:rsidR="002778F8" w:rsidRPr="00646014" w:rsidRDefault="002778F8" w:rsidP="00C52439">
      <w:pPr>
        <w:pStyle w:val="NormalWeb"/>
        <w:spacing w:before="0" w:beforeAutospacing="0" w:after="120" w:afterAutospacing="0" w:line="360" w:lineRule="atLeast"/>
        <w:ind w:left="720"/>
        <w:textAlignment w:val="baseline"/>
        <w:rPr>
          <w:rFonts w:asciiTheme="minorHAnsi" w:hAnsiTheme="minorHAnsi"/>
          <w:i/>
          <w:iCs/>
          <w:color w:val="333333"/>
          <w:sz w:val="22"/>
          <w:szCs w:val="22"/>
        </w:rPr>
      </w:pPr>
      <w:r w:rsidRPr="00646014">
        <w:rPr>
          <w:rFonts w:asciiTheme="minorHAnsi" w:hAnsiTheme="minorHAnsi"/>
          <w:i/>
          <w:iCs/>
          <w:color w:val="333333"/>
          <w:sz w:val="22"/>
          <w:szCs w:val="22"/>
        </w:rPr>
        <w:lastRenderedPageBreak/>
        <w:t>Party-goer: /checks to see if there’s a clear path to the exit.</w:t>
      </w:r>
    </w:p>
    <w:p w:rsidR="002778F8" w:rsidRPr="00646014" w:rsidRDefault="002778F8" w:rsidP="00C52439">
      <w:pPr>
        <w:pStyle w:val="NormalWeb"/>
        <w:spacing w:before="0" w:beforeAutospacing="0" w:after="120" w:afterAutospacing="0" w:line="360"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I wonder if Roger also quizzes people he just met on other, cherry-picked singular content topics at parties.</w:t>
      </w:r>
    </w:p>
    <w:p w:rsidR="002778F8" w:rsidRPr="00646014" w:rsidRDefault="002778F8" w:rsidP="00C52439">
      <w:pPr>
        <w:pStyle w:val="NormalWeb"/>
        <w:spacing w:before="0" w:beforeAutospacing="0" w:after="120" w:afterAutospacing="0" w:line="360" w:lineRule="atLeast"/>
        <w:ind w:left="720"/>
        <w:textAlignment w:val="baseline"/>
        <w:rPr>
          <w:rFonts w:asciiTheme="minorHAnsi" w:hAnsiTheme="minorHAnsi"/>
          <w:i/>
          <w:iCs/>
          <w:color w:val="333333"/>
          <w:sz w:val="22"/>
          <w:szCs w:val="22"/>
        </w:rPr>
      </w:pPr>
      <w:r w:rsidRPr="00646014">
        <w:rPr>
          <w:rFonts w:asciiTheme="minorHAnsi" w:hAnsiTheme="minorHAnsi"/>
          <w:i/>
          <w:iCs/>
          <w:color w:val="333333"/>
          <w:sz w:val="22"/>
          <w:szCs w:val="22"/>
        </w:rPr>
        <w:t>Roger: WHAT’S OHM’S LAW? WHEN WAS THE BATTLE OF HASTINGS? DIAGRAM THIS SENTENCE FOR ME!</w:t>
      </w:r>
    </w:p>
    <w:p w:rsidR="002778F8" w:rsidRPr="00646014" w:rsidRDefault="002778F8" w:rsidP="002778F8">
      <w:pPr>
        <w:pStyle w:val="NormalWeb"/>
        <w:spacing w:before="0" w:beforeAutospacing="0" w:after="0" w:afterAutospacing="0" w:line="360" w:lineRule="atLeast"/>
        <w:textAlignment w:val="baseline"/>
        <w:rPr>
          <w:rFonts w:asciiTheme="minorHAnsi" w:hAnsiTheme="minorHAnsi"/>
          <w:color w:val="333333"/>
          <w:sz w:val="22"/>
          <w:szCs w:val="22"/>
        </w:rPr>
      </w:pPr>
      <w:r w:rsidRPr="00646014">
        <w:rPr>
          <w:rStyle w:val="Strong"/>
          <w:rFonts w:asciiTheme="minorHAnsi" w:eastAsiaTheme="majorEastAsia" w:hAnsiTheme="minorHAnsi"/>
          <w:color w:val="333333"/>
          <w:sz w:val="22"/>
          <w:szCs w:val="22"/>
          <w:bdr w:val="none" w:sz="0" w:space="0" w:color="auto" w:frame="1"/>
        </w:rPr>
        <w:t>Almost no one ever can.</w:t>
      </w:r>
    </w:p>
    <w:p w:rsidR="002778F8" w:rsidRPr="00646014" w:rsidRDefault="002778F8" w:rsidP="00C52439">
      <w:pPr>
        <w:pStyle w:val="NormalWeb"/>
        <w:spacing w:before="0" w:beforeAutospacing="0" w:after="120" w:afterAutospacing="0" w:line="360"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So some can? Yay!</w:t>
      </w:r>
      <w:r w:rsidRPr="00646014">
        <w:rPr>
          <w:rStyle w:val="apple-converted-space"/>
          <w:rFonts w:asciiTheme="minorHAnsi" w:hAnsiTheme="minorHAnsi"/>
          <w:color w:val="333333"/>
          <w:sz w:val="22"/>
          <w:szCs w:val="22"/>
        </w:rPr>
        <w:t> </w:t>
      </w:r>
      <w:r w:rsidRPr="00646014">
        <w:rPr>
          <w:rFonts w:asciiTheme="minorHAnsi" w:hAnsiTheme="minorHAnsi"/>
          <w:noProof/>
          <w:color w:val="333333"/>
          <w:sz w:val="22"/>
          <w:szCs w:val="22"/>
        </w:rPr>
        <w:drawing>
          <wp:inline distT="0" distB="0" distL="0" distR="0" wp14:anchorId="65319666" wp14:editId="3A63C0AA">
            <wp:extent cx="146685" cy="146685"/>
            <wp:effectExtent l="0" t="0" r="5715" b="5715"/>
            <wp:docPr id="45" name="Picture 45" desc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0" descr=":D"/>
                    <pic:cNvPicPr>
                      <a:picLocks noChangeAspect="1" noChangeArrowheads="1"/>
                    </pic:cNvPicPr>
                  </pic:nvPicPr>
                  <pic:blipFill>
                    <a:blip r:embed="rId248">
                      <a:extLst>
                        <a:ext uri="{28A0092B-C50C-407E-A947-70E740481C1C}">
                          <a14:useLocalDpi xmlns:a14="http://schemas.microsoft.com/office/drawing/2010/main" val="0"/>
                        </a:ext>
                      </a:extLst>
                    </a:blip>
                    <a:srcRect/>
                    <a:stretch>
                      <a:fillRect/>
                    </a:stretch>
                  </pic:blipFill>
                  <pic:spPr bwMode="auto">
                    <a:xfrm>
                      <a:off x="0" y="0"/>
                      <a:ext cx="146685" cy="146685"/>
                    </a:xfrm>
                    <a:prstGeom prst="rect">
                      <a:avLst/>
                    </a:prstGeom>
                    <a:noFill/>
                    <a:ln>
                      <a:noFill/>
                    </a:ln>
                  </pic:spPr>
                </pic:pic>
              </a:graphicData>
            </a:graphic>
          </wp:inline>
        </w:drawing>
      </w:r>
    </w:p>
    <w:p w:rsidR="002778F8" w:rsidRPr="00646014" w:rsidRDefault="002778F8" w:rsidP="00C52439">
      <w:pPr>
        <w:pStyle w:val="NormalWeb"/>
        <w:spacing w:before="0" w:beforeAutospacing="0" w:after="0" w:afterAutospacing="0" w:line="360" w:lineRule="atLeast"/>
        <w:textAlignment w:val="baseline"/>
        <w:rPr>
          <w:rFonts w:asciiTheme="minorHAnsi" w:hAnsiTheme="minorHAnsi"/>
          <w:color w:val="333333"/>
          <w:sz w:val="22"/>
          <w:szCs w:val="22"/>
        </w:rPr>
      </w:pPr>
      <w:r w:rsidRPr="00646014">
        <w:rPr>
          <w:rStyle w:val="Strong"/>
          <w:rFonts w:asciiTheme="minorHAnsi" w:eastAsiaTheme="majorEastAsia" w:hAnsiTheme="minorHAnsi"/>
          <w:color w:val="333333"/>
          <w:sz w:val="22"/>
          <w:szCs w:val="22"/>
          <w:bdr w:val="none" w:sz="0" w:space="0" w:color="auto" w:frame="1"/>
        </w:rPr>
        <w:t>(Even the former chairman of the College Board doesn’t know it). Yet, we all seem to believe that everyone must learn algebra.</w:t>
      </w:r>
    </w:p>
    <w:p w:rsidR="002778F8" w:rsidRPr="00646014" w:rsidRDefault="002778F8" w:rsidP="00C52439">
      <w:pPr>
        <w:pStyle w:val="NormalWeb"/>
        <w:spacing w:before="120" w:beforeAutospacing="0" w:after="120" w:afterAutospacing="0" w:line="360"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 xml:space="preserve">Roger’s party friends and a guy who used to be at the College Board can’t name the Quadratic Equation when </w:t>
      </w:r>
      <w:proofErr w:type="gramStart"/>
      <w:r w:rsidRPr="00646014">
        <w:rPr>
          <w:rFonts w:asciiTheme="minorHAnsi" w:hAnsiTheme="minorHAnsi"/>
          <w:color w:val="333333"/>
          <w:sz w:val="22"/>
          <w:szCs w:val="22"/>
        </w:rPr>
        <w:t>quizzed,</w:t>
      </w:r>
      <w:proofErr w:type="gramEnd"/>
      <w:r w:rsidRPr="00646014">
        <w:rPr>
          <w:rFonts w:asciiTheme="minorHAnsi" w:hAnsiTheme="minorHAnsi"/>
          <w:color w:val="333333"/>
          <w:sz w:val="22"/>
          <w:szCs w:val="22"/>
        </w:rPr>
        <w:t xml:space="preserve"> therefore we must rid Algebra from our society. That’s some rock solid logic there. I can see why Roger has so many more degrees than I do. I would also like to propose to make several other eliminations from our society, based on things I don’t remember:</w:t>
      </w:r>
    </w:p>
    <w:p w:rsidR="002778F8" w:rsidRPr="00646014" w:rsidRDefault="002778F8" w:rsidP="002778F8">
      <w:pPr>
        <w:numPr>
          <w:ilvl w:val="0"/>
          <w:numId w:val="18"/>
        </w:numPr>
        <w:spacing w:after="0" w:line="360" w:lineRule="atLeast"/>
        <w:ind w:left="360"/>
        <w:textAlignment w:val="baseline"/>
        <w:rPr>
          <w:color w:val="333333"/>
        </w:rPr>
      </w:pPr>
      <w:r w:rsidRPr="00646014">
        <w:rPr>
          <w:color w:val="333333"/>
        </w:rPr>
        <w:t>Traffic Lights, because I don’t know the difference between a red-with-a-green-arrow and a green-with-a-green-arrow.</w:t>
      </w:r>
    </w:p>
    <w:p w:rsidR="002778F8" w:rsidRPr="00646014" w:rsidRDefault="002778F8" w:rsidP="002778F8">
      <w:pPr>
        <w:numPr>
          <w:ilvl w:val="0"/>
          <w:numId w:val="18"/>
        </w:numPr>
        <w:spacing w:after="0" w:line="360" w:lineRule="atLeast"/>
        <w:ind w:left="360"/>
        <w:textAlignment w:val="baseline"/>
        <w:rPr>
          <w:color w:val="333333"/>
        </w:rPr>
      </w:pPr>
      <w:r w:rsidRPr="00646014">
        <w:rPr>
          <w:color w:val="333333"/>
        </w:rPr>
        <w:t>Cats, because I can only name, like, three breeds.</w:t>
      </w:r>
    </w:p>
    <w:p w:rsidR="002778F8" w:rsidRPr="00646014" w:rsidRDefault="002778F8" w:rsidP="002778F8">
      <w:pPr>
        <w:numPr>
          <w:ilvl w:val="0"/>
          <w:numId w:val="18"/>
        </w:numPr>
        <w:spacing w:after="0" w:line="360" w:lineRule="atLeast"/>
        <w:ind w:left="360"/>
        <w:textAlignment w:val="baseline"/>
        <w:rPr>
          <w:color w:val="333333"/>
        </w:rPr>
      </w:pPr>
      <w:r w:rsidRPr="00646014">
        <w:rPr>
          <w:color w:val="333333"/>
        </w:rPr>
        <w:t>Magnets, because, well,</w:t>
      </w:r>
      <w:r w:rsidRPr="00646014">
        <w:rPr>
          <w:rStyle w:val="apple-converted-space"/>
          <w:color w:val="333333"/>
        </w:rPr>
        <w:t> </w:t>
      </w:r>
      <w:hyperlink r:id="rId249" w:history="1">
        <w:r w:rsidRPr="00646014">
          <w:rPr>
            <w:rStyle w:val="Hyperlink"/>
            <w:color w:val="743399"/>
            <w:bdr w:val="none" w:sz="0" w:space="0" w:color="auto" w:frame="1"/>
          </w:rPr>
          <w:t>you know</w:t>
        </w:r>
      </w:hyperlink>
      <w:r w:rsidRPr="00646014">
        <w:rPr>
          <w:color w:val="333333"/>
        </w:rPr>
        <w:t>.</w:t>
      </w:r>
    </w:p>
    <w:p w:rsidR="002778F8" w:rsidRPr="00646014" w:rsidRDefault="002778F8" w:rsidP="00C52439">
      <w:pPr>
        <w:pStyle w:val="NormalWeb"/>
        <w:spacing w:before="120" w:beforeAutospacing="0" w:after="0" w:afterAutospacing="0" w:line="360" w:lineRule="atLeast"/>
        <w:textAlignment w:val="baseline"/>
        <w:rPr>
          <w:rFonts w:asciiTheme="minorHAnsi" w:hAnsiTheme="minorHAnsi"/>
          <w:color w:val="333333"/>
          <w:sz w:val="22"/>
          <w:szCs w:val="22"/>
        </w:rPr>
      </w:pPr>
      <w:r w:rsidRPr="00646014">
        <w:rPr>
          <w:rStyle w:val="Strong"/>
          <w:rFonts w:asciiTheme="minorHAnsi" w:eastAsiaTheme="majorEastAsia" w:hAnsiTheme="minorHAnsi"/>
          <w:color w:val="333333"/>
          <w:sz w:val="22"/>
          <w:szCs w:val="22"/>
          <w:bdr w:val="none" w:sz="0" w:space="0" w:color="auto" w:frame="1"/>
        </w:rPr>
        <w:t xml:space="preserve">Why this religious zeal over algebra? It helps students learn how to think, people claim. </w:t>
      </w:r>
      <w:proofErr w:type="gramStart"/>
      <w:r w:rsidRPr="00646014">
        <w:rPr>
          <w:rStyle w:val="Strong"/>
          <w:rFonts w:asciiTheme="minorHAnsi" w:eastAsiaTheme="majorEastAsia" w:hAnsiTheme="minorHAnsi"/>
          <w:color w:val="333333"/>
          <w:sz w:val="22"/>
          <w:szCs w:val="22"/>
          <w:bdr w:val="none" w:sz="0" w:space="0" w:color="auto" w:frame="1"/>
        </w:rPr>
        <w:t>Really?</w:t>
      </w:r>
      <w:proofErr w:type="gramEnd"/>
      <w:r w:rsidRPr="00646014">
        <w:rPr>
          <w:rStyle w:val="Strong"/>
          <w:rFonts w:asciiTheme="minorHAnsi" w:eastAsiaTheme="majorEastAsia" w:hAnsiTheme="minorHAnsi"/>
          <w:color w:val="333333"/>
          <w:sz w:val="22"/>
          <w:szCs w:val="22"/>
          <w:bdr w:val="none" w:sz="0" w:space="0" w:color="auto" w:frame="1"/>
        </w:rPr>
        <w:t xml:space="preserve"> Are mathematicians the best thinkers you know? I know plenty of them who can’t handle their own lives very well.</w:t>
      </w:r>
    </w:p>
    <w:p w:rsidR="002778F8" w:rsidRPr="00646014" w:rsidRDefault="002778F8" w:rsidP="00C52439">
      <w:pPr>
        <w:pStyle w:val="NormalWeb"/>
        <w:spacing w:before="120" w:beforeAutospacing="0" w:after="240" w:afterAutospacing="0" w:line="360"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 xml:space="preserve">Meanwhile, every liberal </w:t>
      </w:r>
      <w:proofErr w:type="gramStart"/>
      <w:r w:rsidRPr="00646014">
        <w:rPr>
          <w:rFonts w:asciiTheme="minorHAnsi" w:hAnsiTheme="minorHAnsi"/>
          <w:color w:val="333333"/>
          <w:sz w:val="22"/>
          <w:szCs w:val="22"/>
        </w:rPr>
        <w:t>arts</w:t>
      </w:r>
      <w:proofErr w:type="gramEnd"/>
      <w:r w:rsidRPr="00646014">
        <w:rPr>
          <w:rFonts w:asciiTheme="minorHAnsi" w:hAnsiTheme="minorHAnsi"/>
          <w:color w:val="333333"/>
          <w:sz w:val="22"/>
          <w:szCs w:val="22"/>
        </w:rPr>
        <w:t xml:space="preserve"> major Roger has met all live in houses with three-car garages and summer in the Hamptons. Also, at this point I’d like to remind you that according to Roger’s bio, he’s an expert on artificial intelligence. I’m going to go ahead and throw out that that might not be the </w:t>
      </w:r>
      <w:proofErr w:type="gramStart"/>
      <w:r w:rsidRPr="00646014">
        <w:rPr>
          <w:rFonts w:asciiTheme="minorHAnsi" w:hAnsiTheme="minorHAnsi"/>
          <w:color w:val="333333"/>
          <w:sz w:val="22"/>
          <w:szCs w:val="22"/>
        </w:rPr>
        <w:t>most well</w:t>
      </w:r>
      <w:proofErr w:type="gramEnd"/>
      <w:r w:rsidRPr="00646014">
        <w:rPr>
          <w:rFonts w:asciiTheme="minorHAnsi" w:hAnsiTheme="minorHAnsi"/>
          <w:color w:val="333333"/>
          <w:sz w:val="22"/>
          <w:szCs w:val="22"/>
        </w:rPr>
        <w:t>-assimilated community.</w:t>
      </w:r>
    </w:p>
    <w:p w:rsidR="002778F8" w:rsidRPr="00646014" w:rsidRDefault="002778F8" w:rsidP="002778F8">
      <w:pPr>
        <w:pStyle w:val="NormalWeb"/>
        <w:spacing w:before="0" w:beforeAutospacing="0" w:after="0" w:afterAutospacing="0" w:line="360" w:lineRule="atLeast"/>
        <w:textAlignment w:val="baseline"/>
        <w:rPr>
          <w:rFonts w:asciiTheme="minorHAnsi" w:hAnsiTheme="minorHAnsi"/>
          <w:color w:val="333333"/>
          <w:sz w:val="22"/>
          <w:szCs w:val="22"/>
        </w:rPr>
      </w:pPr>
      <w:r w:rsidRPr="00646014">
        <w:rPr>
          <w:rStyle w:val="Strong"/>
          <w:rFonts w:asciiTheme="minorHAnsi" w:eastAsiaTheme="majorEastAsia" w:hAnsiTheme="minorHAnsi"/>
          <w:color w:val="333333"/>
          <w:sz w:val="22"/>
          <w:szCs w:val="22"/>
          <w:bdr w:val="none" w:sz="0" w:space="0" w:color="auto" w:frame="1"/>
        </w:rPr>
        <w:t xml:space="preserve">Reasoning mathematically is a nice skill but one that is not relevant to most of life. We reason about many things: parenting, marriage, careers, finances, business, </w:t>
      </w:r>
      <w:proofErr w:type="gramStart"/>
      <w:r w:rsidRPr="00646014">
        <w:rPr>
          <w:rStyle w:val="Strong"/>
          <w:rFonts w:asciiTheme="minorHAnsi" w:eastAsiaTheme="majorEastAsia" w:hAnsiTheme="minorHAnsi"/>
          <w:color w:val="333333"/>
          <w:sz w:val="22"/>
          <w:szCs w:val="22"/>
          <w:bdr w:val="none" w:sz="0" w:space="0" w:color="auto" w:frame="1"/>
        </w:rPr>
        <w:t>politics</w:t>
      </w:r>
      <w:proofErr w:type="gramEnd"/>
      <w:r w:rsidRPr="00646014">
        <w:rPr>
          <w:rStyle w:val="Strong"/>
          <w:rFonts w:asciiTheme="minorHAnsi" w:eastAsiaTheme="majorEastAsia" w:hAnsiTheme="minorHAnsi"/>
          <w:color w:val="333333"/>
          <w:sz w:val="22"/>
          <w:szCs w:val="22"/>
          <w:bdr w:val="none" w:sz="0" w:space="0" w:color="auto" w:frame="1"/>
        </w:rPr>
        <w:t>. Do we learn how to reason about these things by learning algebra? The idea is absurd.</w:t>
      </w:r>
    </w:p>
    <w:p w:rsidR="002778F8" w:rsidRPr="00646014" w:rsidRDefault="002778F8" w:rsidP="00C52439">
      <w:pPr>
        <w:pStyle w:val="NormalWeb"/>
        <w:spacing w:before="120" w:beforeAutospacing="0" w:after="120" w:afterAutospacing="0" w:line="360"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 xml:space="preserve">LOL if you think finances don’t include math. </w:t>
      </w:r>
      <w:proofErr w:type="gramStart"/>
      <w:r w:rsidRPr="00646014">
        <w:rPr>
          <w:rFonts w:asciiTheme="minorHAnsi" w:hAnsiTheme="minorHAnsi"/>
          <w:color w:val="333333"/>
          <w:sz w:val="22"/>
          <w:szCs w:val="22"/>
        </w:rPr>
        <w:t>Or than you can get a job in business without knowing math.</w:t>
      </w:r>
      <w:proofErr w:type="gramEnd"/>
    </w:p>
    <w:p w:rsidR="002778F8" w:rsidRPr="00646014" w:rsidRDefault="002778F8" w:rsidP="002778F8">
      <w:pPr>
        <w:pStyle w:val="NormalWeb"/>
        <w:spacing w:before="0" w:beforeAutospacing="0" w:after="0" w:afterAutospacing="0" w:line="360" w:lineRule="atLeast"/>
        <w:textAlignment w:val="baseline"/>
        <w:rPr>
          <w:rFonts w:asciiTheme="minorHAnsi" w:hAnsiTheme="minorHAnsi"/>
          <w:color w:val="333333"/>
          <w:sz w:val="22"/>
          <w:szCs w:val="22"/>
        </w:rPr>
      </w:pPr>
      <w:r w:rsidRPr="00646014">
        <w:rPr>
          <w:rStyle w:val="Strong"/>
          <w:rFonts w:asciiTheme="minorHAnsi" w:eastAsiaTheme="majorEastAsia" w:hAnsiTheme="minorHAnsi"/>
          <w:color w:val="333333"/>
          <w:sz w:val="22"/>
          <w:szCs w:val="22"/>
          <w:bdr w:val="none" w:sz="0" w:space="0" w:color="auto" w:frame="1"/>
        </w:rPr>
        <w:t>Yet, we hear argument after argument about the need for more STEM education (pretending we don’t have lots of unemployed science PhDs).</w:t>
      </w:r>
    </w:p>
    <w:p w:rsidR="002778F8" w:rsidRPr="00646014" w:rsidRDefault="002778F8" w:rsidP="00C52439">
      <w:pPr>
        <w:pStyle w:val="NormalWeb"/>
        <w:spacing w:before="120" w:beforeAutospacing="0" w:after="120" w:afterAutospacing="0" w:line="360"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 xml:space="preserve">Ha </w:t>
      </w:r>
      <w:proofErr w:type="spellStart"/>
      <w:r w:rsidRPr="00646014">
        <w:rPr>
          <w:rFonts w:asciiTheme="minorHAnsi" w:hAnsiTheme="minorHAnsi"/>
          <w:color w:val="333333"/>
          <w:sz w:val="22"/>
          <w:szCs w:val="22"/>
        </w:rPr>
        <w:t>ha</w:t>
      </w:r>
      <w:proofErr w:type="spellEnd"/>
      <w:r w:rsidRPr="00646014">
        <w:rPr>
          <w:rFonts w:asciiTheme="minorHAnsi" w:hAnsiTheme="minorHAnsi"/>
          <w:color w:val="333333"/>
          <w:sz w:val="22"/>
          <w:szCs w:val="22"/>
        </w:rPr>
        <w:t xml:space="preserve">. Who’s pretending that? Roger might be the first person ever to lose an argument with a straw man that he created. </w:t>
      </w:r>
      <w:proofErr w:type="gramStart"/>
      <w:r w:rsidRPr="00646014">
        <w:rPr>
          <w:rFonts w:asciiTheme="minorHAnsi" w:hAnsiTheme="minorHAnsi"/>
          <w:color w:val="333333"/>
          <w:sz w:val="22"/>
          <w:szCs w:val="22"/>
        </w:rPr>
        <w:t>Oh, and</w:t>
      </w:r>
      <w:r w:rsidRPr="00646014">
        <w:rPr>
          <w:rStyle w:val="apple-converted-space"/>
          <w:rFonts w:asciiTheme="minorHAnsi" w:hAnsiTheme="minorHAnsi"/>
          <w:color w:val="333333"/>
          <w:sz w:val="22"/>
          <w:szCs w:val="22"/>
        </w:rPr>
        <w:t> </w:t>
      </w:r>
      <w:hyperlink r:id="rId250" w:history="1">
        <w:r w:rsidRPr="00646014">
          <w:rPr>
            <w:rStyle w:val="Hyperlink"/>
            <w:rFonts w:asciiTheme="minorHAnsi" w:hAnsiTheme="minorHAnsi"/>
            <w:color w:val="743399"/>
            <w:sz w:val="22"/>
            <w:szCs w:val="22"/>
            <w:bdr w:val="none" w:sz="0" w:space="0" w:color="auto" w:frame="1"/>
          </w:rPr>
          <w:t>here’s</w:t>
        </w:r>
        <w:proofErr w:type="gramEnd"/>
        <w:r w:rsidRPr="00646014">
          <w:rPr>
            <w:rStyle w:val="Hyperlink"/>
            <w:rFonts w:asciiTheme="minorHAnsi" w:hAnsiTheme="minorHAnsi"/>
            <w:color w:val="743399"/>
            <w:sz w:val="22"/>
            <w:szCs w:val="22"/>
            <w:bdr w:val="none" w:sz="0" w:space="0" w:color="auto" w:frame="1"/>
          </w:rPr>
          <w:t xml:space="preserve"> an interview</w:t>
        </w:r>
      </w:hyperlink>
      <w:r w:rsidRPr="00646014">
        <w:rPr>
          <w:rStyle w:val="apple-converted-space"/>
          <w:rFonts w:asciiTheme="minorHAnsi" w:hAnsiTheme="minorHAnsi"/>
          <w:color w:val="333333"/>
          <w:sz w:val="22"/>
          <w:szCs w:val="22"/>
        </w:rPr>
        <w:t> </w:t>
      </w:r>
      <w:r w:rsidRPr="00646014">
        <w:rPr>
          <w:rFonts w:asciiTheme="minorHAnsi" w:hAnsiTheme="minorHAnsi"/>
          <w:color w:val="333333"/>
          <w:sz w:val="22"/>
          <w:szCs w:val="22"/>
        </w:rPr>
        <w:t xml:space="preserve">on NPR’s Marketplace where they discuss how business and science PhDs are having a much easier time finding a job than history PhDs. </w:t>
      </w:r>
      <w:proofErr w:type="gramStart"/>
      <w:r w:rsidRPr="00646014">
        <w:rPr>
          <w:rFonts w:asciiTheme="minorHAnsi" w:hAnsiTheme="minorHAnsi"/>
          <w:color w:val="333333"/>
          <w:sz w:val="22"/>
          <w:szCs w:val="22"/>
        </w:rPr>
        <w:t>But, as you were saying.</w:t>
      </w:r>
      <w:proofErr w:type="gramEnd"/>
    </w:p>
    <w:p w:rsidR="002778F8" w:rsidRPr="00646014" w:rsidRDefault="002778F8" w:rsidP="002778F8">
      <w:pPr>
        <w:pStyle w:val="NormalWeb"/>
        <w:spacing w:before="0" w:beforeAutospacing="0" w:after="0" w:afterAutospacing="0" w:line="360" w:lineRule="atLeast"/>
        <w:textAlignment w:val="baseline"/>
        <w:rPr>
          <w:rFonts w:asciiTheme="minorHAnsi" w:hAnsiTheme="minorHAnsi"/>
          <w:color w:val="333333"/>
          <w:sz w:val="22"/>
          <w:szCs w:val="22"/>
        </w:rPr>
      </w:pPr>
      <w:r w:rsidRPr="00646014">
        <w:rPr>
          <w:rStyle w:val="Strong"/>
          <w:rFonts w:asciiTheme="minorHAnsi" w:eastAsiaTheme="majorEastAsia" w:hAnsiTheme="minorHAnsi"/>
          <w:color w:val="333333"/>
          <w:sz w:val="22"/>
          <w:szCs w:val="22"/>
          <w:bdr w:val="none" w:sz="0" w:space="0" w:color="auto" w:frame="1"/>
        </w:rPr>
        <w:t xml:space="preserve">Everyone must study chemistry, memorize plant </w:t>
      </w:r>
      <w:proofErr w:type="spellStart"/>
      <w:r w:rsidRPr="00646014">
        <w:rPr>
          <w:rStyle w:val="Strong"/>
          <w:rFonts w:asciiTheme="minorHAnsi" w:eastAsiaTheme="majorEastAsia" w:hAnsiTheme="minorHAnsi"/>
          <w:color w:val="333333"/>
          <w:sz w:val="22"/>
          <w:szCs w:val="22"/>
          <w:bdr w:val="none" w:sz="0" w:space="0" w:color="auto" w:frame="1"/>
        </w:rPr>
        <w:t>phylla</w:t>
      </w:r>
      <w:proofErr w:type="spellEnd"/>
      <w:r w:rsidRPr="00646014">
        <w:rPr>
          <w:rStyle w:val="Strong"/>
          <w:rFonts w:asciiTheme="minorHAnsi" w:eastAsiaTheme="majorEastAsia" w:hAnsiTheme="minorHAnsi"/>
          <w:color w:val="333333"/>
          <w:sz w:val="22"/>
          <w:szCs w:val="22"/>
          <w:bdr w:val="none" w:sz="0" w:space="0" w:color="auto" w:frame="1"/>
        </w:rPr>
        <w:t xml:space="preserve"> and do lots of trigonometry.</w:t>
      </w:r>
    </w:p>
    <w:p w:rsidR="002778F8" w:rsidRPr="00646014" w:rsidRDefault="002778F8" w:rsidP="00C52439">
      <w:pPr>
        <w:pStyle w:val="NormalWeb"/>
        <w:spacing w:before="120" w:beforeAutospacing="0" w:after="240" w:afterAutospacing="0" w:line="360"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Gross! That stuff sounds TERRIBLE. “Do lots of trigonometry”! Ugh. So much trigonometry-doing!</w:t>
      </w:r>
    </w:p>
    <w:p w:rsidR="002778F8" w:rsidRPr="00646014" w:rsidRDefault="002778F8" w:rsidP="002778F8">
      <w:pPr>
        <w:pStyle w:val="NormalWeb"/>
        <w:spacing w:before="0" w:beforeAutospacing="0" w:after="0" w:afterAutospacing="0" w:line="360" w:lineRule="atLeast"/>
        <w:textAlignment w:val="baseline"/>
        <w:rPr>
          <w:rFonts w:asciiTheme="minorHAnsi" w:hAnsiTheme="minorHAnsi"/>
          <w:color w:val="333333"/>
          <w:sz w:val="22"/>
          <w:szCs w:val="22"/>
        </w:rPr>
      </w:pPr>
      <w:r w:rsidRPr="00646014">
        <w:rPr>
          <w:rStyle w:val="Strong"/>
          <w:rFonts w:asciiTheme="minorHAnsi" w:eastAsiaTheme="majorEastAsia" w:hAnsiTheme="minorHAnsi"/>
          <w:color w:val="333333"/>
          <w:sz w:val="22"/>
          <w:szCs w:val="22"/>
          <w:bdr w:val="none" w:sz="0" w:space="0" w:color="auto" w:frame="1"/>
        </w:rPr>
        <w:lastRenderedPageBreak/>
        <w:t>The argument for algebra rests on the transfer from math to other areas of life, something that has never been proven despite the claims of people such as University of Virginia cognitive scientist Daniel Willingham.</w:t>
      </w:r>
    </w:p>
    <w:p w:rsidR="002778F8" w:rsidRPr="00646014" w:rsidRDefault="002778F8" w:rsidP="00C52439">
      <w:pPr>
        <w:pStyle w:val="NormalWeb"/>
        <w:spacing w:before="120" w:beforeAutospacing="0" w:after="240" w:afterAutospacing="0" w:line="360"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 xml:space="preserve">Wait, we’re back on algebra now? I thought we were riffing on trigonometry. </w:t>
      </w:r>
      <w:proofErr w:type="gramStart"/>
      <w:r w:rsidRPr="00646014">
        <w:rPr>
          <w:rFonts w:asciiTheme="minorHAnsi" w:hAnsiTheme="minorHAnsi"/>
          <w:color w:val="333333"/>
          <w:sz w:val="22"/>
          <w:szCs w:val="22"/>
        </w:rPr>
        <w:t xml:space="preserve">And </w:t>
      </w:r>
      <w:proofErr w:type="spellStart"/>
      <w:r w:rsidRPr="00646014">
        <w:rPr>
          <w:rFonts w:asciiTheme="minorHAnsi" w:hAnsiTheme="minorHAnsi"/>
          <w:color w:val="333333"/>
          <w:sz w:val="22"/>
          <w:szCs w:val="22"/>
        </w:rPr>
        <w:t>phylla</w:t>
      </w:r>
      <w:proofErr w:type="spellEnd"/>
      <w:r w:rsidRPr="00646014">
        <w:rPr>
          <w:rFonts w:asciiTheme="minorHAnsi" w:hAnsiTheme="minorHAnsi"/>
          <w:color w:val="333333"/>
          <w:sz w:val="22"/>
          <w:szCs w:val="22"/>
        </w:rPr>
        <w:t>.</w:t>
      </w:r>
      <w:proofErr w:type="gramEnd"/>
    </w:p>
    <w:p w:rsidR="002778F8" w:rsidRPr="00646014" w:rsidRDefault="002778F8" w:rsidP="002778F8">
      <w:pPr>
        <w:pStyle w:val="NormalWeb"/>
        <w:spacing w:before="0" w:beforeAutospacing="0" w:after="0" w:afterAutospacing="0" w:line="360" w:lineRule="atLeast"/>
        <w:textAlignment w:val="baseline"/>
        <w:rPr>
          <w:rFonts w:asciiTheme="minorHAnsi" w:hAnsiTheme="minorHAnsi"/>
          <w:color w:val="333333"/>
          <w:sz w:val="22"/>
          <w:szCs w:val="22"/>
        </w:rPr>
      </w:pPr>
      <w:r w:rsidRPr="00646014">
        <w:rPr>
          <w:rStyle w:val="Strong"/>
          <w:rFonts w:asciiTheme="minorHAnsi" w:eastAsiaTheme="majorEastAsia" w:hAnsiTheme="minorHAnsi"/>
          <w:color w:val="333333"/>
          <w:sz w:val="22"/>
          <w:szCs w:val="22"/>
          <w:bdr w:val="none" w:sz="0" w:space="0" w:color="auto" w:frame="1"/>
        </w:rPr>
        <w:t>The defenders of the existing system love mathematics because it is easy to test and there can be test prep courses and state-wide tests and national tests and tests comparing us to other countries, all signifying nothing.</w:t>
      </w:r>
    </w:p>
    <w:p w:rsidR="002778F8" w:rsidRPr="00646014" w:rsidRDefault="002778F8" w:rsidP="00C52439">
      <w:pPr>
        <w:pStyle w:val="NormalWeb"/>
        <w:spacing w:before="120" w:beforeAutospacing="0" w:after="240" w:afterAutospacing="0" w:line="360"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 xml:space="preserve">My God, I’m starting to think this entire article is a piece of performance art on how to build consistently more ridiculously straw man arguments one after another. Roger is building a Burning Man of straw man arguments, except instead of burning it to the ground at the </w:t>
      </w:r>
      <w:proofErr w:type="gramStart"/>
      <w:r w:rsidRPr="00646014">
        <w:rPr>
          <w:rFonts w:asciiTheme="minorHAnsi" w:hAnsiTheme="minorHAnsi"/>
          <w:color w:val="333333"/>
          <w:sz w:val="22"/>
          <w:szCs w:val="22"/>
        </w:rPr>
        <w:t>end,</w:t>
      </w:r>
      <w:proofErr w:type="gramEnd"/>
      <w:r w:rsidRPr="00646014">
        <w:rPr>
          <w:rFonts w:asciiTheme="minorHAnsi" w:hAnsiTheme="minorHAnsi"/>
          <w:color w:val="333333"/>
          <w:sz w:val="22"/>
          <w:szCs w:val="22"/>
        </w:rPr>
        <w:t xml:space="preserve"> he’ll quiz you on the periodic table to prove that Science is dumb. Who the hell loves mathematics because it yields more tests and test prep and makes the U.S. look like imbeciles? Who loves mathematics for that? (Answer: Roger’s straw man, that’s who).</w:t>
      </w:r>
    </w:p>
    <w:p w:rsidR="002778F8" w:rsidRPr="00646014" w:rsidRDefault="002778F8" w:rsidP="002778F8">
      <w:pPr>
        <w:pStyle w:val="NormalWeb"/>
        <w:spacing w:before="0" w:beforeAutospacing="0" w:after="0" w:afterAutospacing="0" w:line="360" w:lineRule="atLeast"/>
        <w:textAlignment w:val="baseline"/>
        <w:rPr>
          <w:rFonts w:asciiTheme="minorHAnsi" w:hAnsiTheme="minorHAnsi"/>
          <w:color w:val="333333"/>
          <w:sz w:val="22"/>
          <w:szCs w:val="22"/>
        </w:rPr>
      </w:pPr>
      <w:r w:rsidRPr="00646014">
        <w:rPr>
          <w:rStyle w:val="Strong"/>
          <w:rFonts w:asciiTheme="minorHAnsi" w:eastAsiaTheme="majorEastAsia" w:hAnsiTheme="minorHAnsi"/>
          <w:color w:val="333333"/>
          <w:sz w:val="22"/>
          <w:szCs w:val="22"/>
          <w:bdr w:val="none" w:sz="0" w:space="0" w:color="auto" w:frame="1"/>
        </w:rPr>
        <w:t>It isn’t just mathematics that is the problem, of course. Why do we all learn to balance chemical equations or memorize homilies about U.S. history? Because back in 1892, the president of Harvard University designed curriculum and said that those subjects should be the basis for high school classes.</w:t>
      </w:r>
    </w:p>
    <w:p w:rsidR="002778F8" w:rsidRPr="00646014" w:rsidRDefault="002778F8" w:rsidP="00C52439">
      <w:pPr>
        <w:pStyle w:val="NormalWeb"/>
        <w:spacing w:before="120" w:beforeAutospacing="0" w:line="360" w:lineRule="atLeast"/>
        <w:textAlignment w:val="baseline"/>
        <w:rPr>
          <w:rFonts w:asciiTheme="minorHAnsi" w:hAnsiTheme="minorHAnsi"/>
          <w:color w:val="333333"/>
          <w:sz w:val="22"/>
          <w:szCs w:val="22"/>
        </w:rPr>
      </w:pPr>
      <w:r w:rsidRPr="00646014">
        <w:rPr>
          <w:rStyle w:val="Strong"/>
          <w:rFonts w:asciiTheme="minorHAnsi" w:eastAsiaTheme="majorEastAsia" w:hAnsiTheme="minorHAnsi"/>
          <w:color w:val="333333"/>
          <w:sz w:val="22"/>
          <w:szCs w:val="22"/>
          <w:bdr w:val="none" w:sz="0" w:space="0" w:color="auto" w:frame="1"/>
        </w:rPr>
        <w:t>Any cognitive scientist worth his salt knows that it isn’t subjects like algebra or chemistry that matter. It is cognitive abilities that are important.</w:t>
      </w:r>
    </w:p>
    <w:p w:rsidR="002778F8" w:rsidRPr="00646014" w:rsidRDefault="002778F8" w:rsidP="00C52439">
      <w:pPr>
        <w:pStyle w:val="NormalWeb"/>
        <w:spacing w:before="120" w:beforeAutospacing="0" w:after="240" w:afterAutospacing="0" w:line="360"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 xml:space="preserve">It is thinking that is important! Finally, we have the answer! We’re not teaching enough Thinking in school. I can’t wait to take Roger’s “Intro to Thinking” course. </w:t>
      </w:r>
      <w:proofErr w:type="gramStart"/>
      <w:r w:rsidRPr="00646014">
        <w:rPr>
          <w:rFonts w:asciiTheme="minorHAnsi" w:hAnsiTheme="minorHAnsi"/>
          <w:color w:val="333333"/>
          <w:sz w:val="22"/>
          <w:szCs w:val="22"/>
        </w:rPr>
        <w:t>So much better than my previous course of “Algebra-where-you-don’t-think 101″.</w:t>
      </w:r>
      <w:proofErr w:type="gramEnd"/>
    </w:p>
    <w:p w:rsidR="002778F8" w:rsidRPr="00646014" w:rsidRDefault="002778F8" w:rsidP="002778F8">
      <w:pPr>
        <w:pStyle w:val="NormalWeb"/>
        <w:spacing w:before="0" w:beforeAutospacing="0" w:after="0" w:afterAutospacing="0" w:line="360" w:lineRule="atLeast"/>
        <w:textAlignment w:val="baseline"/>
        <w:rPr>
          <w:rFonts w:asciiTheme="minorHAnsi" w:hAnsiTheme="minorHAnsi"/>
          <w:color w:val="333333"/>
          <w:sz w:val="22"/>
          <w:szCs w:val="22"/>
        </w:rPr>
      </w:pPr>
      <w:r w:rsidRPr="00646014">
        <w:rPr>
          <w:rStyle w:val="Strong"/>
          <w:rFonts w:asciiTheme="minorHAnsi" w:eastAsiaTheme="majorEastAsia" w:hAnsiTheme="minorHAnsi"/>
          <w:color w:val="333333"/>
          <w:sz w:val="22"/>
          <w:szCs w:val="22"/>
          <w:bdr w:val="none" w:sz="0" w:space="0" w:color="auto" w:frame="1"/>
        </w:rPr>
        <w:t>You can live a productive and happy life without knowing anything about macroeconomics</w:t>
      </w:r>
    </w:p>
    <w:p w:rsidR="002778F8" w:rsidRPr="00646014" w:rsidRDefault="002778F8" w:rsidP="00C52439">
      <w:pPr>
        <w:pStyle w:val="NormalWeb"/>
        <w:spacing w:before="120" w:beforeAutospacing="0" w:after="240" w:afterAutospacing="0" w:line="360"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 xml:space="preserve">If you read the last sentence of Roger’s blog post, he basically refutes this. </w:t>
      </w:r>
      <w:proofErr w:type="gramStart"/>
      <w:r w:rsidRPr="00646014">
        <w:rPr>
          <w:rFonts w:asciiTheme="minorHAnsi" w:hAnsiTheme="minorHAnsi"/>
          <w:color w:val="333333"/>
          <w:sz w:val="22"/>
          <w:szCs w:val="22"/>
        </w:rPr>
        <w:t>Maybe.</w:t>
      </w:r>
      <w:proofErr w:type="gramEnd"/>
      <w:r w:rsidRPr="00646014">
        <w:rPr>
          <w:rFonts w:asciiTheme="minorHAnsi" w:hAnsiTheme="minorHAnsi"/>
          <w:color w:val="333333"/>
          <w:sz w:val="22"/>
          <w:szCs w:val="22"/>
        </w:rPr>
        <w:t xml:space="preserve"> It’s hard to tell. At this point, I’m not sure if he’s writing it or it’s a computer algorithm spitting out attempts at truisms.</w:t>
      </w:r>
    </w:p>
    <w:p w:rsidR="002778F8" w:rsidRPr="00646014" w:rsidRDefault="002778F8" w:rsidP="002778F8">
      <w:pPr>
        <w:pStyle w:val="NormalWeb"/>
        <w:spacing w:before="0" w:beforeAutospacing="0" w:after="0" w:afterAutospacing="0" w:line="360" w:lineRule="atLeast"/>
        <w:textAlignment w:val="baseline"/>
        <w:rPr>
          <w:rFonts w:asciiTheme="minorHAnsi" w:hAnsiTheme="minorHAnsi"/>
          <w:color w:val="333333"/>
          <w:sz w:val="22"/>
          <w:szCs w:val="22"/>
        </w:rPr>
      </w:pPr>
      <w:proofErr w:type="gramStart"/>
      <w:r w:rsidRPr="00646014">
        <w:rPr>
          <w:rStyle w:val="Strong"/>
          <w:rFonts w:asciiTheme="minorHAnsi" w:eastAsiaTheme="majorEastAsia" w:hAnsiTheme="minorHAnsi"/>
          <w:color w:val="333333"/>
          <w:sz w:val="22"/>
          <w:szCs w:val="22"/>
          <w:bdr w:val="none" w:sz="0" w:space="0" w:color="auto" w:frame="1"/>
        </w:rPr>
        <w:t>or</w:t>
      </w:r>
      <w:proofErr w:type="gramEnd"/>
      <w:r w:rsidRPr="00646014">
        <w:rPr>
          <w:rStyle w:val="Strong"/>
          <w:rFonts w:asciiTheme="minorHAnsi" w:eastAsiaTheme="majorEastAsia" w:hAnsiTheme="minorHAnsi"/>
          <w:color w:val="333333"/>
          <w:sz w:val="22"/>
          <w:szCs w:val="22"/>
          <w:bdr w:val="none" w:sz="0" w:space="0" w:color="auto" w:frame="1"/>
        </w:rPr>
        <w:t xml:space="preserve"> trigonometry but you can’t function very well at all if you can’t make an accurate prediction or describe situations, or diagnose a problem, or evaluate a situation, person or object.</w:t>
      </w:r>
    </w:p>
    <w:p w:rsidR="002778F8" w:rsidRPr="00646014" w:rsidRDefault="002778F8" w:rsidP="00C52439">
      <w:pPr>
        <w:pStyle w:val="NormalWeb"/>
        <w:spacing w:before="120" w:beforeAutospacing="0" w:after="240" w:afterAutospacing="0" w:line="360"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 xml:space="preserve">Oh my God. Please find me the math teacher that doesn’t want to foster those attributes in his or her students, </w:t>
      </w:r>
      <w:proofErr w:type="gramStart"/>
      <w:r w:rsidRPr="00646014">
        <w:rPr>
          <w:rFonts w:asciiTheme="minorHAnsi" w:hAnsiTheme="minorHAnsi"/>
          <w:color w:val="333333"/>
          <w:sz w:val="22"/>
          <w:szCs w:val="22"/>
        </w:rPr>
        <w:t>then</w:t>
      </w:r>
      <w:proofErr w:type="gramEnd"/>
      <w:r w:rsidRPr="00646014">
        <w:rPr>
          <w:rFonts w:asciiTheme="minorHAnsi" w:hAnsiTheme="minorHAnsi"/>
          <w:color w:val="333333"/>
          <w:sz w:val="22"/>
          <w:szCs w:val="22"/>
        </w:rPr>
        <w:t xml:space="preserve"> put me on the panel to help fire them. Because making predictions, describing situations, and problem solving are at the core of what math teachers do. I must admit, these fictional educators Roger creates in his mind DO sound awful.</w:t>
      </w:r>
    </w:p>
    <w:p w:rsidR="002778F8" w:rsidRPr="00646014" w:rsidRDefault="002778F8" w:rsidP="002778F8">
      <w:pPr>
        <w:pStyle w:val="NormalWeb"/>
        <w:spacing w:before="0" w:beforeAutospacing="0" w:after="0" w:afterAutospacing="0" w:line="360" w:lineRule="atLeast"/>
        <w:textAlignment w:val="baseline"/>
        <w:rPr>
          <w:rFonts w:asciiTheme="minorHAnsi" w:hAnsiTheme="minorHAnsi"/>
          <w:color w:val="333333"/>
          <w:sz w:val="22"/>
          <w:szCs w:val="22"/>
        </w:rPr>
      </w:pPr>
      <w:r w:rsidRPr="00646014">
        <w:rPr>
          <w:rStyle w:val="Strong"/>
          <w:rFonts w:asciiTheme="minorHAnsi" w:eastAsiaTheme="majorEastAsia" w:hAnsiTheme="minorHAnsi"/>
          <w:color w:val="333333"/>
          <w:sz w:val="22"/>
          <w:szCs w:val="22"/>
          <w:bdr w:val="none" w:sz="0" w:space="0" w:color="auto" w:frame="1"/>
        </w:rPr>
        <w:t>The ability to reason from evidence really matters in life, the names of famous scientists and their accomplishments do not.</w:t>
      </w:r>
    </w:p>
    <w:p w:rsidR="002778F8" w:rsidRPr="00646014" w:rsidRDefault="002778F8" w:rsidP="00C52439">
      <w:pPr>
        <w:pStyle w:val="NormalWeb"/>
        <w:spacing w:before="120" w:beforeAutospacing="0" w:after="240" w:afterAutospacing="0" w:line="360" w:lineRule="atLeast"/>
        <w:textAlignment w:val="baseline"/>
        <w:rPr>
          <w:rFonts w:asciiTheme="minorHAnsi" w:hAnsiTheme="minorHAnsi"/>
          <w:color w:val="333333"/>
          <w:sz w:val="22"/>
          <w:szCs w:val="22"/>
        </w:rPr>
      </w:pPr>
      <w:proofErr w:type="gramStart"/>
      <w:r w:rsidRPr="00646014">
        <w:rPr>
          <w:rFonts w:asciiTheme="minorHAnsi" w:hAnsiTheme="minorHAnsi"/>
          <w:color w:val="333333"/>
          <w:sz w:val="22"/>
          <w:szCs w:val="22"/>
        </w:rPr>
        <w:t>Dang,</w:t>
      </w:r>
      <w:proofErr w:type="gramEnd"/>
      <w:r w:rsidRPr="00646014">
        <w:rPr>
          <w:rFonts w:asciiTheme="minorHAnsi" w:hAnsiTheme="minorHAnsi"/>
          <w:color w:val="333333"/>
          <w:sz w:val="22"/>
          <w:szCs w:val="22"/>
        </w:rPr>
        <w:t xml:space="preserve"> and I spent my entire teaching career having students memorize George Boole’s pets’ names.</w:t>
      </w:r>
    </w:p>
    <w:p w:rsidR="002778F8" w:rsidRPr="00646014" w:rsidRDefault="002778F8" w:rsidP="002778F8">
      <w:pPr>
        <w:pStyle w:val="NormalWeb"/>
        <w:spacing w:before="0" w:beforeAutospacing="0" w:after="0" w:afterAutospacing="0" w:line="360" w:lineRule="atLeast"/>
        <w:textAlignment w:val="baseline"/>
        <w:rPr>
          <w:rStyle w:val="Strong"/>
          <w:rFonts w:asciiTheme="minorHAnsi" w:eastAsiaTheme="majorEastAsia" w:hAnsiTheme="minorHAnsi"/>
          <w:color w:val="333333"/>
          <w:sz w:val="22"/>
          <w:szCs w:val="22"/>
          <w:bdr w:val="none" w:sz="0" w:space="0" w:color="auto" w:frame="1"/>
        </w:rPr>
      </w:pPr>
      <w:r w:rsidRPr="00646014">
        <w:rPr>
          <w:rStyle w:val="Strong"/>
          <w:rFonts w:asciiTheme="minorHAnsi" w:eastAsiaTheme="majorEastAsia" w:hAnsiTheme="minorHAnsi"/>
          <w:color w:val="333333"/>
          <w:sz w:val="22"/>
          <w:szCs w:val="22"/>
          <w:bdr w:val="none" w:sz="0" w:space="0" w:color="auto" w:frame="1"/>
        </w:rPr>
        <w:lastRenderedPageBreak/>
        <w:t>We can teach people the skills they need if we allow them to choose what interests them and then teach them to predict, evaluate, diagnose, etc., within their area of interest. Teaching algebra and then hoping those skills will transfer to other areas of life is simply fantasy, a fantasy that makes our kids bored and miserable in school.</w:t>
      </w:r>
    </w:p>
    <w:p w:rsidR="002778F8" w:rsidRDefault="002778F8" w:rsidP="002778F8">
      <w:pPr>
        <w:pStyle w:val="NormalWeb"/>
        <w:spacing w:before="0" w:beforeAutospacing="0" w:after="0" w:afterAutospacing="0" w:line="360" w:lineRule="atLeast"/>
        <w:textAlignment w:val="baseline"/>
        <w:rPr>
          <w:rFonts w:asciiTheme="minorHAnsi" w:hAnsiTheme="minorHAnsi"/>
          <w:color w:val="333333"/>
          <w:sz w:val="22"/>
          <w:szCs w:val="22"/>
        </w:rPr>
      </w:pPr>
    </w:p>
    <w:p w:rsidR="00FA4B66" w:rsidRPr="00646014" w:rsidRDefault="00FA4B66" w:rsidP="002778F8">
      <w:pPr>
        <w:pStyle w:val="NormalWeb"/>
        <w:spacing w:before="0" w:beforeAutospacing="0" w:after="0" w:afterAutospacing="0" w:line="360" w:lineRule="atLeast"/>
        <w:textAlignment w:val="baseline"/>
        <w:rPr>
          <w:rFonts w:asciiTheme="minorHAnsi" w:hAnsiTheme="minorHAnsi"/>
          <w:color w:val="333333"/>
          <w:sz w:val="22"/>
          <w:szCs w:val="22"/>
        </w:rPr>
      </w:pPr>
      <w:r>
        <w:rPr>
          <w:rFonts w:asciiTheme="minorHAnsi" w:hAnsiTheme="minorHAnsi"/>
          <w:noProof/>
          <w:color w:val="333333"/>
          <w:sz w:val="22"/>
          <w:szCs w:val="22"/>
        </w:rPr>
        <w:drawing>
          <wp:inline distT="0" distB="0" distL="0" distR="0">
            <wp:extent cx="3561871" cy="2118712"/>
            <wp:effectExtent l="0" t="0" r="63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1">
                      <a:extLst>
                        <a:ext uri="{28A0092B-C50C-407E-A947-70E740481C1C}">
                          <a14:useLocalDpi xmlns:a14="http://schemas.microsoft.com/office/drawing/2010/main" val="0"/>
                        </a:ext>
                      </a:extLst>
                    </a:blip>
                    <a:srcRect/>
                    <a:stretch>
                      <a:fillRect/>
                    </a:stretch>
                  </pic:blipFill>
                  <pic:spPr bwMode="auto">
                    <a:xfrm>
                      <a:off x="0" y="0"/>
                      <a:ext cx="3562028" cy="2118806"/>
                    </a:xfrm>
                    <a:prstGeom prst="rect">
                      <a:avLst/>
                    </a:prstGeom>
                    <a:noFill/>
                    <a:ln>
                      <a:noFill/>
                    </a:ln>
                  </pic:spPr>
                </pic:pic>
              </a:graphicData>
            </a:graphic>
          </wp:inline>
        </w:drawing>
      </w:r>
    </w:p>
    <w:p w:rsidR="002778F8" w:rsidRPr="00646014" w:rsidRDefault="00CA0212" w:rsidP="002778F8">
      <w:pPr>
        <w:pStyle w:val="NormalWeb"/>
        <w:spacing w:before="0" w:beforeAutospacing="0" w:after="0" w:afterAutospacing="0" w:line="360" w:lineRule="atLeast"/>
        <w:textAlignment w:val="baseline"/>
        <w:rPr>
          <w:rFonts w:asciiTheme="minorHAnsi" w:hAnsiTheme="minorHAnsi"/>
          <w:color w:val="333333"/>
          <w:sz w:val="22"/>
          <w:szCs w:val="22"/>
        </w:rPr>
      </w:pPr>
      <w:hyperlink r:id="rId252" w:history="1">
        <w:r w:rsidR="002778F8" w:rsidRPr="00646014">
          <w:rPr>
            <w:rStyle w:val="Hyperlink"/>
            <w:rFonts w:asciiTheme="minorHAnsi" w:hAnsiTheme="minorHAnsi"/>
            <w:sz w:val="22"/>
            <w:szCs w:val="22"/>
          </w:rPr>
          <w:t>http://www.youtube.com/watch?feature=player_embedded&amp;v=6V-gHfTAa4k</w:t>
        </w:r>
      </w:hyperlink>
      <w:r w:rsidR="002778F8" w:rsidRPr="00646014">
        <w:rPr>
          <w:rFonts w:asciiTheme="minorHAnsi" w:hAnsiTheme="minorHAnsi"/>
          <w:color w:val="333333"/>
          <w:sz w:val="22"/>
          <w:szCs w:val="22"/>
        </w:rPr>
        <w:t xml:space="preserve"> </w:t>
      </w:r>
    </w:p>
    <w:p w:rsidR="002778F8" w:rsidRPr="00646014" w:rsidRDefault="002778F8" w:rsidP="002778F8">
      <w:pPr>
        <w:pStyle w:val="NormalWeb"/>
        <w:spacing w:before="0" w:beforeAutospacing="0" w:after="0" w:afterAutospacing="0" w:line="360" w:lineRule="atLeast"/>
        <w:textAlignment w:val="baseline"/>
        <w:rPr>
          <w:rFonts w:asciiTheme="minorHAnsi" w:hAnsiTheme="minorHAnsi"/>
          <w:color w:val="333333"/>
          <w:sz w:val="22"/>
          <w:szCs w:val="22"/>
        </w:rPr>
      </w:pPr>
    </w:p>
    <w:p w:rsidR="002778F8" w:rsidRPr="00646014" w:rsidRDefault="002778F8" w:rsidP="002778F8">
      <w:pPr>
        <w:pStyle w:val="NormalWeb"/>
        <w:spacing w:before="0" w:beforeAutospacing="0" w:after="0" w:afterAutospacing="0" w:line="360" w:lineRule="atLeast"/>
        <w:textAlignment w:val="baseline"/>
        <w:rPr>
          <w:rFonts w:asciiTheme="minorHAnsi" w:hAnsiTheme="minorHAnsi"/>
          <w:color w:val="333333"/>
          <w:sz w:val="22"/>
          <w:szCs w:val="22"/>
        </w:rPr>
      </w:pPr>
      <w:r w:rsidRPr="00646014">
        <w:rPr>
          <w:rStyle w:val="Strong"/>
          <w:rFonts w:asciiTheme="minorHAnsi" w:eastAsiaTheme="majorEastAsia" w:hAnsiTheme="minorHAnsi"/>
          <w:color w:val="333333"/>
          <w:sz w:val="22"/>
          <w:szCs w:val="22"/>
          <w:bdr w:val="none" w:sz="0" w:space="0" w:color="auto" w:frame="1"/>
        </w:rPr>
        <w:t>The average person never does abstract reasoning.</w:t>
      </w:r>
    </w:p>
    <w:p w:rsidR="002778F8" w:rsidRPr="00646014" w:rsidRDefault="002778F8" w:rsidP="00C52439">
      <w:pPr>
        <w:pStyle w:val="NormalWeb"/>
        <w:spacing w:before="120" w:beforeAutospacing="0" w:after="240" w:afterAutospacing="0" w:line="360"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Um, Roger, have you met people? I’m starting to think you may not have ever met a person. It’s probably because you scared them off when you asked them to recite the state capitols right after you were introduced. Because I promise you, every person does abstract reasoning. Whether you’re explaining directions, making an argument, writing songs, drawing a schematic, describing a setting, or pretty much communicating with anyone, you’re abstracting. Talking is abstracting.</w:t>
      </w:r>
    </w:p>
    <w:p w:rsidR="002778F8" w:rsidRPr="00646014" w:rsidRDefault="002778F8" w:rsidP="002778F8">
      <w:pPr>
        <w:pStyle w:val="NormalWeb"/>
        <w:spacing w:before="0" w:beforeAutospacing="0" w:after="0" w:afterAutospacing="0" w:line="360" w:lineRule="atLeast"/>
        <w:textAlignment w:val="baseline"/>
        <w:rPr>
          <w:rFonts w:asciiTheme="minorHAnsi" w:hAnsiTheme="minorHAnsi"/>
          <w:color w:val="333333"/>
          <w:sz w:val="22"/>
          <w:szCs w:val="22"/>
        </w:rPr>
      </w:pPr>
      <w:r w:rsidRPr="00646014">
        <w:rPr>
          <w:rStyle w:val="Strong"/>
          <w:rFonts w:asciiTheme="minorHAnsi" w:eastAsiaTheme="majorEastAsia" w:hAnsiTheme="minorHAnsi"/>
          <w:color w:val="333333"/>
          <w:sz w:val="22"/>
          <w:szCs w:val="22"/>
          <w:bdr w:val="none" w:sz="0" w:space="0" w:color="auto" w:frame="1"/>
        </w:rPr>
        <w:t>If abstract reasoning was so important,</w:t>
      </w:r>
    </w:p>
    <w:p w:rsidR="002778F8" w:rsidRPr="00646014" w:rsidRDefault="002778F8" w:rsidP="00C52439">
      <w:pPr>
        <w:pStyle w:val="NormalWeb"/>
        <w:spacing w:before="120" w:beforeAutospacing="0" w:after="240" w:afterAutospacing="0" w:line="360"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It is!</w:t>
      </w:r>
    </w:p>
    <w:p w:rsidR="002778F8" w:rsidRPr="00646014" w:rsidRDefault="002778F8" w:rsidP="002778F8">
      <w:pPr>
        <w:pStyle w:val="NormalWeb"/>
        <w:spacing w:before="0" w:beforeAutospacing="0" w:after="0" w:afterAutospacing="0" w:line="360" w:lineRule="atLeast"/>
        <w:textAlignment w:val="baseline"/>
        <w:rPr>
          <w:rFonts w:asciiTheme="minorHAnsi" w:hAnsiTheme="minorHAnsi"/>
          <w:color w:val="333333"/>
          <w:sz w:val="22"/>
          <w:szCs w:val="22"/>
        </w:rPr>
      </w:pPr>
      <w:proofErr w:type="gramStart"/>
      <w:r w:rsidRPr="00646014">
        <w:rPr>
          <w:rStyle w:val="Strong"/>
          <w:rFonts w:asciiTheme="minorHAnsi" w:eastAsiaTheme="majorEastAsia" w:hAnsiTheme="minorHAnsi"/>
          <w:color w:val="333333"/>
          <w:sz w:val="22"/>
          <w:szCs w:val="22"/>
          <w:bdr w:val="none" w:sz="0" w:space="0" w:color="auto" w:frame="1"/>
        </w:rPr>
        <w:t>we</w:t>
      </w:r>
      <w:proofErr w:type="gramEnd"/>
      <w:r w:rsidRPr="00646014">
        <w:rPr>
          <w:rStyle w:val="Strong"/>
          <w:rFonts w:asciiTheme="minorHAnsi" w:eastAsiaTheme="majorEastAsia" w:hAnsiTheme="minorHAnsi"/>
          <w:color w:val="333333"/>
          <w:sz w:val="22"/>
          <w:szCs w:val="22"/>
          <w:bdr w:val="none" w:sz="0" w:space="0" w:color="auto" w:frame="1"/>
        </w:rPr>
        <w:t xml:space="preserve"> could teach courses in that.</w:t>
      </w:r>
    </w:p>
    <w:p w:rsidR="002778F8" w:rsidRPr="00646014" w:rsidRDefault="002778F8" w:rsidP="00C52439">
      <w:pPr>
        <w:pStyle w:val="NormalWeb"/>
        <w:spacing w:before="120" w:beforeAutospacing="0" w:after="240" w:afterAutospacing="0" w:line="360"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We do! It’s called algebra! And geometry!</w:t>
      </w:r>
    </w:p>
    <w:p w:rsidR="002778F8" w:rsidRPr="00646014" w:rsidRDefault="002778F8" w:rsidP="002778F8">
      <w:pPr>
        <w:pStyle w:val="NormalWeb"/>
        <w:spacing w:before="0" w:beforeAutospacing="0" w:after="0" w:afterAutospacing="0" w:line="360" w:lineRule="atLeast"/>
        <w:textAlignment w:val="baseline"/>
        <w:rPr>
          <w:rFonts w:asciiTheme="minorHAnsi" w:hAnsiTheme="minorHAnsi"/>
          <w:color w:val="333333"/>
          <w:sz w:val="22"/>
          <w:szCs w:val="22"/>
        </w:rPr>
      </w:pPr>
      <w:r w:rsidRPr="00646014">
        <w:rPr>
          <w:rStyle w:val="Strong"/>
          <w:rFonts w:asciiTheme="minorHAnsi" w:eastAsiaTheme="majorEastAsia" w:hAnsiTheme="minorHAnsi"/>
          <w:color w:val="333333"/>
          <w:sz w:val="22"/>
          <w:szCs w:val="22"/>
          <w:bdr w:val="none" w:sz="0" w:space="0" w:color="auto" w:frame="1"/>
        </w:rPr>
        <w:t>We need to begin teaching people to reason well enough to make sensible political and life choices. This is a very important idea in a democracy.</w:t>
      </w:r>
    </w:p>
    <w:p w:rsidR="002778F8" w:rsidRPr="00646014" w:rsidRDefault="002778F8" w:rsidP="00C52439">
      <w:pPr>
        <w:pStyle w:val="NormalWeb"/>
        <w:spacing w:before="120" w:beforeAutospacing="0" w:after="120" w:afterAutospacing="0" w:line="360"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OK now I’m convinced Roger is just playing around with his artificial intelligence machine. Because this last line sounds like it was written by a computer algorithm. </w:t>
      </w:r>
      <w:r w:rsidRPr="00646014">
        <w:rPr>
          <w:rFonts w:asciiTheme="minorHAnsi" w:hAnsiTheme="minorHAnsi"/>
          <w:color w:val="333333"/>
          <w:sz w:val="22"/>
          <w:szCs w:val="22"/>
          <w:bdr w:val="none" w:sz="0" w:space="0" w:color="auto" w:frame="1"/>
        </w:rPr>
        <w:t> I figured it out! So it doesn’t pass the</w:t>
      </w:r>
      <w:r w:rsidRPr="00646014">
        <w:rPr>
          <w:rStyle w:val="apple-converted-space"/>
          <w:rFonts w:asciiTheme="minorHAnsi" w:hAnsiTheme="minorHAnsi"/>
          <w:color w:val="333333"/>
          <w:sz w:val="22"/>
          <w:szCs w:val="22"/>
          <w:bdr w:val="none" w:sz="0" w:space="0" w:color="auto" w:frame="1"/>
        </w:rPr>
        <w:t> </w:t>
      </w:r>
      <w:hyperlink r:id="rId253" w:history="1">
        <w:r w:rsidRPr="00646014">
          <w:rPr>
            <w:rStyle w:val="Hyperlink"/>
            <w:rFonts w:asciiTheme="minorHAnsi" w:hAnsiTheme="minorHAnsi"/>
            <w:color w:val="743399"/>
            <w:sz w:val="22"/>
            <w:szCs w:val="22"/>
            <w:bdr w:val="none" w:sz="0" w:space="0" w:color="auto" w:frame="1"/>
          </w:rPr>
          <w:t>Turing test</w:t>
        </w:r>
      </w:hyperlink>
      <w:r w:rsidRPr="00646014">
        <w:rPr>
          <w:rFonts w:asciiTheme="minorHAnsi" w:hAnsiTheme="minorHAnsi"/>
          <w:color w:val="333333"/>
          <w:sz w:val="22"/>
          <w:szCs w:val="22"/>
          <w:bdr w:val="none" w:sz="0" w:space="0" w:color="auto" w:frame="1"/>
        </w:rPr>
        <w:t>! </w:t>
      </w:r>
      <w:r w:rsidRPr="00646014">
        <w:rPr>
          <w:rFonts w:asciiTheme="minorHAnsi" w:hAnsiTheme="minorHAnsi"/>
          <w:color w:val="333333"/>
          <w:sz w:val="22"/>
          <w:szCs w:val="22"/>
        </w:rPr>
        <w:t>Either that or it was written by a 6th grader trying to pass his end-of-course Geography essay by following the format that his teacher showed him.</w:t>
      </w:r>
    </w:p>
    <w:p w:rsidR="002778F8" w:rsidRPr="00646014" w:rsidRDefault="002778F8" w:rsidP="002778F8">
      <w:pPr>
        <w:pStyle w:val="NormalWeb"/>
        <w:spacing w:before="0" w:beforeAutospacing="0" w:after="360" w:afterAutospacing="0" w:line="360" w:lineRule="atLeast"/>
        <w:textAlignment w:val="baseline"/>
        <w:rPr>
          <w:rFonts w:asciiTheme="minorHAnsi" w:hAnsiTheme="minorHAnsi"/>
          <w:i/>
          <w:iCs/>
          <w:color w:val="333333"/>
          <w:sz w:val="22"/>
          <w:szCs w:val="22"/>
        </w:rPr>
      </w:pPr>
      <w:r w:rsidRPr="00646014">
        <w:rPr>
          <w:rFonts w:asciiTheme="minorHAnsi" w:hAnsiTheme="minorHAnsi"/>
          <w:i/>
          <w:iCs/>
          <w:color w:val="333333"/>
          <w:sz w:val="22"/>
          <w:szCs w:val="22"/>
        </w:rPr>
        <w:t>[Thesis] [2-3 sentences] [Something about democracy]</w:t>
      </w:r>
    </w:p>
    <w:p w:rsidR="002778F8" w:rsidRPr="00646014" w:rsidRDefault="002778F8" w:rsidP="00C52439">
      <w:pPr>
        <w:pStyle w:val="NormalWeb"/>
        <w:spacing w:before="0" w:beforeAutospacing="0" w:after="240" w:afterAutospacing="0" w:line="360"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lastRenderedPageBreak/>
        <w:t xml:space="preserve">It really was this last paragraph (read: two sentences) that was the impetus for this blog post. I mean, </w:t>
      </w:r>
      <w:proofErr w:type="gramStart"/>
      <w:r w:rsidRPr="00646014">
        <w:rPr>
          <w:rFonts w:asciiTheme="minorHAnsi" w:hAnsiTheme="minorHAnsi"/>
          <w:color w:val="333333"/>
          <w:sz w:val="22"/>
          <w:szCs w:val="22"/>
        </w:rPr>
        <w:t>it’s</w:t>
      </w:r>
      <w:proofErr w:type="gramEnd"/>
      <w:r w:rsidRPr="00646014">
        <w:rPr>
          <w:rFonts w:asciiTheme="minorHAnsi" w:hAnsiTheme="minorHAnsi"/>
          <w:color w:val="333333"/>
          <w:sz w:val="22"/>
          <w:szCs w:val="22"/>
        </w:rPr>
        <w:t xml:space="preserve"> one thing to be completely wrong about pretty much everything and to develop entire theses based on cherry-picked and irrelevant anecdotal data (people not being able to answer your Quadratic Equation question). But it’s another thing to just mail it in. I’m willing to bet I put more thought into the first paragraph of this blog post than Roger did for that whole column. I mean, “this [reason well enough to make sensible life choices] is an important idea in democracy”??? At least end it on something other than every middle school paper I ever wrote.</w:t>
      </w:r>
    </w:p>
    <w:p w:rsidR="002778F8" w:rsidRPr="00646014" w:rsidRDefault="002778F8" w:rsidP="00C52439">
      <w:pPr>
        <w:pStyle w:val="NormalWeb"/>
        <w:spacing w:before="0" w:beforeAutospacing="0" w:after="120" w:afterAutospacing="0" w:line="360"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 xml:space="preserve">So, just to recap, Roger can’t find many people that remember the Quadratic Equation, and he knows some mathematicians who don’t totally have their lives together, something about abstract reasoning, something about democracy, therefore algebra as it exists in Roger’s head should be done away with. This is a terrible job of abstract reasoning. </w:t>
      </w:r>
      <w:proofErr w:type="gramStart"/>
      <w:r w:rsidRPr="00646014">
        <w:rPr>
          <w:rFonts w:asciiTheme="minorHAnsi" w:hAnsiTheme="minorHAnsi"/>
          <w:color w:val="333333"/>
          <w:sz w:val="22"/>
          <w:szCs w:val="22"/>
        </w:rPr>
        <w:t>So congrats on proving that point?</w:t>
      </w:r>
      <w:proofErr w:type="gramEnd"/>
    </w:p>
    <w:p w:rsidR="002778F8" w:rsidRDefault="002778F8" w:rsidP="002778F8">
      <w:pPr>
        <w:pStyle w:val="NormalWeb"/>
        <w:spacing w:before="0" w:beforeAutospacing="0" w:after="360" w:afterAutospacing="0" w:line="360"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Q.E.D</w:t>
      </w:r>
    </w:p>
    <w:p w:rsidR="00FA4B66" w:rsidRPr="00646014" w:rsidRDefault="00FA4B66" w:rsidP="00FA4B66">
      <w:pPr>
        <w:jc w:val="center"/>
      </w:pPr>
      <w:r>
        <w:t>***</w:t>
      </w:r>
    </w:p>
    <w:p w:rsidR="00FA4B66" w:rsidRPr="00646014" w:rsidRDefault="00FA4B66" w:rsidP="002778F8">
      <w:pPr>
        <w:pStyle w:val="NormalWeb"/>
        <w:spacing w:before="0" w:beforeAutospacing="0" w:after="360" w:afterAutospacing="0" w:line="360" w:lineRule="atLeast"/>
        <w:textAlignment w:val="baseline"/>
        <w:rPr>
          <w:rFonts w:asciiTheme="minorHAnsi" w:hAnsiTheme="minorHAnsi"/>
          <w:color w:val="333333"/>
          <w:sz w:val="22"/>
          <w:szCs w:val="22"/>
        </w:rPr>
      </w:pPr>
    </w:p>
    <w:p w:rsidR="002778F8" w:rsidRPr="006B6D66" w:rsidRDefault="002778F8" w:rsidP="00F4757D">
      <w:pPr>
        <w:pStyle w:val="Title"/>
        <w:rPr>
          <w:rStyle w:val="Strong"/>
        </w:rPr>
      </w:pPr>
      <w:bookmarkStart w:id="8" w:name="8496703203613816047"/>
      <w:bookmarkEnd w:id="8"/>
      <w:r w:rsidRPr="006B6D66">
        <w:rPr>
          <w:rStyle w:val="Strong"/>
        </w:rPr>
        <w:t>Homework is a Tool (Use it for Good, not Evil)</w:t>
      </w:r>
    </w:p>
    <w:p w:rsidR="00F4757D" w:rsidRPr="00F4757D" w:rsidRDefault="00CA0212" w:rsidP="00F4757D">
      <w:hyperlink r:id="rId254" w:history="1">
        <w:r w:rsidR="00F4757D" w:rsidRPr="00C52439">
          <w:rPr>
            <w:rStyle w:val="Hyperlink"/>
          </w:rPr>
          <w:t>Marshall 12/4</w:t>
        </w:r>
      </w:hyperlink>
    </w:p>
    <w:p w:rsidR="002778F8" w:rsidRPr="00646014" w:rsidRDefault="002778F8" w:rsidP="002778F8">
      <w:pPr>
        <w:spacing w:after="240"/>
        <w:rPr>
          <w:rFonts w:cs="Times New Roman"/>
        </w:rPr>
      </w:pPr>
      <w:r w:rsidRPr="00646014">
        <w:t>I got into it pretty hardcore on Twitter a few days ago with</w:t>
      </w:r>
      <w:r w:rsidRPr="00646014">
        <w:rPr>
          <w:rStyle w:val="apple-converted-space"/>
        </w:rPr>
        <w:t> </w:t>
      </w:r>
      <w:hyperlink r:id="rId255" w:tgtFrame="_blank" w:history="1">
        <w:r w:rsidRPr="00646014">
          <w:rPr>
            <w:rStyle w:val="Hyperlink"/>
            <w:color w:val="747474"/>
          </w:rPr>
          <w:t>John Spencer</w:t>
        </w:r>
      </w:hyperlink>
      <w:r w:rsidRPr="00646014">
        <w:t xml:space="preserve">.  </w:t>
      </w:r>
      <w:proofErr w:type="gramStart"/>
      <w:r w:rsidRPr="00646014">
        <w:t>Smart dude and certainly a much more accomplished blogger than I.</w:t>
      </w:r>
      <w:proofErr w:type="gramEnd"/>
      <w:r w:rsidRPr="00646014">
        <w:t xml:space="preserve">  But 140 characters </w:t>
      </w:r>
      <w:proofErr w:type="gramStart"/>
      <w:r w:rsidRPr="00646014">
        <w:t>was</w:t>
      </w:r>
      <w:proofErr w:type="gramEnd"/>
      <w:r w:rsidRPr="00646014">
        <w:t xml:space="preserve"> just not enough to express fully my counterpoint to his post,</w:t>
      </w:r>
      <w:r w:rsidRPr="00646014">
        <w:rPr>
          <w:rStyle w:val="apple-converted-space"/>
        </w:rPr>
        <w:t> </w:t>
      </w:r>
      <w:hyperlink r:id="rId256" w:tgtFrame="_blank" w:history="1">
        <w:r w:rsidRPr="00646014">
          <w:rPr>
            <w:rStyle w:val="Hyperlink"/>
            <w:i/>
            <w:iCs/>
            <w:color w:val="747474"/>
          </w:rPr>
          <w:t>Ten Reasons to Get Rid of Homework (and Five Alternatives)</w:t>
        </w:r>
      </w:hyperlink>
      <w:r w:rsidRPr="00646014">
        <w:t>.</w:t>
      </w:r>
      <w:r w:rsidRPr="00646014">
        <w:br/>
      </w:r>
      <w:r w:rsidRPr="00646014">
        <w:br/>
        <w:t>It started with this: </w:t>
      </w:r>
      <w:r w:rsidRPr="00646014">
        <w:rPr>
          <w:rStyle w:val="apple-converted-space"/>
        </w:rPr>
        <w:t> </w:t>
      </w:r>
    </w:p>
    <w:tbl>
      <w:tblPr>
        <w:tblW w:w="5490" w:type="dxa"/>
        <w:jc w:val="center"/>
        <w:tblCellSpacing w:w="0" w:type="dxa"/>
        <w:tblBorders>
          <w:top w:val="single" w:sz="6" w:space="0" w:color="E8E8E8"/>
          <w:left w:val="single" w:sz="6" w:space="0" w:color="E8E8E8"/>
          <w:bottom w:val="single" w:sz="6" w:space="0" w:color="E8E8E8"/>
          <w:right w:val="single" w:sz="6" w:space="0" w:color="E8E8E8"/>
        </w:tblBorders>
        <w:shd w:val="clear" w:color="auto" w:fill="FFFFFF"/>
        <w:tblCellMar>
          <w:top w:w="75" w:type="dxa"/>
          <w:left w:w="75" w:type="dxa"/>
          <w:bottom w:w="75" w:type="dxa"/>
          <w:right w:w="75" w:type="dxa"/>
        </w:tblCellMar>
        <w:tblLook w:val="04A0" w:firstRow="1" w:lastRow="0" w:firstColumn="1" w:lastColumn="0" w:noHBand="0" w:noVBand="1"/>
      </w:tblPr>
      <w:tblGrid>
        <w:gridCol w:w="5940"/>
      </w:tblGrid>
      <w:tr w:rsidR="002778F8" w:rsidRPr="00646014" w:rsidTr="00FA4B66">
        <w:trPr>
          <w:trHeight w:val="1643"/>
          <w:tblCellSpacing w:w="0" w:type="dxa"/>
          <w:jc w:val="center"/>
        </w:trPr>
        <w:tc>
          <w:tcPr>
            <w:tcW w:w="5490" w:type="dxa"/>
            <w:shd w:val="clear" w:color="auto" w:fill="FFFFFF"/>
            <w:vAlign w:val="center"/>
            <w:hideMark/>
          </w:tcPr>
          <w:p w:rsidR="002778F8" w:rsidRPr="00646014" w:rsidRDefault="002778F8">
            <w:pPr>
              <w:jc w:val="center"/>
              <w:rPr>
                <w:color w:val="000000"/>
              </w:rPr>
            </w:pPr>
            <w:r w:rsidRPr="00646014">
              <w:rPr>
                <w:noProof/>
                <w:color w:val="747474"/>
              </w:rPr>
              <w:drawing>
                <wp:inline distT="0" distB="0" distL="0" distR="0" wp14:anchorId="7A70DA26" wp14:editId="566DD565">
                  <wp:extent cx="3657797" cy="1515306"/>
                  <wp:effectExtent l="0" t="0" r="0" b="8890"/>
                  <wp:docPr id="47" name="Picture 47" descr="http://2.bp.blogspot.com/-kZ4GSrs88_U/UL4fDm4f8yI/AAAAAAAAAZY/X9DUg4LDfHM/s1600/tw1.png">
                    <a:hlinkClick xmlns:a="http://schemas.openxmlformats.org/drawingml/2006/main" r:id="rId2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3" descr="http://2.bp.blogspot.com/-kZ4GSrs88_U/UL4fDm4f8yI/AAAAAAAAAZY/X9DUg4LDfHM/s1600/tw1.png">
                            <a:hlinkClick r:id="rId257"/>
                          </pic:cNvPr>
                          <pic:cNvPicPr>
                            <a:picLocks noChangeAspect="1" noChangeArrowheads="1"/>
                          </pic:cNvPicPr>
                        </pic:nvPicPr>
                        <pic:blipFill>
                          <a:blip r:embed="rId258">
                            <a:extLst>
                              <a:ext uri="{28A0092B-C50C-407E-A947-70E740481C1C}">
                                <a14:useLocalDpi xmlns:a14="http://schemas.microsoft.com/office/drawing/2010/main" val="0"/>
                              </a:ext>
                            </a:extLst>
                          </a:blip>
                          <a:srcRect/>
                          <a:stretch>
                            <a:fillRect/>
                          </a:stretch>
                        </pic:blipFill>
                        <pic:spPr bwMode="auto">
                          <a:xfrm>
                            <a:off x="0" y="0"/>
                            <a:ext cx="3667228" cy="1519213"/>
                          </a:xfrm>
                          <a:prstGeom prst="rect">
                            <a:avLst/>
                          </a:prstGeom>
                          <a:noFill/>
                          <a:ln>
                            <a:noFill/>
                          </a:ln>
                        </pic:spPr>
                      </pic:pic>
                    </a:graphicData>
                  </a:graphic>
                </wp:inline>
              </w:drawing>
            </w:r>
          </w:p>
        </w:tc>
      </w:tr>
      <w:tr w:rsidR="002778F8" w:rsidRPr="00646014" w:rsidTr="00FA4B66">
        <w:trPr>
          <w:trHeight w:val="9"/>
          <w:tblCellSpacing w:w="0" w:type="dxa"/>
          <w:jc w:val="center"/>
        </w:trPr>
        <w:tc>
          <w:tcPr>
            <w:tcW w:w="5490" w:type="dxa"/>
            <w:shd w:val="clear" w:color="auto" w:fill="FFFFFF"/>
            <w:vAlign w:val="center"/>
          </w:tcPr>
          <w:p w:rsidR="002778F8" w:rsidRPr="00646014" w:rsidRDefault="002778F8" w:rsidP="00FA4B66">
            <w:pPr>
              <w:rPr>
                <w:color w:val="000000"/>
              </w:rPr>
            </w:pPr>
          </w:p>
        </w:tc>
      </w:tr>
    </w:tbl>
    <w:p w:rsidR="002778F8" w:rsidRPr="00646014" w:rsidRDefault="002778F8" w:rsidP="002778F8">
      <w:pPr>
        <w:spacing w:after="0"/>
      </w:pPr>
      <w:r w:rsidRPr="00646014">
        <w:lastRenderedPageBreak/>
        <w:br/>
        <w:t>First of all, most of my argument revolves around a very simple idea.  Homework is a tool.  Used well, it's a tool that can be effective.  It seems to be simplistic and irresponsible to arbitrarily throw a tool out.</w:t>
      </w:r>
      <w:r w:rsidRPr="00646014">
        <w:br/>
      </w:r>
      <w:r w:rsidRPr="00646014">
        <w:br/>
        <w:t>But there are other parts of his argument that I strongly disagree with or am flat-out offended by.  Foremost #3:</w:t>
      </w:r>
    </w:p>
    <w:p w:rsidR="002778F8" w:rsidRPr="00646014" w:rsidRDefault="002778F8" w:rsidP="002778F8">
      <w:r w:rsidRPr="00646014">
        <w:rPr>
          <w:i/>
          <w:iCs/>
        </w:rPr>
        <w:t>3.</w:t>
      </w:r>
      <w:r w:rsidRPr="00646014">
        <w:rPr>
          <w:rStyle w:val="apple-converted-space"/>
          <w:i/>
          <w:iCs/>
          <w:color w:val="6FA8DC"/>
        </w:rPr>
        <w:t> </w:t>
      </w:r>
      <w:r w:rsidRPr="00646014">
        <w:rPr>
          <w:rStyle w:val="apple-style-span"/>
          <w:i/>
          <w:iCs/>
          <w:color w:val="6FA8DC"/>
        </w:rPr>
        <w:t>Inequitable Situation:</w:t>
      </w:r>
      <w:r w:rsidRPr="00646014">
        <w:rPr>
          <w:rStyle w:val="apple-converted-space"/>
          <w:i/>
          <w:iCs/>
        </w:rPr>
        <w:t> </w:t>
      </w:r>
      <w:r w:rsidRPr="00646014">
        <w:rPr>
          <w:i/>
          <w:iCs/>
        </w:rPr>
        <w:t xml:space="preserve">I have some students who go home to parents that can provide additional support. I have others who go home and babysit younger siblings while their single parent works a second shift. I have some who don’t have adequate lighting, who constantly </w:t>
      </w:r>
      <w:proofErr w:type="gramStart"/>
      <w:r w:rsidRPr="00646014">
        <w:rPr>
          <w:i/>
          <w:iCs/>
        </w:rPr>
        <w:t>move</w:t>
      </w:r>
      <w:proofErr w:type="gramEnd"/>
      <w:r w:rsidRPr="00646014">
        <w:rPr>
          <w:i/>
          <w:iCs/>
        </w:rPr>
        <w:t xml:space="preserve"> and who lose electricity on a regular basis. Call those excuses if you want. I’ll call it systemic injustice instead.</w:t>
      </w:r>
    </w:p>
    <w:p w:rsidR="002778F8" w:rsidRDefault="002778F8" w:rsidP="00F4757D">
      <w:r w:rsidRPr="00646014">
        <w:t>Correct me if I'm wrong, but we as teachers should be trying to maximize learning for every student.  To that end, we should exploit every advantage and learning opportunity we can find.  Sure it sucks that some of our students have better parents than others.  It sucks that some do not have support at home.  It sucks it sucks it sucks.  Royally pisses me off, actually.</w:t>
      </w:r>
      <w:r w:rsidRPr="00646014">
        <w:br/>
      </w:r>
      <w:r w:rsidRPr="00646014">
        <w:br/>
        <w:t>But the way to remedy this isn't by neutralizing the advantages some have.  It's by working hard to compensate for the privations of those lacking.  Provide extra support for students and families. </w:t>
      </w:r>
      <w:r w:rsidRPr="00646014">
        <w:rPr>
          <w:u w:val="single"/>
        </w:rPr>
        <w:t>That's</w:t>
      </w:r>
      <w:r w:rsidRPr="00646014">
        <w:rPr>
          <w:rStyle w:val="apple-converted-space"/>
        </w:rPr>
        <w:t> </w:t>
      </w:r>
      <w:r w:rsidRPr="00646014">
        <w:t>the way to maximize learning for all.</w:t>
      </w:r>
      <w:r w:rsidRPr="00646014">
        <w:br/>
      </w:r>
      <w:r w:rsidRPr="00646014">
        <w:br/>
        <w:t>Now John would suggest that there are better ways: optional homework for parents that request it; voluntary project-based homework; optional extensions; provide workshops to parents who'd like to engage their children at home.  Well I'm sorry these are great ideas but if you are eliminating homework in the name of equity, these undercut that argument.</w:t>
      </w:r>
      <w:r w:rsidRPr="00646014">
        <w:br/>
      </w:r>
      <w:r w:rsidRPr="00646014">
        <w:br/>
        <w:t>I will thoroughly agree with John that homework is often poorly articulated and poorly targeted, and this can lead to a demotivating situation that erodes a natural desire to learn.  But this is completely fixable through careful thought by practitioners.  Fix it, don't throw it out.</w:t>
      </w:r>
      <w:r w:rsidRPr="00646014">
        <w:br/>
      </w:r>
      <w:r w:rsidRPr="00646014">
        <w:br/>
        <w:t xml:space="preserve">Finally, John asserts that kids are busy and they need to play.  </w:t>
      </w:r>
      <w:proofErr w:type="gramStart"/>
      <w:r w:rsidRPr="00646014">
        <w:t>True story.</w:t>
      </w:r>
      <w:proofErr w:type="gramEnd"/>
      <w:r w:rsidRPr="00646014">
        <w:t>  But kid or adult, we need to manage our time and priorities appropriately.  Those students who prioritize poorly should be provided with support. </w:t>
      </w:r>
      <w:r w:rsidRPr="00646014">
        <w:br/>
      </w:r>
      <w:r w:rsidRPr="00646014">
        <w:br/>
        <w:t>That's not to say kids should have mass quantities of homework every night.  Play is important and valuable.  All I'm saying is that the blanket elimination of homework is a simplistic</w:t>
      </w:r>
      <w:r w:rsidR="00F4757D">
        <w:t xml:space="preserve"> solution to a complex problem.</w:t>
      </w:r>
    </w:p>
    <w:p w:rsidR="00FA4B66" w:rsidRPr="00646014" w:rsidRDefault="00FA4B66" w:rsidP="00FA4B66">
      <w:pPr>
        <w:jc w:val="center"/>
      </w:pPr>
      <w:r>
        <w:t>***</w:t>
      </w:r>
    </w:p>
    <w:p w:rsidR="002778F8" w:rsidRPr="00646014" w:rsidRDefault="00CA0212" w:rsidP="002778F8">
      <w:pPr>
        <w:rPr>
          <w:color w:val="303030"/>
        </w:rPr>
      </w:pPr>
      <w:hyperlink r:id="rId259" w:tgtFrame="_blank" w:tooltip="Email This" w:history="1">
        <w:r w:rsidR="002778F8" w:rsidRPr="00646014">
          <w:rPr>
            <w:color w:val="747474"/>
            <w:u w:val="single"/>
          </w:rPr>
          <w:br/>
        </w:r>
      </w:hyperlink>
    </w:p>
    <w:p w:rsidR="002778F8" w:rsidRPr="006B6D66" w:rsidRDefault="002778F8" w:rsidP="0074038A">
      <w:pPr>
        <w:pStyle w:val="Title"/>
        <w:rPr>
          <w:rStyle w:val="Strong"/>
        </w:rPr>
      </w:pPr>
      <w:bookmarkStart w:id="9" w:name="7803435559799087073"/>
      <w:bookmarkStart w:id="10" w:name="765743584986843655"/>
      <w:bookmarkEnd w:id="9"/>
      <w:bookmarkEnd w:id="10"/>
      <w:r w:rsidRPr="006B6D66">
        <w:rPr>
          <w:rStyle w:val="Strong"/>
        </w:rPr>
        <w:t>What if we gave them the answers?</w:t>
      </w:r>
    </w:p>
    <w:p w:rsidR="0074038A" w:rsidRDefault="00CA0212" w:rsidP="002778F8">
      <w:pPr>
        <w:jc w:val="both"/>
        <w:rPr>
          <w:rStyle w:val="apple-style-span"/>
        </w:rPr>
      </w:pPr>
      <w:hyperlink r:id="rId260" w:history="1">
        <w:r w:rsidR="0074038A" w:rsidRPr="00C52439">
          <w:rPr>
            <w:rStyle w:val="Hyperlink"/>
          </w:rPr>
          <w:t>David 10/18</w:t>
        </w:r>
      </w:hyperlink>
    </w:p>
    <w:p w:rsidR="002778F8" w:rsidRPr="00646014" w:rsidRDefault="002778F8" w:rsidP="002778F8">
      <w:pPr>
        <w:jc w:val="both"/>
      </w:pPr>
      <w:r w:rsidRPr="00646014">
        <w:rPr>
          <w:rStyle w:val="apple-style-span"/>
        </w:rPr>
        <w:t xml:space="preserve">My experiment of teaching a course where </w:t>
      </w:r>
      <w:proofErr w:type="spellStart"/>
      <w:r w:rsidRPr="00646014">
        <w:rPr>
          <w:rStyle w:val="apple-style-span"/>
        </w:rPr>
        <w:t>preservice</w:t>
      </w:r>
      <w:proofErr w:type="spellEnd"/>
      <w:r w:rsidRPr="00646014">
        <w:rPr>
          <w:rStyle w:val="apple-style-span"/>
        </w:rPr>
        <w:t xml:space="preserve"> and </w:t>
      </w:r>
      <w:proofErr w:type="spellStart"/>
      <w:r w:rsidRPr="00646014">
        <w:rPr>
          <w:rStyle w:val="apple-style-span"/>
        </w:rPr>
        <w:t>inservice</w:t>
      </w:r>
      <w:proofErr w:type="spellEnd"/>
      <w:r w:rsidRPr="00646014">
        <w:rPr>
          <w:rStyle w:val="apple-style-span"/>
        </w:rPr>
        <w:t xml:space="preserve"> teachers share two hours of class time has been going well. (I introduced the concept </w:t>
      </w:r>
      <w:hyperlink r:id="rId261" w:tgtFrame="_blank" w:history="1">
        <w:r w:rsidRPr="00646014">
          <w:rPr>
            <w:rStyle w:val="Hyperlink"/>
          </w:rPr>
          <w:t>here</w:t>
        </w:r>
      </w:hyperlink>
      <w:r w:rsidRPr="00646014">
        <w:rPr>
          <w:rStyle w:val="apple-style-span"/>
        </w:rPr>
        <w:t xml:space="preserve">.) In fact, one of the </w:t>
      </w:r>
      <w:proofErr w:type="spellStart"/>
      <w:r w:rsidRPr="00646014">
        <w:rPr>
          <w:rStyle w:val="apple-style-span"/>
        </w:rPr>
        <w:t>preservice</w:t>
      </w:r>
      <w:proofErr w:type="spellEnd"/>
      <w:r w:rsidRPr="00646014">
        <w:rPr>
          <w:rStyle w:val="apple-style-span"/>
        </w:rPr>
        <w:t xml:space="preserve"> teachers said recently, "I wish all of my education classes had classroom teachers in them." I believe the following example explains why he feels that way.</w:t>
      </w:r>
    </w:p>
    <w:p w:rsidR="002778F8" w:rsidRPr="00646014" w:rsidRDefault="002778F8" w:rsidP="002778F8">
      <w:pPr>
        <w:jc w:val="both"/>
      </w:pPr>
      <w:r w:rsidRPr="00646014">
        <w:rPr>
          <w:rStyle w:val="apple-style-span"/>
        </w:rPr>
        <w:lastRenderedPageBreak/>
        <w:t xml:space="preserve">That same </w:t>
      </w:r>
      <w:proofErr w:type="spellStart"/>
      <w:r w:rsidRPr="00646014">
        <w:rPr>
          <w:rStyle w:val="apple-style-span"/>
        </w:rPr>
        <w:t>preservice</w:t>
      </w:r>
      <w:proofErr w:type="spellEnd"/>
      <w:r w:rsidRPr="00646014">
        <w:rPr>
          <w:rStyle w:val="apple-style-span"/>
        </w:rPr>
        <w:t xml:space="preserve"> teacher was part of a small group (along with an </w:t>
      </w:r>
      <w:proofErr w:type="spellStart"/>
      <w:r w:rsidRPr="00646014">
        <w:rPr>
          <w:rStyle w:val="apple-style-span"/>
        </w:rPr>
        <w:t>inservice</w:t>
      </w:r>
      <w:proofErr w:type="spellEnd"/>
      <w:r w:rsidRPr="00646014">
        <w:rPr>
          <w:rStyle w:val="apple-style-span"/>
        </w:rPr>
        <w:t xml:space="preserve"> middle school math teacher and a community college instructor) who were analyzing middle school students' work on an algebra assessment. They were talking about how difficult it is to get students to share their thinking especially once they assume they have arrived at an answer. I concurred and explained that this was one of the reasons I focused on using </w:t>
      </w:r>
      <w:hyperlink r:id="rId262" w:tgtFrame="_blank" w:history="1">
        <w:r w:rsidRPr="00646014">
          <w:rPr>
            <w:rStyle w:val="Hyperlink"/>
          </w:rPr>
          <w:t>metacognitive memoirs</w:t>
        </w:r>
      </w:hyperlink>
      <w:r w:rsidRPr="00646014">
        <w:rPr>
          <w:rStyle w:val="apple-style-span"/>
        </w:rPr>
        <w:t xml:space="preserve">, saying, "I know the answer but I don't know what you're thinking." This gave the </w:t>
      </w:r>
      <w:proofErr w:type="spellStart"/>
      <w:r w:rsidRPr="00646014">
        <w:rPr>
          <w:rStyle w:val="apple-style-span"/>
        </w:rPr>
        <w:t>inservice</w:t>
      </w:r>
      <w:proofErr w:type="spellEnd"/>
      <w:r w:rsidRPr="00646014">
        <w:rPr>
          <w:rStyle w:val="apple-style-span"/>
        </w:rPr>
        <w:t xml:space="preserve"> middle school teacher an idea.</w:t>
      </w:r>
    </w:p>
    <w:p w:rsidR="002778F8" w:rsidRPr="00646014" w:rsidRDefault="002778F8" w:rsidP="002778F8">
      <w:pPr>
        <w:jc w:val="both"/>
      </w:pPr>
      <w:r w:rsidRPr="00646014">
        <w:rPr>
          <w:rStyle w:val="apple-style-span"/>
        </w:rPr>
        <w:t xml:space="preserve">He wondered what would happen on the next test if he gave the answers and asked the students to focus on their thinking. A few days later, I (along with the </w:t>
      </w:r>
      <w:proofErr w:type="spellStart"/>
      <w:r w:rsidRPr="00646014">
        <w:rPr>
          <w:rStyle w:val="apple-style-span"/>
        </w:rPr>
        <w:t>preservice</w:t>
      </w:r>
      <w:proofErr w:type="spellEnd"/>
      <w:r w:rsidRPr="00646014">
        <w:rPr>
          <w:rStyle w:val="apple-style-span"/>
        </w:rPr>
        <w:t xml:space="preserve"> teacher and the community college instructor) received the following email:</w:t>
      </w:r>
    </w:p>
    <w:p w:rsidR="002778F8" w:rsidRPr="00646014" w:rsidRDefault="002778F8" w:rsidP="0074038A">
      <w:pPr>
        <w:ind w:left="720"/>
      </w:pPr>
      <w:r w:rsidRPr="00646014">
        <w:rPr>
          <w:rStyle w:val="apple-style-span"/>
        </w:rPr>
        <w:t>Hi, I gave a test yesterday in my 8th grade math class and I gave them all of the correct answers at the beginning of the test to see if it would improve the work that they showed and how well they explained their thinking.  They were shocked, but they actually caught onto the idea quickly, I didn't even have to tell them why I was giving them the answers, they came up with it themselves.  While the test responses weren't perfect, students did a MUCH better job sharing their thinking than they ever have before.  I am excited about how this turned out and I anticipate doing this more often in the future.</w:t>
      </w:r>
    </w:p>
    <w:p w:rsidR="002778F8" w:rsidRPr="00646014" w:rsidRDefault="002778F8" w:rsidP="002778F8">
      <w:pPr>
        <w:jc w:val="both"/>
      </w:pPr>
      <w:r w:rsidRPr="00646014">
        <w:rPr>
          <w:rStyle w:val="apple-style-span"/>
        </w:rPr>
        <w:t>I asked the teacher if he would mind me sharing this experience and the test on my blog and he agreed. Not only that - he also provided how he implemented this new approach, a sample of students' work, and students feedback.</w:t>
      </w:r>
    </w:p>
    <w:p w:rsidR="002778F8" w:rsidRPr="00646014" w:rsidRDefault="002778F8" w:rsidP="002778F8">
      <w:pPr>
        <w:jc w:val="both"/>
      </w:pPr>
      <w:r w:rsidRPr="00646014">
        <w:rPr>
          <w:rStyle w:val="apple-style-span"/>
        </w:rPr>
        <w:t>After handing out the test, the teacher began:</w:t>
      </w:r>
    </w:p>
    <w:p w:rsidR="002778F8" w:rsidRPr="00646014" w:rsidRDefault="002778F8" w:rsidP="002778F8">
      <w:pPr>
        <w:numPr>
          <w:ilvl w:val="0"/>
          <w:numId w:val="21"/>
        </w:numPr>
        <w:spacing w:before="100" w:beforeAutospacing="1" w:after="100" w:afterAutospacing="1" w:line="240" w:lineRule="auto"/>
      </w:pPr>
      <w:r w:rsidRPr="00646014">
        <w:rPr>
          <w:rStyle w:val="apple-style-span"/>
        </w:rPr>
        <w:t>Teacher: "Listen closely. This is a test. You know the rules as far as talking, etc."</w:t>
      </w:r>
    </w:p>
    <w:p w:rsidR="002778F8" w:rsidRPr="00646014" w:rsidRDefault="002778F8" w:rsidP="002778F8">
      <w:pPr>
        <w:numPr>
          <w:ilvl w:val="0"/>
          <w:numId w:val="21"/>
        </w:numPr>
        <w:spacing w:before="100" w:beforeAutospacing="1" w:after="100" w:afterAutospacing="1" w:line="240" w:lineRule="auto"/>
      </w:pPr>
      <w:r w:rsidRPr="00646014">
        <w:rPr>
          <w:rStyle w:val="apple-style-span"/>
        </w:rPr>
        <w:t>Teacher begins reading off answers.</w:t>
      </w:r>
    </w:p>
    <w:p w:rsidR="002778F8" w:rsidRPr="00646014" w:rsidRDefault="002778F8" w:rsidP="002778F8">
      <w:pPr>
        <w:numPr>
          <w:ilvl w:val="0"/>
          <w:numId w:val="21"/>
        </w:numPr>
        <w:spacing w:before="100" w:beforeAutospacing="1" w:after="100" w:afterAutospacing="1" w:line="240" w:lineRule="auto"/>
      </w:pPr>
      <w:r w:rsidRPr="00646014">
        <w:rPr>
          <w:rStyle w:val="apple-style-span"/>
        </w:rPr>
        <w:t>Students are following directions, no questioning until after the page flip.</w:t>
      </w:r>
    </w:p>
    <w:p w:rsidR="002778F8" w:rsidRPr="00646014" w:rsidRDefault="002778F8" w:rsidP="002778F8">
      <w:pPr>
        <w:numPr>
          <w:ilvl w:val="0"/>
          <w:numId w:val="21"/>
        </w:numPr>
        <w:spacing w:before="100" w:beforeAutospacing="1" w:after="100" w:afterAutospacing="1" w:line="240" w:lineRule="auto"/>
      </w:pPr>
      <w:r w:rsidRPr="00646014">
        <w:rPr>
          <w:rStyle w:val="apple-style-span"/>
        </w:rPr>
        <w:t>Student 1: “Why are you telling us all the answers?”</w:t>
      </w:r>
    </w:p>
    <w:p w:rsidR="002778F8" w:rsidRPr="00646014" w:rsidRDefault="002778F8" w:rsidP="002778F8">
      <w:pPr>
        <w:numPr>
          <w:ilvl w:val="0"/>
          <w:numId w:val="21"/>
        </w:numPr>
        <w:spacing w:before="100" w:beforeAutospacing="1" w:after="100" w:afterAutospacing="1" w:line="240" w:lineRule="auto"/>
      </w:pPr>
      <w:r w:rsidRPr="00646014">
        <w:rPr>
          <w:rStyle w:val="apple-style-span"/>
        </w:rPr>
        <w:t>Student 2: “I like this!”</w:t>
      </w:r>
    </w:p>
    <w:p w:rsidR="002778F8" w:rsidRPr="00646014" w:rsidRDefault="002778F8" w:rsidP="002778F8">
      <w:pPr>
        <w:numPr>
          <w:ilvl w:val="0"/>
          <w:numId w:val="21"/>
        </w:numPr>
        <w:spacing w:before="100" w:beforeAutospacing="1" w:after="100" w:afterAutospacing="1" w:line="240" w:lineRule="auto"/>
      </w:pPr>
      <w:r w:rsidRPr="00646014">
        <w:rPr>
          <w:rStyle w:val="apple-style-span"/>
        </w:rPr>
        <w:t>Student 3: “Don’t stop him.”</w:t>
      </w:r>
    </w:p>
    <w:p w:rsidR="002778F8" w:rsidRPr="00646014" w:rsidRDefault="002778F8" w:rsidP="002778F8">
      <w:pPr>
        <w:numPr>
          <w:ilvl w:val="0"/>
          <w:numId w:val="21"/>
        </w:numPr>
        <w:spacing w:before="100" w:beforeAutospacing="1" w:after="100" w:afterAutospacing="1" w:line="240" w:lineRule="auto"/>
      </w:pPr>
      <w:r w:rsidRPr="00646014">
        <w:rPr>
          <w:rStyle w:val="apple-style-span"/>
        </w:rPr>
        <w:t>Teacher keeps reading answers. There is no contesting of getting the answer and the kids keep filling in right answers for remainder of test.</w:t>
      </w:r>
    </w:p>
    <w:p w:rsidR="002778F8" w:rsidRPr="00646014" w:rsidRDefault="002778F8" w:rsidP="002778F8">
      <w:pPr>
        <w:numPr>
          <w:ilvl w:val="0"/>
          <w:numId w:val="21"/>
        </w:numPr>
        <w:spacing w:before="100" w:beforeAutospacing="1" w:after="100" w:afterAutospacing="1" w:line="240" w:lineRule="auto"/>
      </w:pPr>
      <w:r w:rsidRPr="00646014">
        <w:rPr>
          <w:rStyle w:val="apple-style-span"/>
        </w:rPr>
        <w:t>Student 4: “I don’t understand this...”</w:t>
      </w:r>
    </w:p>
    <w:p w:rsidR="002778F8" w:rsidRPr="00646014" w:rsidRDefault="002778F8" w:rsidP="002778F8">
      <w:pPr>
        <w:numPr>
          <w:ilvl w:val="0"/>
          <w:numId w:val="21"/>
        </w:numPr>
        <w:spacing w:before="100" w:beforeAutospacing="1" w:after="100" w:afterAutospacing="1" w:line="240" w:lineRule="auto"/>
      </w:pPr>
      <w:r w:rsidRPr="00646014">
        <w:rPr>
          <w:rStyle w:val="apple-style-span"/>
        </w:rPr>
        <w:t>Student 5: “Why did you just give us the answers?”</w:t>
      </w:r>
    </w:p>
    <w:p w:rsidR="002778F8" w:rsidRPr="00646014" w:rsidRDefault="002778F8" w:rsidP="002778F8">
      <w:pPr>
        <w:numPr>
          <w:ilvl w:val="0"/>
          <w:numId w:val="21"/>
        </w:numPr>
        <w:spacing w:before="100" w:beforeAutospacing="1" w:after="100" w:afterAutospacing="1" w:line="240" w:lineRule="auto"/>
      </w:pPr>
      <w:r w:rsidRPr="00646014">
        <w:rPr>
          <w:rStyle w:val="apple-style-span"/>
        </w:rPr>
        <w:t>Student 6: “Do we have to explain what we did for the answers you just gave us?”</w:t>
      </w:r>
    </w:p>
    <w:p w:rsidR="002778F8" w:rsidRPr="00646014" w:rsidRDefault="002778F8" w:rsidP="002778F8">
      <w:pPr>
        <w:numPr>
          <w:ilvl w:val="0"/>
          <w:numId w:val="21"/>
        </w:numPr>
        <w:spacing w:before="100" w:beforeAutospacing="1" w:after="100" w:afterAutospacing="1" w:line="240" w:lineRule="auto"/>
      </w:pPr>
      <w:r w:rsidRPr="00646014">
        <w:rPr>
          <w:rStyle w:val="apple-style-span"/>
        </w:rPr>
        <w:t>Teacher: “You’re not going to get any credit for having the right answers. You’re only going to get credit if you can explain how you get the right answers. So all of you are starting right now with all the answers and a 0%.”</w:t>
      </w:r>
    </w:p>
    <w:p w:rsidR="002778F8" w:rsidRPr="00646014" w:rsidRDefault="002778F8" w:rsidP="002778F8">
      <w:pPr>
        <w:numPr>
          <w:ilvl w:val="0"/>
          <w:numId w:val="21"/>
        </w:numPr>
        <w:spacing w:before="100" w:beforeAutospacing="1" w:after="100" w:afterAutospacing="1" w:line="240" w:lineRule="auto"/>
      </w:pPr>
      <w:r w:rsidRPr="00646014">
        <w:rPr>
          <w:rStyle w:val="apple-style-span"/>
        </w:rPr>
        <w:t>Student 4: “I like the other way better.”</w:t>
      </w:r>
    </w:p>
    <w:p w:rsidR="002778F8" w:rsidRPr="00646014" w:rsidRDefault="002778F8" w:rsidP="002778F8">
      <w:pPr>
        <w:numPr>
          <w:ilvl w:val="0"/>
          <w:numId w:val="21"/>
        </w:numPr>
        <w:spacing w:before="100" w:beforeAutospacing="1" w:after="100" w:afterAutospacing="1" w:line="240" w:lineRule="auto"/>
      </w:pPr>
      <w:r w:rsidRPr="00646014">
        <w:rPr>
          <w:rStyle w:val="apple-style-span"/>
        </w:rPr>
        <w:t>Teacher: “Let me just say one more time...You all have the right answers, so the explanations are where you can earn the points. With that in mind, go ahead.”</w:t>
      </w:r>
    </w:p>
    <w:p w:rsidR="002778F8" w:rsidRPr="00646014" w:rsidRDefault="002778F8" w:rsidP="002778F8">
      <w:pPr>
        <w:spacing w:after="0"/>
      </w:pPr>
      <w:r w:rsidRPr="00646014">
        <w:rPr>
          <w:rStyle w:val="apple-style-span"/>
        </w:rPr>
        <w:t>Here is what the test looked like after the teacher had read the answers.</w:t>
      </w:r>
    </w:p>
    <w:p w:rsidR="002778F8" w:rsidRPr="00646014" w:rsidRDefault="002778F8" w:rsidP="002778F8"/>
    <w:p w:rsidR="002778F8" w:rsidRPr="00646014" w:rsidRDefault="002778F8" w:rsidP="0074038A">
      <w:pPr>
        <w:spacing w:after="240"/>
      </w:pPr>
      <w:r w:rsidRPr="00646014">
        <w:rPr>
          <w:rStyle w:val="apple-style-span"/>
        </w:rPr>
        <w:t>And here are some examples of what students wrote</w:t>
      </w:r>
      <w:proofErr w:type="gramStart"/>
      <w:r w:rsidRPr="00646014">
        <w:rPr>
          <w:rStyle w:val="apple-style-span"/>
        </w:rPr>
        <w:t>:</w:t>
      </w:r>
      <w:proofErr w:type="gramEnd"/>
      <w:r w:rsidRPr="00646014">
        <w:br/>
      </w:r>
      <w:r w:rsidRPr="00646014">
        <w:br/>
      </w:r>
      <w:r w:rsidRPr="00646014">
        <w:rPr>
          <w:rStyle w:val="apple-style-span"/>
        </w:rPr>
        <w:t>After the test, the teacher asked for students' feedback on this approach to assessment. These represent some of their responses:</w:t>
      </w:r>
    </w:p>
    <w:p w:rsidR="002778F8" w:rsidRPr="00646014" w:rsidRDefault="002778F8" w:rsidP="002778F8">
      <w:pPr>
        <w:numPr>
          <w:ilvl w:val="0"/>
          <w:numId w:val="22"/>
        </w:numPr>
        <w:spacing w:before="100" w:beforeAutospacing="1" w:after="100" w:afterAutospacing="1" w:line="240" w:lineRule="auto"/>
        <w:jc w:val="both"/>
      </w:pPr>
      <w:r w:rsidRPr="00646014">
        <w:rPr>
          <w:rStyle w:val="apple-style-span"/>
        </w:rPr>
        <w:t>"My head hurts because I actually had to think."</w:t>
      </w:r>
    </w:p>
    <w:p w:rsidR="002778F8" w:rsidRPr="00646014" w:rsidRDefault="002778F8" w:rsidP="002778F8">
      <w:pPr>
        <w:numPr>
          <w:ilvl w:val="0"/>
          <w:numId w:val="22"/>
        </w:numPr>
        <w:spacing w:before="100" w:beforeAutospacing="1" w:after="100" w:afterAutospacing="1" w:line="240" w:lineRule="auto"/>
        <w:jc w:val="both"/>
      </w:pPr>
      <w:r w:rsidRPr="00646014">
        <w:rPr>
          <w:rStyle w:val="apple-style-span"/>
        </w:rPr>
        <w:t>"I realize now that I've never done a very good job explaining my answers."</w:t>
      </w:r>
    </w:p>
    <w:p w:rsidR="002778F8" w:rsidRPr="00646014" w:rsidRDefault="002778F8" w:rsidP="002778F8">
      <w:pPr>
        <w:numPr>
          <w:ilvl w:val="0"/>
          <w:numId w:val="22"/>
        </w:numPr>
        <w:spacing w:before="100" w:beforeAutospacing="1" w:after="100" w:afterAutospacing="1" w:line="240" w:lineRule="auto"/>
        <w:jc w:val="both"/>
      </w:pPr>
      <w:r w:rsidRPr="00646014">
        <w:rPr>
          <w:rStyle w:val="apple-style-span"/>
        </w:rPr>
        <w:lastRenderedPageBreak/>
        <w:t>“This was like an English test!”</w:t>
      </w:r>
    </w:p>
    <w:p w:rsidR="002778F8" w:rsidRPr="00646014" w:rsidRDefault="002778F8" w:rsidP="002778F8">
      <w:pPr>
        <w:numPr>
          <w:ilvl w:val="0"/>
          <w:numId w:val="22"/>
        </w:numPr>
        <w:spacing w:before="100" w:beforeAutospacing="1" w:after="100" w:afterAutospacing="1" w:line="240" w:lineRule="auto"/>
        <w:jc w:val="both"/>
      </w:pPr>
      <w:r w:rsidRPr="00646014">
        <w:rPr>
          <w:rStyle w:val="apple-style-span"/>
        </w:rPr>
        <w:t>“It took forever...like, I know what I want to say but I can’t explain it.”</w:t>
      </w:r>
    </w:p>
    <w:p w:rsidR="002778F8" w:rsidRPr="00646014" w:rsidRDefault="002778F8" w:rsidP="002778F8">
      <w:pPr>
        <w:numPr>
          <w:ilvl w:val="0"/>
          <w:numId w:val="22"/>
        </w:numPr>
        <w:spacing w:before="100" w:beforeAutospacing="1" w:after="100" w:afterAutospacing="1" w:line="240" w:lineRule="auto"/>
        <w:jc w:val="both"/>
      </w:pPr>
      <w:r w:rsidRPr="00646014">
        <w:rPr>
          <w:rStyle w:val="apple-style-span"/>
        </w:rPr>
        <w:t>“Didn’t like volume of writing and repetition.” (Felt like there was too much writing and they were answering the same questions over and over.)</w:t>
      </w:r>
    </w:p>
    <w:p w:rsidR="002778F8" w:rsidRPr="00646014" w:rsidRDefault="002778F8" w:rsidP="002778F8">
      <w:pPr>
        <w:numPr>
          <w:ilvl w:val="0"/>
          <w:numId w:val="22"/>
        </w:numPr>
        <w:spacing w:before="100" w:beforeAutospacing="1" w:after="100" w:afterAutospacing="1" w:line="240" w:lineRule="auto"/>
        <w:jc w:val="both"/>
      </w:pPr>
      <w:r w:rsidRPr="00646014">
        <w:rPr>
          <w:rStyle w:val="apple-style-span"/>
        </w:rPr>
        <w:t>“Didn’t see the point of giving out the answers because you have to do all that thinking to get the answer anyways.”</w:t>
      </w:r>
    </w:p>
    <w:p w:rsidR="002778F8" w:rsidRPr="00646014" w:rsidRDefault="002778F8" w:rsidP="002778F8">
      <w:pPr>
        <w:numPr>
          <w:ilvl w:val="0"/>
          <w:numId w:val="22"/>
        </w:numPr>
        <w:spacing w:before="100" w:beforeAutospacing="1" w:after="100" w:afterAutospacing="1" w:line="240" w:lineRule="auto"/>
        <w:jc w:val="both"/>
      </w:pPr>
      <w:r w:rsidRPr="00646014">
        <w:rPr>
          <w:rStyle w:val="apple-style-span"/>
        </w:rPr>
        <w:t>“Liked it. I always spend time figuring out the problem so I don’t explain. This helped cut out the calculation step.”</w:t>
      </w:r>
    </w:p>
    <w:p w:rsidR="002778F8" w:rsidRPr="00646014" w:rsidRDefault="002778F8" w:rsidP="002778F8">
      <w:pPr>
        <w:numPr>
          <w:ilvl w:val="0"/>
          <w:numId w:val="22"/>
        </w:numPr>
        <w:spacing w:before="100" w:beforeAutospacing="1" w:after="100" w:afterAutospacing="1" w:line="240" w:lineRule="auto"/>
        <w:jc w:val="both"/>
      </w:pPr>
      <w:r w:rsidRPr="00646014">
        <w:rPr>
          <w:rStyle w:val="apple-style-span"/>
        </w:rPr>
        <w:t>“Didn’t like because I don’t like explaining myself.”</w:t>
      </w:r>
    </w:p>
    <w:p w:rsidR="002778F8" w:rsidRPr="00646014" w:rsidRDefault="002778F8" w:rsidP="002778F8">
      <w:pPr>
        <w:numPr>
          <w:ilvl w:val="0"/>
          <w:numId w:val="22"/>
        </w:numPr>
        <w:spacing w:before="100" w:beforeAutospacing="1" w:after="100" w:afterAutospacing="1" w:line="240" w:lineRule="auto"/>
        <w:jc w:val="both"/>
      </w:pPr>
      <w:r w:rsidRPr="00646014">
        <w:rPr>
          <w:rStyle w:val="apple-style-span"/>
        </w:rPr>
        <w:t xml:space="preserve">“Would have </w:t>
      </w:r>
      <w:proofErr w:type="spellStart"/>
      <w:r w:rsidRPr="00646014">
        <w:rPr>
          <w:rStyle w:val="apple-style-span"/>
        </w:rPr>
        <w:t>prefered</w:t>
      </w:r>
      <w:proofErr w:type="spellEnd"/>
      <w:r w:rsidRPr="00646014">
        <w:rPr>
          <w:rStyle w:val="apple-style-span"/>
        </w:rPr>
        <w:t xml:space="preserve"> to find answers instead of trying to explain because sometimes I can just get it (in my head).”</w:t>
      </w:r>
    </w:p>
    <w:p w:rsidR="002778F8" w:rsidRPr="00646014" w:rsidRDefault="002778F8" w:rsidP="002778F8">
      <w:pPr>
        <w:numPr>
          <w:ilvl w:val="0"/>
          <w:numId w:val="22"/>
        </w:numPr>
        <w:spacing w:before="100" w:beforeAutospacing="1" w:after="100" w:afterAutospacing="1" w:line="240" w:lineRule="auto"/>
        <w:jc w:val="both"/>
      </w:pPr>
      <w:r w:rsidRPr="00646014">
        <w:rPr>
          <w:rStyle w:val="apple-style-span"/>
        </w:rPr>
        <w:t>“Liked having answers, otherwise I spend a lot of time trying to get the answer. This way I know the answer is right.”</w:t>
      </w:r>
    </w:p>
    <w:p w:rsidR="002778F8" w:rsidRPr="00646014" w:rsidRDefault="002778F8" w:rsidP="002778F8">
      <w:pPr>
        <w:spacing w:after="0"/>
        <w:jc w:val="both"/>
      </w:pPr>
      <w:r w:rsidRPr="00646014">
        <w:t>I hope that I was able to adequately articulate this approach to assessing students' mathematical thinking. If you have questions or ideas, please leave them in the comments and I'll be sure to pass them along. We have 8 more weeks together in this course. I'm looking forward to whatever else they come up with in that time.</w:t>
      </w:r>
    </w:p>
    <w:p w:rsidR="00FA4B66" w:rsidRPr="00646014" w:rsidRDefault="00FA4B66" w:rsidP="00FA4B66">
      <w:pPr>
        <w:jc w:val="center"/>
      </w:pPr>
      <w:r>
        <w:t>***</w:t>
      </w:r>
    </w:p>
    <w:p w:rsidR="002778F8" w:rsidRPr="00646014" w:rsidRDefault="002778F8" w:rsidP="002778F8"/>
    <w:p w:rsidR="00801B35" w:rsidRPr="006B6D66" w:rsidRDefault="00801B35" w:rsidP="006B6D66">
      <w:pPr>
        <w:pStyle w:val="Title"/>
        <w:rPr>
          <w:rStyle w:val="Strong"/>
        </w:rPr>
      </w:pPr>
      <w:r w:rsidRPr="006B6D66">
        <w:rPr>
          <w:rStyle w:val="Strong"/>
        </w:rPr>
        <w:t>Stolen Pedagogy</w:t>
      </w:r>
    </w:p>
    <w:p w:rsidR="00C52439" w:rsidRDefault="00CA0212" w:rsidP="00801B35">
      <w:pPr>
        <w:pStyle w:val="NormalWeb"/>
        <w:shd w:val="clear" w:color="auto" w:fill="FFFFFF"/>
        <w:spacing w:before="0" w:beforeAutospacing="0" w:after="150" w:afterAutospacing="0" w:line="330" w:lineRule="atLeast"/>
        <w:rPr>
          <w:rFonts w:asciiTheme="minorHAnsi" w:hAnsiTheme="minorHAnsi"/>
          <w:color w:val="333333"/>
          <w:sz w:val="22"/>
          <w:szCs w:val="22"/>
        </w:rPr>
      </w:pPr>
      <w:hyperlink r:id="rId263" w:history="1">
        <w:r w:rsidR="00C52439" w:rsidRPr="00C52439">
          <w:rPr>
            <w:rStyle w:val="Hyperlink"/>
            <w:rFonts w:asciiTheme="minorHAnsi" w:hAnsiTheme="minorHAnsi"/>
            <w:sz w:val="22"/>
            <w:szCs w:val="22"/>
          </w:rPr>
          <w:t>Megan 11/15</w:t>
        </w:r>
      </w:hyperlink>
      <w:r w:rsidR="00C52439">
        <w:rPr>
          <w:rFonts w:asciiTheme="minorHAnsi" w:hAnsiTheme="minorHAnsi"/>
          <w:color w:val="333333"/>
          <w:sz w:val="22"/>
          <w:szCs w:val="22"/>
        </w:rPr>
        <w:t xml:space="preserve"> </w:t>
      </w:r>
    </w:p>
    <w:p w:rsidR="00801B35" w:rsidRPr="00646014" w:rsidRDefault="00801B35" w:rsidP="00801B35">
      <w:pPr>
        <w:pStyle w:val="NormalWeb"/>
        <w:shd w:val="clear" w:color="auto" w:fill="FFFFFF"/>
        <w:spacing w:before="0" w:beforeAutospacing="0" w:after="150" w:afterAutospacing="0" w:line="330" w:lineRule="atLeast"/>
        <w:rPr>
          <w:rFonts w:asciiTheme="minorHAnsi" w:hAnsiTheme="minorHAnsi"/>
          <w:color w:val="333333"/>
          <w:sz w:val="22"/>
          <w:szCs w:val="22"/>
        </w:rPr>
      </w:pPr>
      <w:r w:rsidRPr="00646014">
        <w:rPr>
          <w:rFonts w:asciiTheme="minorHAnsi" w:hAnsiTheme="minorHAnsi"/>
          <w:color w:val="333333"/>
          <w:sz w:val="22"/>
          <w:szCs w:val="22"/>
        </w:rPr>
        <w:t xml:space="preserve">Today marks my 6th </w:t>
      </w:r>
      <w:proofErr w:type="spellStart"/>
      <w:r w:rsidRPr="00646014">
        <w:rPr>
          <w:rFonts w:asciiTheme="minorHAnsi" w:hAnsiTheme="minorHAnsi"/>
          <w:color w:val="333333"/>
          <w:sz w:val="22"/>
          <w:szCs w:val="22"/>
        </w:rPr>
        <w:t>Blogiversary</w:t>
      </w:r>
      <w:proofErr w:type="spellEnd"/>
      <w:r w:rsidRPr="00646014">
        <w:rPr>
          <w:rFonts w:asciiTheme="minorHAnsi" w:hAnsiTheme="minorHAnsi"/>
          <w:color w:val="333333"/>
          <w:sz w:val="22"/>
          <w:szCs w:val="22"/>
        </w:rPr>
        <w:t xml:space="preserve">. I started this thing documenting my daughter’s elementary years. These days, she’s concerned with AP </w:t>
      </w:r>
      <w:proofErr w:type="spellStart"/>
      <w:r w:rsidRPr="00646014">
        <w:rPr>
          <w:rFonts w:asciiTheme="minorHAnsi" w:hAnsiTheme="minorHAnsi"/>
          <w:color w:val="333333"/>
          <w:sz w:val="22"/>
          <w:szCs w:val="22"/>
        </w:rPr>
        <w:t>Calc</w:t>
      </w:r>
      <w:proofErr w:type="spellEnd"/>
      <w:r w:rsidRPr="00646014">
        <w:rPr>
          <w:rFonts w:asciiTheme="minorHAnsi" w:hAnsiTheme="minorHAnsi"/>
          <w:color w:val="333333"/>
          <w:sz w:val="22"/>
          <w:szCs w:val="22"/>
        </w:rPr>
        <w:t xml:space="preserve"> more than</w:t>
      </w:r>
      <w:r w:rsidRPr="00646014">
        <w:rPr>
          <w:rStyle w:val="apple-converted-space"/>
          <w:rFonts w:asciiTheme="minorHAnsi" w:hAnsiTheme="minorHAnsi"/>
          <w:color w:val="333333"/>
          <w:sz w:val="22"/>
          <w:szCs w:val="22"/>
        </w:rPr>
        <w:t> </w:t>
      </w:r>
      <w:hyperlink r:id="rId264" w:history="1">
        <w:r w:rsidRPr="00646014">
          <w:rPr>
            <w:rStyle w:val="Hyperlink"/>
            <w:rFonts w:asciiTheme="minorHAnsi" w:hAnsiTheme="minorHAnsi"/>
            <w:b/>
            <w:bCs/>
            <w:color w:val="772124"/>
            <w:sz w:val="22"/>
            <w:szCs w:val="22"/>
          </w:rPr>
          <w:t>book reports</w:t>
        </w:r>
      </w:hyperlink>
      <w:r w:rsidRPr="00646014">
        <w:rPr>
          <w:rFonts w:asciiTheme="minorHAnsi" w:hAnsiTheme="minorHAnsi"/>
          <w:color w:val="333333"/>
          <w:sz w:val="22"/>
          <w:szCs w:val="22"/>
        </w:rPr>
        <w:t>. And I’m concerned with </w:t>
      </w:r>
      <w:hyperlink r:id="rId265" w:history="1">
        <w:r w:rsidRPr="00646014">
          <w:rPr>
            <w:rStyle w:val="Hyperlink"/>
            <w:rFonts w:asciiTheme="minorHAnsi" w:hAnsiTheme="minorHAnsi"/>
            <w:b/>
            <w:bCs/>
            <w:color w:val="772124"/>
            <w:sz w:val="22"/>
            <w:szCs w:val="22"/>
          </w:rPr>
          <w:t>#</w:t>
        </w:r>
        <w:proofErr w:type="spellStart"/>
        <w:r w:rsidRPr="00646014">
          <w:rPr>
            <w:rStyle w:val="Hyperlink"/>
            <w:rFonts w:asciiTheme="minorHAnsi" w:hAnsiTheme="minorHAnsi"/>
            <w:b/>
            <w:bCs/>
            <w:color w:val="772124"/>
            <w:sz w:val="22"/>
            <w:szCs w:val="22"/>
          </w:rPr>
          <w:t>globalmath</w:t>
        </w:r>
        <w:proofErr w:type="spellEnd"/>
      </w:hyperlink>
      <w:r w:rsidRPr="00646014">
        <w:rPr>
          <w:rStyle w:val="apple-converted-space"/>
          <w:rFonts w:asciiTheme="minorHAnsi" w:hAnsiTheme="minorHAnsi"/>
          <w:color w:val="333333"/>
          <w:sz w:val="22"/>
          <w:szCs w:val="22"/>
        </w:rPr>
        <w:t> </w:t>
      </w:r>
      <w:r w:rsidRPr="00646014">
        <w:rPr>
          <w:rFonts w:asciiTheme="minorHAnsi" w:hAnsiTheme="minorHAnsi"/>
          <w:color w:val="333333"/>
          <w:sz w:val="22"/>
          <w:szCs w:val="22"/>
        </w:rPr>
        <w:t>more than her</w:t>
      </w:r>
      <w:r w:rsidRPr="00646014">
        <w:rPr>
          <w:rStyle w:val="apple-converted-space"/>
          <w:rFonts w:asciiTheme="minorHAnsi" w:hAnsiTheme="minorHAnsi"/>
          <w:color w:val="333333"/>
          <w:sz w:val="22"/>
          <w:szCs w:val="22"/>
        </w:rPr>
        <w:t> </w:t>
      </w:r>
      <w:hyperlink r:id="rId266" w:history="1">
        <w:r w:rsidRPr="00646014">
          <w:rPr>
            <w:rStyle w:val="Hyperlink"/>
            <w:rFonts w:asciiTheme="minorHAnsi" w:hAnsiTheme="minorHAnsi"/>
            <w:b/>
            <w:bCs/>
            <w:color w:val="772124"/>
            <w:sz w:val="22"/>
            <w:szCs w:val="22"/>
          </w:rPr>
          <w:t>book reports</w:t>
        </w:r>
      </w:hyperlink>
      <w:r w:rsidRPr="00646014">
        <w:rPr>
          <w:rFonts w:asciiTheme="minorHAnsi" w:hAnsiTheme="minorHAnsi"/>
          <w:color w:val="333333"/>
          <w:sz w:val="22"/>
          <w:szCs w:val="22"/>
        </w:rPr>
        <w:t>. Ah, how times change.</w:t>
      </w:r>
    </w:p>
    <w:p w:rsidR="00801B35" w:rsidRPr="00646014" w:rsidRDefault="00801B35" w:rsidP="00801B35">
      <w:pPr>
        <w:pStyle w:val="NormalWeb"/>
        <w:shd w:val="clear" w:color="auto" w:fill="FFFFFF"/>
        <w:spacing w:before="0" w:beforeAutospacing="0" w:after="150" w:afterAutospacing="0" w:line="330" w:lineRule="atLeast"/>
        <w:rPr>
          <w:rFonts w:asciiTheme="minorHAnsi" w:hAnsiTheme="minorHAnsi"/>
          <w:color w:val="333333"/>
          <w:sz w:val="22"/>
          <w:szCs w:val="22"/>
        </w:rPr>
      </w:pPr>
      <w:r w:rsidRPr="00646014">
        <w:rPr>
          <w:rFonts w:asciiTheme="minorHAnsi" w:hAnsiTheme="minorHAnsi"/>
          <w:color w:val="333333"/>
          <w:sz w:val="22"/>
          <w:szCs w:val="22"/>
        </w:rPr>
        <w:t>One thing that hasn’t changed is that I’m still stealing your ideas. My classroom is a combination of all YOUR classrooms. I’ve taken your best ideas for several years now and shared mine (apparently</w:t>
      </w:r>
      <w:r w:rsidRPr="00646014">
        <w:rPr>
          <w:rStyle w:val="apple-converted-space"/>
          <w:rFonts w:asciiTheme="minorHAnsi" w:hAnsiTheme="minorHAnsi"/>
          <w:color w:val="333333"/>
          <w:sz w:val="22"/>
          <w:szCs w:val="22"/>
        </w:rPr>
        <w:t> </w:t>
      </w:r>
      <w:hyperlink r:id="rId267" w:history="1">
        <w:r w:rsidRPr="00646014">
          <w:rPr>
            <w:rStyle w:val="Hyperlink"/>
            <w:rFonts w:asciiTheme="minorHAnsi" w:hAnsiTheme="minorHAnsi"/>
            <w:b/>
            <w:bCs/>
            <w:color w:val="772124"/>
            <w:sz w:val="22"/>
            <w:szCs w:val="22"/>
          </w:rPr>
          <w:t>Waterfall Trivia</w:t>
        </w:r>
      </w:hyperlink>
      <w:r w:rsidRPr="00646014">
        <w:rPr>
          <w:rStyle w:val="apple-converted-space"/>
          <w:rFonts w:asciiTheme="minorHAnsi" w:hAnsiTheme="minorHAnsi"/>
          <w:color w:val="333333"/>
          <w:sz w:val="22"/>
          <w:szCs w:val="22"/>
        </w:rPr>
        <w:t> </w:t>
      </w:r>
      <w:r w:rsidRPr="00646014">
        <w:rPr>
          <w:rFonts w:asciiTheme="minorHAnsi" w:hAnsiTheme="minorHAnsi"/>
          <w:color w:val="333333"/>
          <w:sz w:val="22"/>
          <w:szCs w:val="22"/>
        </w:rPr>
        <w:t>is still popular in some circles — you’re welcome!). That’s what we do in the</w:t>
      </w:r>
      <w:r w:rsidRPr="00646014">
        <w:rPr>
          <w:rStyle w:val="apple-converted-space"/>
          <w:rFonts w:asciiTheme="minorHAnsi" w:hAnsiTheme="minorHAnsi"/>
          <w:color w:val="333333"/>
          <w:sz w:val="22"/>
          <w:szCs w:val="22"/>
        </w:rPr>
        <w:t> </w:t>
      </w:r>
      <w:hyperlink r:id="rId268" w:history="1">
        <w:r w:rsidRPr="00646014">
          <w:rPr>
            <w:rStyle w:val="Hyperlink"/>
            <w:rFonts w:asciiTheme="minorHAnsi" w:hAnsiTheme="minorHAnsi"/>
            <w:b/>
            <w:bCs/>
            <w:color w:val="772124"/>
            <w:sz w:val="22"/>
            <w:szCs w:val="22"/>
          </w:rPr>
          <w:t xml:space="preserve">best </w:t>
        </w:r>
        <w:proofErr w:type="spellStart"/>
        <w:r w:rsidRPr="00646014">
          <w:rPr>
            <w:rStyle w:val="Hyperlink"/>
            <w:rFonts w:asciiTheme="minorHAnsi" w:hAnsiTheme="minorHAnsi"/>
            <w:b/>
            <w:bCs/>
            <w:color w:val="772124"/>
            <w:sz w:val="22"/>
            <w:szCs w:val="22"/>
          </w:rPr>
          <w:t>blogotwittosphere</w:t>
        </w:r>
        <w:proofErr w:type="spellEnd"/>
        <w:r w:rsidRPr="00646014">
          <w:rPr>
            <w:rStyle w:val="Hyperlink"/>
            <w:rFonts w:asciiTheme="minorHAnsi" w:hAnsiTheme="minorHAnsi"/>
            <w:b/>
            <w:bCs/>
            <w:color w:val="772124"/>
            <w:sz w:val="22"/>
            <w:szCs w:val="22"/>
          </w:rPr>
          <w:t xml:space="preserve"> on Earth</w:t>
        </w:r>
      </w:hyperlink>
      <w:r w:rsidRPr="00646014">
        <w:rPr>
          <w:rFonts w:asciiTheme="minorHAnsi" w:hAnsiTheme="minorHAnsi"/>
          <w:color w:val="333333"/>
          <w:sz w:val="22"/>
          <w:szCs w:val="22"/>
        </w:rPr>
        <w:t>, right?</w:t>
      </w:r>
    </w:p>
    <w:p w:rsidR="00801B35" w:rsidRPr="00646014" w:rsidRDefault="00801B35" w:rsidP="00801B35">
      <w:pPr>
        <w:pStyle w:val="NormalWeb"/>
        <w:shd w:val="clear" w:color="auto" w:fill="FFFFFF"/>
        <w:spacing w:before="0" w:beforeAutospacing="0" w:after="150" w:afterAutospacing="0" w:line="330" w:lineRule="atLeast"/>
        <w:rPr>
          <w:rFonts w:asciiTheme="minorHAnsi" w:hAnsiTheme="minorHAnsi"/>
          <w:color w:val="333333"/>
          <w:sz w:val="22"/>
          <w:szCs w:val="22"/>
        </w:rPr>
      </w:pPr>
      <w:r w:rsidRPr="00646014">
        <w:rPr>
          <w:rFonts w:asciiTheme="minorHAnsi" w:hAnsiTheme="minorHAnsi"/>
          <w:color w:val="333333"/>
          <w:sz w:val="22"/>
          <w:szCs w:val="22"/>
        </w:rPr>
        <w:t>In the name of sharing my classroom with you guys, here are my top ideas taken from your blogs and your tweets.</w:t>
      </w:r>
    </w:p>
    <w:p w:rsidR="00801B35" w:rsidRPr="00646014" w:rsidRDefault="00801B35" w:rsidP="00801B35">
      <w:pPr>
        <w:pStyle w:val="Heading1"/>
        <w:shd w:val="clear" w:color="auto" w:fill="FFFFFF"/>
        <w:spacing w:before="0" w:beforeAutospacing="0" w:after="0" w:afterAutospacing="0" w:line="330" w:lineRule="atLeast"/>
        <w:rPr>
          <w:rFonts w:asciiTheme="minorHAnsi" w:hAnsiTheme="minorHAnsi"/>
          <w:color w:val="333333"/>
          <w:sz w:val="22"/>
          <w:szCs w:val="22"/>
        </w:rPr>
      </w:pPr>
      <w:r w:rsidRPr="00646014">
        <w:rPr>
          <w:rFonts w:asciiTheme="minorHAnsi" w:hAnsiTheme="minorHAnsi"/>
          <w:color w:val="333333"/>
          <w:sz w:val="22"/>
          <w:szCs w:val="22"/>
        </w:rPr>
        <w:t>Mailing Label Problems</w:t>
      </w:r>
    </w:p>
    <w:p w:rsidR="00801B35" w:rsidRPr="00646014" w:rsidRDefault="00801B35" w:rsidP="00801B35">
      <w:pPr>
        <w:pStyle w:val="NormalWeb"/>
        <w:shd w:val="clear" w:color="auto" w:fill="FFFFFF"/>
        <w:spacing w:before="0" w:beforeAutospacing="0" w:after="150" w:afterAutospacing="0" w:line="330" w:lineRule="atLeast"/>
        <w:rPr>
          <w:rFonts w:asciiTheme="minorHAnsi" w:hAnsiTheme="minorHAnsi"/>
          <w:color w:val="333333"/>
          <w:sz w:val="22"/>
          <w:szCs w:val="22"/>
        </w:rPr>
      </w:pPr>
      <w:r w:rsidRPr="00646014">
        <w:rPr>
          <w:rFonts w:asciiTheme="minorHAnsi" w:hAnsiTheme="minorHAnsi"/>
          <w:noProof/>
          <w:color w:val="333333"/>
          <w:sz w:val="22"/>
          <w:szCs w:val="22"/>
        </w:rPr>
        <w:drawing>
          <wp:anchor distT="0" distB="0" distL="114300" distR="114300" simplePos="0" relativeHeight="251687936" behindDoc="0" locked="0" layoutInCell="1" allowOverlap="1">
            <wp:simplePos x="0" y="0"/>
            <wp:positionH relativeFrom="column">
              <wp:posOffset>5715</wp:posOffset>
            </wp:positionH>
            <wp:positionV relativeFrom="paragraph">
              <wp:posOffset>-1905</wp:posOffset>
            </wp:positionV>
            <wp:extent cx="2061845" cy="2743200"/>
            <wp:effectExtent l="0" t="0" r="0" b="0"/>
            <wp:wrapSquare wrapText="bothSides"/>
            <wp:docPr id="66" name="Picture 66" descr="http://pbs.twimg.com/media/A7s7ddZCAAAVN0W.jpg#tw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 descr="http://pbs.twimg.com/media/A7s7ddZCAAAVN0W.jpg#twimg"/>
                    <pic:cNvPicPr>
                      <a:picLocks noChangeAspect="1" noChangeArrowheads="1"/>
                    </pic:cNvPicPr>
                  </pic:nvPicPr>
                  <pic:blipFill>
                    <a:blip r:embed="rId269" cstate="print">
                      <a:extLst>
                        <a:ext uri="{28A0092B-C50C-407E-A947-70E740481C1C}">
                          <a14:useLocalDpi xmlns:a14="http://schemas.microsoft.com/office/drawing/2010/main" val="0"/>
                        </a:ext>
                      </a:extLst>
                    </a:blip>
                    <a:srcRect/>
                    <a:stretch>
                      <a:fillRect/>
                    </a:stretch>
                  </pic:blipFill>
                  <pic:spPr bwMode="auto">
                    <a:xfrm>
                      <a:off x="0" y="0"/>
                      <a:ext cx="2061845" cy="2743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46014">
        <w:rPr>
          <w:rFonts w:asciiTheme="minorHAnsi" w:hAnsiTheme="minorHAnsi"/>
          <w:color w:val="333333"/>
          <w:sz w:val="22"/>
          <w:szCs w:val="22"/>
        </w:rPr>
        <w:t>Fawn Nguyen (@</w:t>
      </w:r>
      <w:proofErr w:type="spellStart"/>
      <w:r w:rsidRPr="00646014">
        <w:rPr>
          <w:rFonts w:asciiTheme="minorHAnsi" w:hAnsiTheme="minorHAnsi"/>
          <w:color w:val="333333"/>
          <w:sz w:val="22"/>
          <w:szCs w:val="22"/>
        </w:rPr>
        <w:t>fawnpnguyen</w:t>
      </w:r>
      <w:proofErr w:type="spellEnd"/>
      <w:r w:rsidRPr="00646014">
        <w:rPr>
          <w:rFonts w:asciiTheme="minorHAnsi" w:hAnsiTheme="minorHAnsi"/>
          <w:color w:val="333333"/>
          <w:sz w:val="22"/>
          <w:szCs w:val="22"/>
        </w:rPr>
        <w:t>) shared this photo of her puppy’s craftsmanship and I thought I was going to cry. Why was her loss of a box of Avery Mailing Labels so painful? The idea I stole from her was to</w:t>
      </w:r>
      <w:r w:rsidRPr="00646014">
        <w:rPr>
          <w:rStyle w:val="apple-converted-space"/>
          <w:rFonts w:asciiTheme="minorHAnsi" w:hAnsiTheme="minorHAnsi"/>
          <w:color w:val="333333"/>
          <w:sz w:val="22"/>
          <w:szCs w:val="22"/>
        </w:rPr>
        <w:t> </w:t>
      </w:r>
      <w:hyperlink r:id="rId270" w:history="1">
        <w:r w:rsidRPr="00646014">
          <w:rPr>
            <w:rStyle w:val="Hyperlink"/>
            <w:rFonts w:asciiTheme="minorHAnsi" w:hAnsiTheme="minorHAnsi"/>
            <w:b/>
            <w:bCs/>
            <w:color w:val="772124"/>
            <w:sz w:val="22"/>
            <w:szCs w:val="22"/>
          </w:rPr>
          <w:t>put problems (or problem sets) on mailing labels</w:t>
        </w:r>
      </w:hyperlink>
      <w:r w:rsidRPr="00646014">
        <w:rPr>
          <w:rFonts w:asciiTheme="minorHAnsi" w:hAnsiTheme="minorHAnsi"/>
          <w:color w:val="333333"/>
          <w:sz w:val="22"/>
          <w:szCs w:val="22"/>
        </w:rPr>
        <w:t>. Fawn’s been using the labels to support her Standards Based Grading implementation:</w:t>
      </w:r>
    </w:p>
    <w:p w:rsidR="00801B35" w:rsidRPr="00646014" w:rsidRDefault="00801B35" w:rsidP="00801B35">
      <w:pPr>
        <w:pStyle w:val="NormalWeb"/>
        <w:shd w:val="clear" w:color="auto" w:fill="E7E6E2"/>
        <w:spacing w:before="0" w:beforeAutospacing="0" w:after="150" w:afterAutospacing="0" w:line="330" w:lineRule="atLeast"/>
        <w:rPr>
          <w:rFonts w:asciiTheme="minorHAnsi" w:hAnsiTheme="minorHAnsi"/>
          <w:i/>
          <w:iCs/>
          <w:color w:val="141310"/>
          <w:sz w:val="22"/>
          <w:szCs w:val="22"/>
        </w:rPr>
      </w:pPr>
      <w:proofErr w:type="gramStart"/>
      <w:r w:rsidRPr="00646014">
        <w:rPr>
          <w:rFonts w:asciiTheme="minorHAnsi" w:hAnsiTheme="minorHAnsi"/>
          <w:i/>
          <w:iCs/>
          <w:color w:val="141310"/>
          <w:sz w:val="22"/>
          <w:szCs w:val="22"/>
        </w:rPr>
        <w:t>this</w:t>
      </w:r>
      <w:proofErr w:type="gramEnd"/>
      <w:r w:rsidRPr="00646014">
        <w:rPr>
          <w:rFonts w:asciiTheme="minorHAnsi" w:hAnsiTheme="minorHAnsi"/>
          <w:i/>
          <w:iCs/>
          <w:color w:val="141310"/>
          <w:sz w:val="22"/>
          <w:szCs w:val="22"/>
        </w:rPr>
        <w:t xml:space="preserve"> year I found the best use for the mailing labels with SBG. School is in full swing now and there are a lot of kids coming in at lunch time for retakes. Currently, and because this is our first year with SBG, we can only manage to assign selected questions from the textbook for reassessments. I either have to tell them what the problems are when they come in or give them a piece of paper that has the </w:t>
      </w:r>
      <w:r w:rsidRPr="00646014">
        <w:rPr>
          <w:rFonts w:asciiTheme="minorHAnsi" w:hAnsiTheme="minorHAnsi"/>
          <w:i/>
          <w:iCs/>
          <w:color w:val="141310"/>
          <w:sz w:val="22"/>
          <w:szCs w:val="22"/>
        </w:rPr>
        <w:lastRenderedPageBreak/>
        <w:t>problems on it, then they have to copy all this information on notebook paper: section title, page number(s), and which exercises. Without this information, I can’t correct their papers.</w:t>
      </w:r>
    </w:p>
    <w:p w:rsidR="00801B35" w:rsidRPr="00646014" w:rsidRDefault="00801B35" w:rsidP="00801B35">
      <w:pPr>
        <w:pStyle w:val="NormalWeb"/>
        <w:shd w:val="clear" w:color="auto" w:fill="FFFFFF"/>
        <w:spacing w:before="0" w:beforeAutospacing="0" w:after="150" w:afterAutospacing="0" w:line="330" w:lineRule="atLeast"/>
        <w:rPr>
          <w:rFonts w:asciiTheme="minorHAnsi" w:hAnsiTheme="minorHAnsi"/>
          <w:color w:val="333333"/>
          <w:sz w:val="22"/>
          <w:szCs w:val="22"/>
        </w:rPr>
      </w:pPr>
      <w:r w:rsidRPr="00646014">
        <w:rPr>
          <w:rFonts w:asciiTheme="minorHAnsi" w:hAnsiTheme="minorHAnsi"/>
          <w:color w:val="333333"/>
          <w:sz w:val="22"/>
          <w:szCs w:val="22"/>
        </w:rPr>
        <w:t>I’m using her “old” idea to put problems on the labels. I give my kids a batch of 6 label problems, convenient because there are 30 on a sheet, for them to solve in their interactive notebooks.</w:t>
      </w:r>
    </w:p>
    <w:p w:rsidR="00801B35" w:rsidRPr="00646014" w:rsidRDefault="00801B35" w:rsidP="00801B35">
      <w:pPr>
        <w:pStyle w:val="Heading1"/>
        <w:shd w:val="clear" w:color="auto" w:fill="FFFFFF"/>
        <w:spacing w:before="0" w:beforeAutospacing="0" w:after="0" w:afterAutospacing="0" w:line="330" w:lineRule="atLeast"/>
        <w:rPr>
          <w:rFonts w:asciiTheme="minorHAnsi" w:hAnsiTheme="minorHAnsi"/>
          <w:color w:val="333333"/>
          <w:sz w:val="22"/>
          <w:szCs w:val="22"/>
        </w:rPr>
      </w:pPr>
      <w:r w:rsidRPr="00646014">
        <w:rPr>
          <w:rFonts w:asciiTheme="minorHAnsi" w:hAnsiTheme="minorHAnsi"/>
          <w:color w:val="333333"/>
          <w:sz w:val="22"/>
          <w:szCs w:val="22"/>
        </w:rPr>
        <w:t>Self-</w:t>
      </w:r>
      <w:proofErr w:type="spellStart"/>
      <w:r w:rsidRPr="00646014">
        <w:rPr>
          <w:rFonts w:asciiTheme="minorHAnsi" w:hAnsiTheme="minorHAnsi"/>
          <w:color w:val="333333"/>
          <w:sz w:val="22"/>
          <w:szCs w:val="22"/>
        </w:rPr>
        <w:t>Feedbacked</w:t>
      </w:r>
      <w:proofErr w:type="spellEnd"/>
      <w:r w:rsidRPr="00646014">
        <w:rPr>
          <w:rFonts w:asciiTheme="minorHAnsi" w:hAnsiTheme="minorHAnsi"/>
          <w:color w:val="333333"/>
          <w:sz w:val="22"/>
          <w:szCs w:val="22"/>
        </w:rPr>
        <w:t xml:space="preserve"> Quizzes</w:t>
      </w:r>
    </w:p>
    <w:p w:rsidR="00801B35" w:rsidRPr="00646014" w:rsidRDefault="00801B35" w:rsidP="00801B35">
      <w:pPr>
        <w:pStyle w:val="NormalWeb"/>
        <w:shd w:val="clear" w:color="auto" w:fill="FFFFFF"/>
        <w:spacing w:before="0" w:beforeAutospacing="0" w:after="150" w:afterAutospacing="0" w:line="330" w:lineRule="atLeast"/>
        <w:rPr>
          <w:rFonts w:asciiTheme="minorHAnsi" w:hAnsiTheme="minorHAnsi"/>
          <w:color w:val="333333"/>
          <w:sz w:val="22"/>
          <w:szCs w:val="22"/>
        </w:rPr>
      </w:pPr>
      <w:r w:rsidRPr="00646014">
        <w:rPr>
          <w:rFonts w:asciiTheme="minorHAnsi" w:hAnsiTheme="minorHAnsi"/>
          <w:noProof/>
          <w:color w:val="333333"/>
          <w:sz w:val="22"/>
          <w:szCs w:val="22"/>
        </w:rPr>
        <w:drawing>
          <wp:anchor distT="0" distB="0" distL="114300" distR="114300" simplePos="0" relativeHeight="251688960" behindDoc="0" locked="0" layoutInCell="1" allowOverlap="1" wp14:anchorId="2B02457A" wp14:editId="11303111">
            <wp:simplePos x="0" y="0"/>
            <wp:positionH relativeFrom="column">
              <wp:posOffset>5715</wp:posOffset>
            </wp:positionH>
            <wp:positionV relativeFrom="paragraph">
              <wp:posOffset>245110</wp:posOffset>
            </wp:positionV>
            <wp:extent cx="2855595" cy="1845945"/>
            <wp:effectExtent l="0" t="0" r="1905" b="1905"/>
            <wp:wrapSquare wrapText="bothSides"/>
            <wp:docPr id="65" name="Picture 65" descr="http://mgolding.files.wordpress.com/2012/11/skitched-image0_1-scaled980.png?w=300&amp;h=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6" descr="http://mgolding.files.wordpress.com/2012/11/skitched-image0_1-scaled980.png?w=300&amp;h=194"/>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2855595" cy="18459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01B35" w:rsidRPr="00646014" w:rsidRDefault="00801B35" w:rsidP="00801B35">
      <w:pPr>
        <w:pStyle w:val="NormalWeb"/>
        <w:shd w:val="clear" w:color="auto" w:fill="FFFFFF"/>
        <w:spacing w:before="0" w:beforeAutospacing="0" w:after="150" w:afterAutospacing="0" w:line="330" w:lineRule="atLeast"/>
        <w:rPr>
          <w:rFonts w:asciiTheme="minorHAnsi" w:hAnsiTheme="minorHAnsi"/>
          <w:color w:val="333333"/>
          <w:sz w:val="22"/>
          <w:szCs w:val="22"/>
        </w:rPr>
      </w:pPr>
      <w:r w:rsidRPr="00646014">
        <w:rPr>
          <w:rFonts w:asciiTheme="minorHAnsi" w:hAnsiTheme="minorHAnsi"/>
          <w:color w:val="333333"/>
          <w:sz w:val="22"/>
          <w:szCs w:val="22"/>
        </w:rPr>
        <w:t xml:space="preserve">Frank </w:t>
      </w:r>
      <w:proofErr w:type="spellStart"/>
      <w:r w:rsidRPr="00646014">
        <w:rPr>
          <w:rFonts w:asciiTheme="minorHAnsi" w:hAnsiTheme="minorHAnsi"/>
          <w:color w:val="333333"/>
          <w:sz w:val="22"/>
          <w:szCs w:val="22"/>
        </w:rPr>
        <w:t>Noschese</w:t>
      </w:r>
      <w:proofErr w:type="spellEnd"/>
      <w:r w:rsidRPr="00646014">
        <w:rPr>
          <w:rFonts w:asciiTheme="minorHAnsi" w:hAnsiTheme="minorHAnsi"/>
          <w:color w:val="333333"/>
          <w:sz w:val="22"/>
          <w:szCs w:val="22"/>
        </w:rPr>
        <w:t xml:space="preserve"> posted a simple photo titled</w:t>
      </w:r>
      <w:r w:rsidR="00CA153D">
        <w:rPr>
          <w:rFonts w:asciiTheme="minorHAnsi" w:hAnsiTheme="minorHAnsi"/>
          <w:color w:val="333333"/>
          <w:sz w:val="22"/>
          <w:szCs w:val="22"/>
        </w:rPr>
        <w:t xml:space="preserve"> </w:t>
      </w:r>
      <w:hyperlink r:id="rId272" w:history="1">
        <w:r w:rsidRPr="00646014">
          <w:rPr>
            <w:rStyle w:val="Hyperlink"/>
            <w:rFonts w:asciiTheme="minorHAnsi" w:hAnsiTheme="minorHAnsi"/>
            <w:b/>
            <w:bCs/>
            <w:color w:val="772124"/>
            <w:sz w:val="22"/>
            <w:szCs w:val="22"/>
          </w:rPr>
          <w:t>Quiz Day</w:t>
        </w:r>
      </w:hyperlink>
      <w:r w:rsidRPr="00646014">
        <w:rPr>
          <w:rStyle w:val="apple-converted-space"/>
          <w:rFonts w:asciiTheme="minorHAnsi" w:hAnsiTheme="minorHAnsi"/>
          <w:color w:val="333333"/>
          <w:sz w:val="22"/>
          <w:szCs w:val="22"/>
        </w:rPr>
        <w:t> </w:t>
      </w:r>
      <w:r w:rsidRPr="00646014">
        <w:rPr>
          <w:rFonts w:asciiTheme="minorHAnsi" w:hAnsiTheme="minorHAnsi"/>
          <w:color w:val="333333"/>
          <w:sz w:val="22"/>
          <w:szCs w:val="22"/>
        </w:rPr>
        <w:t>with some arrows drawn on it. Holy cow did that picture ever change my assessing life. Here are Frank’s words:</w:t>
      </w:r>
    </w:p>
    <w:p w:rsidR="00801B35" w:rsidRPr="00646014" w:rsidRDefault="00801B35" w:rsidP="00801B35">
      <w:pPr>
        <w:pStyle w:val="NormalWeb"/>
        <w:shd w:val="clear" w:color="auto" w:fill="E7E6E2"/>
        <w:spacing w:before="0" w:beforeAutospacing="0" w:after="150" w:afterAutospacing="0" w:line="330" w:lineRule="atLeast"/>
        <w:rPr>
          <w:rFonts w:asciiTheme="minorHAnsi" w:hAnsiTheme="minorHAnsi"/>
          <w:i/>
          <w:iCs/>
          <w:color w:val="141310"/>
          <w:sz w:val="22"/>
          <w:szCs w:val="22"/>
        </w:rPr>
      </w:pPr>
      <w:r w:rsidRPr="00646014">
        <w:rPr>
          <w:rFonts w:asciiTheme="minorHAnsi" w:hAnsiTheme="minorHAnsi"/>
          <w:i/>
          <w:iCs/>
          <w:color w:val="141310"/>
          <w:sz w:val="22"/>
          <w:szCs w:val="22"/>
        </w:rPr>
        <w:t xml:space="preserve">I set up stations with the answer key and orange pens on the counter around the room. When students were finished with the quiz, they brought their quiz to a station to check their work against the key and use the orange pens to leave </w:t>
      </w:r>
      <w:proofErr w:type="gramStart"/>
      <w:r w:rsidRPr="00646014">
        <w:rPr>
          <w:rFonts w:asciiTheme="minorHAnsi" w:hAnsiTheme="minorHAnsi"/>
          <w:i/>
          <w:iCs/>
          <w:color w:val="141310"/>
          <w:sz w:val="22"/>
          <w:szCs w:val="22"/>
        </w:rPr>
        <w:t>themselves</w:t>
      </w:r>
      <w:proofErr w:type="gramEnd"/>
      <w:r w:rsidRPr="00646014">
        <w:rPr>
          <w:rFonts w:asciiTheme="minorHAnsi" w:hAnsiTheme="minorHAnsi"/>
          <w:i/>
          <w:iCs/>
          <w:color w:val="141310"/>
          <w:sz w:val="22"/>
          <w:szCs w:val="22"/>
        </w:rPr>
        <w:t xml:space="preserve"> feedback directly on the quiz. Then they handed the quiz in to me. What I like about this: students give themselves the feedback they need and I get to see what that feedback looks like.</w:t>
      </w:r>
    </w:p>
    <w:p w:rsidR="00801B35" w:rsidRPr="00646014" w:rsidRDefault="00567F29" w:rsidP="00801B35">
      <w:pPr>
        <w:pStyle w:val="NormalWeb"/>
        <w:shd w:val="clear" w:color="auto" w:fill="FFFFFF"/>
        <w:spacing w:before="0" w:beforeAutospacing="0" w:after="150" w:afterAutospacing="0" w:line="330" w:lineRule="atLeast"/>
        <w:rPr>
          <w:rFonts w:asciiTheme="minorHAnsi" w:hAnsiTheme="minorHAnsi"/>
          <w:color w:val="333333"/>
          <w:sz w:val="22"/>
          <w:szCs w:val="22"/>
        </w:rPr>
      </w:pPr>
      <w:r w:rsidRPr="00646014">
        <w:rPr>
          <w:rFonts w:asciiTheme="minorHAnsi" w:hAnsiTheme="minorHAnsi"/>
          <w:b/>
          <w:bCs/>
          <w:noProof/>
          <w:color w:val="772124"/>
          <w:sz w:val="22"/>
          <w:szCs w:val="22"/>
        </w:rPr>
        <w:drawing>
          <wp:anchor distT="0" distB="0" distL="114300" distR="114300" simplePos="0" relativeHeight="251692032" behindDoc="0" locked="0" layoutInCell="1" allowOverlap="1" wp14:anchorId="560723A3" wp14:editId="6AEF11FC">
            <wp:simplePos x="0" y="0"/>
            <wp:positionH relativeFrom="column">
              <wp:posOffset>4172585</wp:posOffset>
            </wp:positionH>
            <wp:positionV relativeFrom="paragraph">
              <wp:posOffset>608330</wp:posOffset>
            </wp:positionV>
            <wp:extent cx="2545080" cy="1460500"/>
            <wp:effectExtent l="0" t="0" r="7620" b="6350"/>
            <wp:wrapSquare wrapText="bothSides"/>
            <wp:docPr id="64" name="Picture 64" descr="http://mgolding.files.wordpress.com/2012/11/wb-startingclass.jpg?w=300&amp;h=172">
              <a:hlinkClick xmlns:a="http://schemas.openxmlformats.org/drawingml/2006/main" r:id="rId27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7" descr="http://mgolding.files.wordpress.com/2012/11/wb-startingclass.jpg?w=300&amp;h=172">
                      <a:hlinkClick r:id="rId273"/>
                    </pic:cNvPr>
                    <pic:cNvPicPr>
                      <a:picLocks noChangeAspect="1" noChangeArrowheads="1"/>
                    </pic:cNvPicPr>
                  </pic:nvPicPr>
                  <pic:blipFill>
                    <a:blip r:embed="rId274">
                      <a:extLst>
                        <a:ext uri="{28A0092B-C50C-407E-A947-70E740481C1C}">
                          <a14:useLocalDpi xmlns:a14="http://schemas.microsoft.com/office/drawing/2010/main" val="0"/>
                        </a:ext>
                      </a:extLst>
                    </a:blip>
                    <a:srcRect/>
                    <a:stretch>
                      <a:fillRect/>
                    </a:stretch>
                  </pic:blipFill>
                  <pic:spPr bwMode="auto">
                    <a:xfrm>
                      <a:off x="0" y="0"/>
                      <a:ext cx="2545080" cy="1460500"/>
                    </a:xfrm>
                    <a:prstGeom prst="rect">
                      <a:avLst/>
                    </a:prstGeom>
                    <a:noFill/>
                    <a:ln>
                      <a:noFill/>
                    </a:ln>
                  </pic:spPr>
                </pic:pic>
              </a:graphicData>
            </a:graphic>
            <wp14:sizeRelH relativeFrom="page">
              <wp14:pctWidth>0</wp14:pctWidth>
            </wp14:sizeRelH>
            <wp14:sizeRelV relativeFrom="page">
              <wp14:pctHeight>0</wp14:pctHeight>
            </wp14:sizeRelV>
          </wp:anchor>
        </w:drawing>
      </w:r>
      <w:r w:rsidR="00801B35" w:rsidRPr="00646014">
        <w:rPr>
          <w:rFonts w:asciiTheme="minorHAnsi" w:hAnsiTheme="minorHAnsi"/>
          <w:color w:val="333333"/>
          <w:sz w:val="22"/>
          <w:szCs w:val="22"/>
        </w:rPr>
        <w:t>I still review everything on these quizzes, so it’s not proven a time-saver. Maybe I save a little time because I’m not hunting down the mistake a kid made in a long solution (and yeah, I’m a little in love with a circled term and the words “forgot to square distance”, cause dang! those can be hard to spot).</w:t>
      </w:r>
    </w:p>
    <w:p w:rsidR="00801B35" w:rsidRPr="00646014" w:rsidRDefault="00801B35" w:rsidP="00801B35">
      <w:pPr>
        <w:pStyle w:val="Heading1"/>
        <w:shd w:val="clear" w:color="auto" w:fill="FFFFFF"/>
        <w:spacing w:before="0" w:beforeAutospacing="0" w:after="0" w:afterAutospacing="0" w:line="330" w:lineRule="atLeast"/>
        <w:rPr>
          <w:rFonts w:asciiTheme="minorHAnsi" w:hAnsiTheme="minorHAnsi"/>
          <w:color w:val="333333"/>
          <w:sz w:val="22"/>
          <w:szCs w:val="22"/>
        </w:rPr>
      </w:pPr>
      <w:r w:rsidRPr="00646014">
        <w:rPr>
          <w:rFonts w:asciiTheme="minorHAnsi" w:hAnsiTheme="minorHAnsi"/>
          <w:color w:val="333333"/>
          <w:sz w:val="22"/>
          <w:szCs w:val="22"/>
        </w:rPr>
        <w:t>Whiteboard Groupings</w:t>
      </w:r>
    </w:p>
    <w:p w:rsidR="00801B35" w:rsidRPr="00646014" w:rsidRDefault="00801B35" w:rsidP="00801B35">
      <w:pPr>
        <w:pStyle w:val="NormalWeb"/>
        <w:shd w:val="clear" w:color="auto" w:fill="FFFFFF"/>
        <w:spacing w:before="0" w:beforeAutospacing="0" w:after="150" w:afterAutospacing="0" w:line="330" w:lineRule="atLeast"/>
        <w:rPr>
          <w:rFonts w:asciiTheme="minorHAnsi" w:hAnsiTheme="minorHAnsi"/>
          <w:color w:val="333333"/>
          <w:sz w:val="22"/>
          <w:szCs w:val="22"/>
        </w:rPr>
      </w:pPr>
      <w:r w:rsidRPr="00646014">
        <w:rPr>
          <w:rFonts w:asciiTheme="minorHAnsi" w:hAnsiTheme="minorHAnsi"/>
          <w:color w:val="333333"/>
          <w:sz w:val="22"/>
          <w:szCs w:val="22"/>
        </w:rPr>
        <w:t>Bowman’s idea to use</w:t>
      </w:r>
      <w:r w:rsidRPr="00646014">
        <w:rPr>
          <w:rStyle w:val="apple-converted-space"/>
          <w:rFonts w:asciiTheme="minorHAnsi" w:hAnsiTheme="minorHAnsi"/>
          <w:color w:val="333333"/>
          <w:sz w:val="22"/>
          <w:szCs w:val="22"/>
        </w:rPr>
        <w:t> </w:t>
      </w:r>
      <w:proofErr w:type="spellStart"/>
      <w:r w:rsidRPr="00646014">
        <w:rPr>
          <w:rFonts w:asciiTheme="minorHAnsi" w:hAnsiTheme="minorHAnsi"/>
          <w:color w:val="333333"/>
          <w:sz w:val="22"/>
          <w:szCs w:val="22"/>
        </w:rPr>
        <w:fldChar w:fldCharType="begin"/>
      </w:r>
      <w:r w:rsidRPr="00646014">
        <w:rPr>
          <w:rFonts w:asciiTheme="minorHAnsi" w:hAnsiTheme="minorHAnsi"/>
          <w:color w:val="333333"/>
          <w:sz w:val="22"/>
          <w:szCs w:val="22"/>
        </w:rPr>
        <w:instrText xml:space="preserve"> HYPERLINK "http://bowmandickson.com/2012/08/14/starting-class-with-whiteboards/" </w:instrText>
      </w:r>
      <w:r w:rsidRPr="00646014">
        <w:rPr>
          <w:rFonts w:asciiTheme="minorHAnsi" w:hAnsiTheme="minorHAnsi"/>
          <w:color w:val="333333"/>
          <w:sz w:val="22"/>
          <w:szCs w:val="22"/>
        </w:rPr>
        <w:fldChar w:fldCharType="separate"/>
      </w:r>
      <w:r w:rsidRPr="00646014">
        <w:rPr>
          <w:rStyle w:val="Hyperlink"/>
          <w:rFonts w:asciiTheme="minorHAnsi" w:hAnsiTheme="minorHAnsi"/>
          <w:b/>
          <w:bCs/>
          <w:color w:val="772124"/>
          <w:sz w:val="22"/>
          <w:szCs w:val="22"/>
        </w:rPr>
        <w:t>stickies</w:t>
      </w:r>
      <w:proofErr w:type="spellEnd"/>
      <w:r w:rsidRPr="00646014">
        <w:rPr>
          <w:rStyle w:val="Hyperlink"/>
          <w:rFonts w:asciiTheme="minorHAnsi" w:hAnsiTheme="minorHAnsi"/>
          <w:b/>
          <w:bCs/>
          <w:color w:val="772124"/>
          <w:sz w:val="22"/>
          <w:szCs w:val="22"/>
        </w:rPr>
        <w:t xml:space="preserve"> on whiteboards</w:t>
      </w:r>
      <w:r w:rsidRPr="00646014">
        <w:rPr>
          <w:rFonts w:asciiTheme="minorHAnsi" w:hAnsiTheme="minorHAnsi"/>
          <w:color w:val="333333"/>
          <w:sz w:val="22"/>
          <w:szCs w:val="22"/>
        </w:rPr>
        <w:fldChar w:fldCharType="end"/>
      </w:r>
      <w:r w:rsidRPr="00646014">
        <w:rPr>
          <w:rStyle w:val="apple-converted-space"/>
          <w:rFonts w:asciiTheme="minorHAnsi" w:hAnsiTheme="minorHAnsi"/>
          <w:color w:val="333333"/>
          <w:sz w:val="22"/>
          <w:szCs w:val="22"/>
        </w:rPr>
        <w:t> </w:t>
      </w:r>
      <w:r w:rsidRPr="00646014">
        <w:rPr>
          <w:rFonts w:asciiTheme="minorHAnsi" w:hAnsiTheme="minorHAnsi"/>
          <w:color w:val="333333"/>
          <w:sz w:val="22"/>
          <w:szCs w:val="22"/>
        </w:rPr>
        <w:t xml:space="preserve">for class groupings makes the </w:t>
      </w:r>
      <w:proofErr w:type="spellStart"/>
      <w:r w:rsidRPr="00646014">
        <w:rPr>
          <w:rFonts w:asciiTheme="minorHAnsi" w:hAnsiTheme="minorHAnsi"/>
          <w:color w:val="333333"/>
          <w:sz w:val="22"/>
          <w:szCs w:val="22"/>
        </w:rPr>
        <w:t>warmup</w:t>
      </w:r>
      <w:proofErr w:type="spellEnd"/>
      <w:r w:rsidRPr="00646014">
        <w:rPr>
          <w:rFonts w:asciiTheme="minorHAnsi" w:hAnsiTheme="minorHAnsi"/>
          <w:color w:val="333333"/>
          <w:sz w:val="22"/>
          <w:szCs w:val="22"/>
        </w:rPr>
        <w:t xml:space="preserve"> time that much more efficient.  I love the way the kids just know what to do when they walk in the room.</w:t>
      </w:r>
    </w:p>
    <w:p w:rsidR="00801B35" w:rsidRPr="00646014" w:rsidRDefault="00801B35" w:rsidP="00801B35">
      <w:pPr>
        <w:pStyle w:val="Heading1"/>
        <w:shd w:val="clear" w:color="auto" w:fill="FFFFFF"/>
        <w:spacing w:before="0" w:beforeAutospacing="0" w:after="0" w:afterAutospacing="0" w:line="330" w:lineRule="atLeast"/>
        <w:rPr>
          <w:rFonts w:asciiTheme="minorHAnsi" w:hAnsiTheme="minorHAnsi"/>
          <w:color w:val="333333"/>
          <w:sz w:val="22"/>
          <w:szCs w:val="22"/>
        </w:rPr>
      </w:pPr>
      <w:r w:rsidRPr="00646014">
        <w:rPr>
          <w:rFonts w:asciiTheme="minorHAnsi" w:hAnsiTheme="minorHAnsi"/>
          <w:color w:val="333333"/>
          <w:sz w:val="22"/>
          <w:szCs w:val="22"/>
        </w:rPr>
        <w:t>The Mistake Game</w:t>
      </w:r>
    </w:p>
    <w:p w:rsidR="00801B35" w:rsidRPr="00646014" w:rsidRDefault="00801B35" w:rsidP="00801B35">
      <w:pPr>
        <w:pStyle w:val="NormalWeb"/>
        <w:shd w:val="clear" w:color="auto" w:fill="FFFFFF"/>
        <w:spacing w:before="0" w:beforeAutospacing="0" w:after="150" w:afterAutospacing="0" w:line="330" w:lineRule="atLeast"/>
        <w:rPr>
          <w:rFonts w:asciiTheme="minorHAnsi" w:hAnsiTheme="minorHAnsi"/>
          <w:color w:val="333333"/>
          <w:sz w:val="22"/>
          <w:szCs w:val="22"/>
        </w:rPr>
      </w:pPr>
      <w:r w:rsidRPr="00646014">
        <w:rPr>
          <w:rFonts w:asciiTheme="minorHAnsi" w:hAnsiTheme="minorHAnsi"/>
          <w:color w:val="333333"/>
          <w:sz w:val="22"/>
          <w:szCs w:val="22"/>
        </w:rPr>
        <w:t>Before I ever talked with Bowman about whiteboards, Kelly taught me this</w:t>
      </w:r>
      <w:r w:rsidR="00567F29">
        <w:rPr>
          <w:rFonts w:asciiTheme="minorHAnsi" w:hAnsiTheme="minorHAnsi"/>
          <w:color w:val="333333"/>
          <w:sz w:val="22"/>
          <w:szCs w:val="22"/>
        </w:rPr>
        <w:t xml:space="preserve"> </w:t>
      </w:r>
      <w:hyperlink r:id="rId275" w:history="1">
        <w:proofErr w:type="spellStart"/>
        <w:r w:rsidRPr="00646014">
          <w:rPr>
            <w:rStyle w:val="Hyperlink"/>
            <w:rFonts w:asciiTheme="minorHAnsi" w:hAnsiTheme="minorHAnsi"/>
            <w:b/>
            <w:bCs/>
            <w:color w:val="772124"/>
            <w:sz w:val="22"/>
            <w:szCs w:val="22"/>
          </w:rPr>
          <w:t>whiteboarding</w:t>
        </w:r>
        <w:proofErr w:type="spellEnd"/>
        <w:r w:rsidRPr="00646014">
          <w:rPr>
            <w:rStyle w:val="Hyperlink"/>
            <w:rFonts w:asciiTheme="minorHAnsi" w:hAnsiTheme="minorHAnsi"/>
            <w:b/>
            <w:bCs/>
            <w:color w:val="772124"/>
            <w:sz w:val="22"/>
            <w:szCs w:val="22"/>
          </w:rPr>
          <w:t xml:space="preserve"> game</w:t>
        </w:r>
      </w:hyperlink>
      <w:r w:rsidRPr="00646014">
        <w:rPr>
          <w:rStyle w:val="apple-converted-space"/>
          <w:rFonts w:asciiTheme="minorHAnsi" w:hAnsiTheme="minorHAnsi"/>
          <w:color w:val="333333"/>
          <w:sz w:val="22"/>
          <w:szCs w:val="22"/>
        </w:rPr>
        <w:t> </w:t>
      </w:r>
      <w:r w:rsidRPr="00646014">
        <w:rPr>
          <w:rFonts w:asciiTheme="minorHAnsi" w:hAnsiTheme="minorHAnsi"/>
          <w:color w:val="333333"/>
          <w:sz w:val="22"/>
          <w:szCs w:val="22"/>
        </w:rPr>
        <w:t>over at Physics! Blog</w:t>
      </w:r>
      <w:proofErr w:type="gramStart"/>
      <w:r w:rsidRPr="00646014">
        <w:rPr>
          <w:rFonts w:asciiTheme="minorHAnsi" w:hAnsiTheme="minorHAnsi"/>
          <w:color w:val="333333"/>
          <w:sz w:val="22"/>
          <w:szCs w:val="22"/>
        </w:rPr>
        <w:t>!.</w:t>
      </w:r>
      <w:proofErr w:type="gramEnd"/>
      <w:r w:rsidRPr="00646014">
        <w:rPr>
          <w:rFonts w:asciiTheme="minorHAnsi" w:hAnsiTheme="minorHAnsi"/>
          <w:color w:val="333333"/>
          <w:sz w:val="22"/>
          <w:szCs w:val="22"/>
        </w:rPr>
        <w:t xml:space="preserve"> Give kids a set of problems and time to work them. Then assign a problem to each group to post on the whiteboard. The catch: they have to hide a mistake that’s crucial to solving the problem. Their classmates later listen to the presentation and question their way to the mistake.</w:t>
      </w:r>
    </w:p>
    <w:p w:rsidR="00801B35" w:rsidRPr="00646014" w:rsidRDefault="00801B35" w:rsidP="00801B35">
      <w:pPr>
        <w:pStyle w:val="NormalWeb"/>
        <w:shd w:val="clear" w:color="auto" w:fill="FFFFFF"/>
        <w:spacing w:before="0" w:beforeAutospacing="0" w:after="150" w:afterAutospacing="0" w:line="330" w:lineRule="atLeast"/>
        <w:rPr>
          <w:rFonts w:asciiTheme="minorHAnsi" w:hAnsiTheme="minorHAnsi"/>
          <w:color w:val="333333"/>
          <w:sz w:val="22"/>
          <w:szCs w:val="22"/>
        </w:rPr>
      </w:pPr>
      <w:r w:rsidRPr="00646014">
        <w:rPr>
          <w:rFonts w:asciiTheme="minorHAnsi" w:hAnsiTheme="minorHAnsi"/>
          <w:color w:val="333333"/>
          <w:sz w:val="22"/>
          <w:szCs w:val="22"/>
        </w:rPr>
        <w:t>In my classes, we’re still improving our mistake-hiding and finding techniques.</w:t>
      </w:r>
    </w:p>
    <w:p w:rsidR="00801B35" w:rsidRPr="00646014" w:rsidRDefault="00801B35" w:rsidP="00801B35">
      <w:pPr>
        <w:pStyle w:val="Heading1"/>
        <w:shd w:val="clear" w:color="auto" w:fill="FFFFFF"/>
        <w:spacing w:before="0" w:beforeAutospacing="0" w:after="0" w:afterAutospacing="0" w:line="330" w:lineRule="atLeast"/>
        <w:rPr>
          <w:rFonts w:asciiTheme="minorHAnsi" w:hAnsiTheme="minorHAnsi"/>
          <w:color w:val="333333"/>
          <w:sz w:val="22"/>
          <w:szCs w:val="22"/>
        </w:rPr>
      </w:pPr>
      <w:r w:rsidRPr="00646014">
        <w:rPr>
          <w:rFonts w:asciiTheme="minorHAnsi" w:hAnsiTheme="minorHAnsi"/>
          <w:color w:val="333333"/>
          <w:sz w:val="22"/>
          <w:szCs w:val="22"/>
        </w:rPr>
        <w:t>Row Games</w:t>
      </w:r>
    </w:p>
    <w:p w:rsidR="00801B35" w:rsidRPr="00646014" w:rsidRDefault="00CA153D" w:rsidP="00801B35">
      <w:pPr>
        <w:pStyle w:val="NormalWeb"/>
        <w:shd w:val="clear" w:color="auto" w:fill="FFFFFF"/>
        <w:spacing w:before="0" w:beforeAutospacing="0" w:after="150" w:afterAutospacing="0" w:line="330" w:lineRule="atLeast"/>
        <w:rPr>
          <w:rFonts w:asciiTheme="minorHAnsi" w:hAnsiTheme="minorHAnsi"/>
          <w:color w:val="333333"/>
          <w:sz w:val="22"/>
          <w:szCs w:val="22"/>
        </w:rPr>
      </w:pPr>
      <w:r w:rsidRPr="00646014">
        <w:rPr>
          <w:rFonts w:asciiTheme="minorHAnsi" w:hAnsiTheme="minorHAnsi"/>
          <w:b/>
          <w:bCs/>
          <w:noProof/>
          <w:color w:val="772124"/>
          <w:sz w:val="22"/>
          <w:szCs w:val="22"/>
        </w:rPr>
        <w:drawing>
          <wp:anchor distT="0" distB="0" distL="114300" distR="114300" simplePos="0" relativeHeight="251689984" behindDoc="0" locked="0" layoutInCell="1" allowOverlap="1" wp14:anchorId="0B6888C8" wp14:editId="44542225">
            <wp:simplePos x="0" y="0"/>
            <wp:positionH relativeFrom="column">
              <wp:posOffset>3971925</wp:posOffset>
            </wp:positionH>
            <wp:positionV relativeFrom="paragraph">
              <wp:posOffset>87630</wp:posOffset>
            </wp:positionV>
            <wp:extent cx="2855595" cy="1311275"/>
            <wp:effectExtent l="0" t="0" r="1905" b="3175"/>
            <wp:wrapSquare wrapText="bothSides"/>
            <wp:docPr id="63" name="Picture 63" descr="http://mgolding.files.wordpress.com/2012/11/screen-shot-2012-11-25-at-9-55-30-am.png?w=300&amp;h=138">
              <a:hlinkClick xmlns:a="http://schemas.openxmlformats.org/drawingml/2006/main" r:id="rId2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8" descr="http://mgolding.files.wordpress.com/2012/11/screen-shot-2012-11-25-at-9-55-30-am.png?w=300&amp;h=138">
                      <a:hlinkClick r:id="rId276"/>
                    </pic:cNvPr>
                    <pic:cNvPicPr>
                      <a:picLocks noChangeAspect="1" noChangeArrowheads="1"/>
                    </pic:cNvPicPr>
                  </pic:nvPicPr>
                  <pic:blipFill>
                    <a:blip r:embed="rId277">
                      <a:extLst>
                        <a:ext uri="{28A0092B-C50C-407E-A947-70E740481C1C}">
                          <a14:useLocalDpi xmlns:a14="http://schemas.microsoft.com/office/drawing/2010/main" val="0"/>
                        </a:ext>
                      </a:extLst>
                    </a:blip>
                    <a:srcRect/>
                    <a:stretch>
                      <a:fillRect/>
                    </a:stretch>
                  </pic:blipFill>
                  <pic:spPr bwMode="auto">
                    <a:xfrm>
                      <a:off x="0" y="0"/>
                      <a:ext cx="2855595" cy="1311275"/>
                    </a:xfrm>
                    <a:prstGeom prst="rect">
                      <a:avLst/>
                    </a:prstGeom>
                    <a:noFill/>
                    <a:ln>
                      <a:noFill/>
                    </a:ln>
                  </pic:spPr>
                </pic:pic>
              </a:graphicData>
            </a:graphic>
            <wp14:sizeRelH relativeFrom="page">
              <wp14:pctWidth>0</wp14:pctWidth>
            </wp14:sizeRelH>
            <wp14:sizeRelV relativeFrom="page">
              <wp14:pctHeight>0</wp14:pctHeight>
            </wp14:sizeRelV>
          </wp:anchor>
        </w:drawing>
      </w:r>
      <w:r w:rsidR="00801B35" w:rsidRPr="00646014">
        <w:rPr>
          <w:rFonts w:asciiTheme="minorHAnsi" w:hAnsiTheme="minorHAnsi"/>
          <w:color w:val="333333"/>
          <w:sz w:val="22"/>
          <w:szCs w:val="22"/>
        </w:rPr>
        <w:t>This is a great activity for the math teachers in the crowd and I used it a lot in my previous life as a math teacher.</w:t>
      </w:r>
    </w:p>
    <w:p w:rsidR="00801B35" w:rsidRPr="00646014" w:rsidRDefault="00801B35" w:rsidP="00801B35">
      <w:pPr>
        <w:pStyle w:val="NormalWeb"/>
        <w:shd w:val="clear" w:color="auto" w:fill="FFFFFF"/>
        <w:spacing w:before="0" w:beforeAutospacing="0" w:after="150" w:afterAutospacing="0" w:line="330" w:lineRule="atLeast"/>
        <w:rPr>
          <w:rFonts w:asciiTheme="minorHAnsi" w:hAnsiTheme="minorHAnsi"/>
          <w:color w:val="333333"/>
          <w:sz w:val="22"/>
          <w:szCs w:val="22"/>
        </w:rPr>
      </w:pPr>
      <w:r w:rsidRPr="00646014">
        <w:rPr>
          <w:rFonts w:asciiTheme="minorHAnsi" w:hAnsiTheme="minorHAnsi"/>
          <w:color w:val="333333"/>
          <w:sz w:val="22"/>
          <w:szCs w:val="22"/>
        </w:rPr>
        <w:t>Kate taught me about</w:t>
      </w:r>
      <w:r w:rsidRPr="00646014">
        <w:rPr>
          <w:rStyle w:val="apple-converted-space"/>
          <w:rFonts w:asciiTheme="minorHAnsi" w:hAnsiTheme="minorHAnsi"/>
          <w:color w:val="333333"/>
          <w:sz w:val="22"/>
          <w:szCs w:val="22"/>
        </w:rPr>
        <w:t> </w:t>
      </w:r>
      <w:hyperlink r:id="rId278" w:history="1">
        <w:r w:rsidRPr="00646014">
          <w:rPr>
            <w:rStyle w:val="Hyperlink"/>
            <w:rFonts w:asciiTheme="minorHAnsi" w:hAnsiTheme="minorHAnsi"/>
            <w:b/>
            <w:bCs/>
            <w:color w:val="772124"/>
            <w:sz w:val="22"/>
            <w:szCs w:val="22"/>
          </w:rPr>
          <w:t>Row Games</w:t>
        </w:r>
      </w:hyperlink>
      <w:r w:rsidRPr="00646014">
        <w:rPr>
          <w:rFonts w:asciiTheme="minorHAnsi" w:hAnsiTheme="minorHAnsi"/>
          <w:color w:val="333333"/>
          <w:sz w:val="22"/>
          <w:szCs w:val="22"/>
        </w:rPr>
        <w:t xml:space="preserve">, where two people work two different problems (on a row) that have the same answer. I love me some self-checking work where kids cooperate rather than compete and boy howdy! </w:t>
      </w:r>
      <w:proofErr w:type="gramStart"/>
      <w:r w:rsidRPr="00646014">
        <w:rPr>
          <w:rFonts w:asciiTheme="minorHAnsi" w:hAnsiTheme="minorHAnsi"/>
          <w:color w:val="333333"/>
          <w:sz w:val="22"/>
          <w:szCs w:val="22"/>
        </w:rPr>
        <w:t>is</w:t>
      </w:r>
      <w:proofErr w:type="gramEnd"/>
      <w:r w:rsidRPr="00646014">
        <w:rPr>
          <w:rFonts w:asciiTheme="minorHAnsi" w:hAnsiTheme="minorHAnsi"/>
          <w:color w:val="333333"/>
          <w:sz w:val="22"/>
          <w:szCs w:val="22"/>
        </w:rPr>
        <w:t xml:space="preserve"> this ever one of them.</w:t>
      </w:r>
    </w:p>
    <w:p w:rsidR="00801B35" w:rsidRPr="00646014" w:rsidRDefault="00801B35" w:rsidP="00801B35">
      <w:pPr>
        <w:pStyle w:val="Heading1"/>
        <w:shd w:val="clear" w:color="auto" w:fill="FFFFFF"/>
        <w:spacing w:before="0" w:beforeAutospacing="0" w:after="0" w:afterAutospacing="0" w:line="330" w:lineRule="atLeast"/>
        <w:rPr>
          <w:rFonts w:asciiTheme="minorHAnsi" w:hAnsiTheme="minorHAnsi"/>
          <w:color w:val="333333"/>
          <w:sz w:val="22"/>
          <w:szCs w:val="22"/>
        </w:rPr>
      </w:pPr>
      <w:r w:rsidRPr="00646014">
        <w:rPr>
          <w:rFonts w:asciiTheme="minorHAnsi" w:hAnsiTheme="minorHAnsi"/>
          <w:color w:val="333333"/>
          <w:sz w:val="22"/>
          <w:szCs w:val="22"/>
        </w:rPr>
        <w:t>Now, Show Me Yours</w:t>
      </w:r>
    </w:p>
    <w:p w:rsidR="00801B35" w:rsidRPr="00646014" w:rsidRDefault="00801B35" w:rsidP="00801B35">
      <w:pPr>
        <w:pStyle w:val="NormalWeb"/>
        <w:shd w:val="clear" w:color="auto" w:fill="FFFFFF"/>
        <w:spacing w:before="0" w:beforeAutospacing="0" w:after="150" w:afterAutospacing="0" w:line="330" w:lineRule="atLeast"/>
        <w:rPr>
          <w:rFonts w:asciiTheme="minorHAnsi" w:hAnsiTheme="minorHAnsi"/>
          <w:color w:val="333333"/>
          <w:sz w:val="22"/>
          <w:szCs w:val="22"/>
        </w:rPr>
      </w:pPr>
      <w:r w:rsidRPr="00646014">
        <w:rPr>
          <w:rFonts w:asciiTheme="minorHAnsi" w:hAnsiTheme="minorHAnsi"/>
          <w:color w:val="333333"/>
          <w:sz w:val="22"/>
          <w:szCs w:val="22"/>
        </w:rPr>
        <w:lastRenderedPageBreak/>
        <w:t>Throw ‘</w:t>
      </w:r>
      <w:proofErr w:type="spellStart"/>
      <w:r w:rsidRPr="00646014">
        <w:rPr>
          <w:rFonts w:asciiTheme="minorHAnsi" w:hAnsiTheme="minorHAnsi"/>
          <w:color w:val="333333"/>
          <w:sz w:val="22"/>
          <w:szCs w:val="22"/>
        </w:rPr>
        <w:t>em</w:t>
      </w:r>
      <w:proofErr w:type="spellEnd"/>
      <w:r w:rsidRPr="00646014">
        <w:rPr>
          <w:rFonts w:asciiTheme="minorHAnsi" w:hAnsiTheme="minorHAnsi"/>
          <w:color w:val="333333"/>
          <w:sz w:val="22"/>
          <w:szCs w:val="22"/>
        </w:rPr>
        <w:t xml:space="preserve"> in the comments or (better!) </w:t>
      </w:r>
      <w:proofErr w:type="gramStart"/>
      <w:r w:rsidRPr="00646014">
        <w:rPr>
          <w:rFonts w:asciiTheme="minorHAnsi" w:hAnsiTheme="minorHAnsi"/>
          <w:color w:val="333333"/>
          <w:sz w:val="22"/>
          <w:szCs w:val="22"/>
        </w:rPr>
        <w:t>share</w:t>
      </w:r>
      <w:proofErr w:type="gramEnd"/>
      <w:r w:rsidRPr="00646014">
        <w:rPr>
          <w:rFonts w:asciiTheme="minorHAnsi" w:hAnsiTheme="minorHAnsi"/>
          <w:color w:val="333333"/>
          <w:sz w:val="22"/>
          <w:szCs w:val="22"/>
        </w:rPr>
        <w:t xml:space="preserve"> them at</w:t>
      </w:r>
      <w:r w:rsidRPr="00646014">
        <w:rPr>
          <w:rStyle w:val="apple-converted-space"/>
          <w:rFonts w:asciiTheme="minorHAnsi" w:hAnsiTheme="minorHAnsi"/>
          <w:color w:val="333333"/>
          <w:sz w:val="22"/>
          <w:szCs w:val="22"/>
        </w:rPr>
        <w:t> </w:t>
      </w:r>
      <w:hyperlink r:id="rId279" w:history="1">
        <w:r w:rsidRPr="00646014">
          <w:rPr>
            <w:rStyle w:val="Hyperlink"/>
            <w:rFonts w:asciiTheme="minorHAnsi" w:hAnsiTheme="minorHAnsi"/>
            <w:b/>
            <w:bCs/>
            <w:color w:val="772124"/>
            <w:sz w:val="22"/>
            <w:szCs w:val="22"/>
          </w:rPr>
          <w:t>the next #</w:t>
        </w:r>
        <w:proofErr w:type="spellStart"/>
        <w:r w:rsidRPr="00646014">
          <w:rPr>
            <w:rStyle w:val="Hyperlink"/>
            <w:rFonts w:asciiTheme="minorHAnsi" w:hAnsiTheme="minorHAnsi"/>
            <w:b/>
            <w:bCs/>
            <w:color w:val="772124"/>
            <w:sz w:val="22"/>
            <w:szCs w:val="22"/>
          </w:rPr>
          <w:t>globalmath</w:t>
        </w:r>
        <w:proofErr w:type="spellEnd"/>
        <w:r w:rsidRPr="00646014">
          <w:rPr>
            <w:rStyle w:val="Hyperlink"/>
            <w:rFonts w:asciiTheme="minorHAnsi" w:hAnsiTheme="minorHAnsi"/>
            <w:b/>
            <w:bCs/>
            <w:color w:val="772124"/>
            <w:sz w:val="22"/>
            <w:szCs w:val="22"/>
          </w:rPr>
          <w:t xml:space="preserve"> My Favorite session</w:t>
        </w:r>
      </w:hyperlink>
      <w:r w:rsidRPr="00646014">
        <w:rPr>
          <w:rFonts w:asciiTheme="minorHAnsi" w:hAnsiTheme="minorHAnsi"/>
          <w:color w:val="333333"/>
          <w:sz w:val="22"/>
          <w:szCs w:val="22"/>
        </w:rPr>
        <w:t>. Shoot, the idea you share doesn’t even have to be yours so long as you attribute it.</w:t>
      </w:r>
    </w:p>
    <w:p w:rsidR="00801B35" w:rsidRPr="00646014" w:rsidRDefault="00801B35" w:rsidP="00801B35">
      <w:pPr>
        <w:pStyle w:val="NormalWeb"/>
        <w:shd w:val="clear" w:color="auto" w:fill="FFFFFF"/>
        <w:spacing w:before="0" w:beforeAutospacing="0" w:after="150" w:afterAutospacing="0" w:line="330" w:lineRule="atLeast"/>
        <w:rPr>
          <w:rFonts w:asciiTheme="minorHAnsi" w:hAnsiTheme="minorHAnsi"/>
          <w:color w:val="333333"/>
          <w:sz w:val="22"/>
          <w:szCs w:val="22"/>
        </w:rPr>
      </w:pPr>
      <w:r w:rsidRPr="00646014">
        <w:rPr>
          <w:rFonts w:asciiTheme="minorHAnsi" w:hAnsiTheme="minorHAnsi"/>
          <w:color w:val="333333"/>
          <w:sz w:val="22"/>
          <w:szCs w:val="22"/>
        </w:rPr>
        <w:t>Thanks, peeps, for listening, for stealing, for sharing. About our community, I like to say “We want to be better teachers. We share freely. We are always supportive.”</w:t>
      </w:r>
    </w:p>
    <w:p w:rsidR="00FA4B66" w:rsidRPr="00646014" w:rsidRDefault="00CA0212" w:rsidP="00FA4B66">
      <w:pPr>
        <w:jc w:val="center"/>
      </w:pPr>
      <w:hyperlink r:id="rId280" w:tooltip="I like this." w:history="1">
        <w:r w:rsidR="00801B35" w:rsidRPr="00646014">
          <w:rPr>
            <w:rFonts w:cs="Helvetica"/>
            <w:color w:val="0000FF"/>
            <w:u w:val="single"/>
          </w:rPr>
          <w:br/>
        </w:r>
      </w:hyperlink>
      <w:r w:rsidR="00FA4B66">
        <w:t>***</w:t>
      </w:r>
    </w:p>
    <w:p w:rsidR="009B4586" w:rsidRPr="00646014" w:rsidRDefault="009B4586" w:rsidP="00801B35">
      <w:pPr>
        <w:rPr>
          <w:rFonts w:cs="Helvetica"/>
          <w:color w:val="333333"/>
        </w:rPr>
      </w:pPr>
    </w:p>
    <w:p w:rsidR="00801B35" w:rsidRPr="006B6D66" w:rsidRDefault="00801B35" w:rsidP="006B6D66">
      <w:pPr>
        <w:pStyle w:val="Title"/>
        <w:rPr>
          <w:b/>
        </w:rPr>
      </w:pPr>
      <w:r w:rsidRPr="006B6D66">
        <w:rPr>
          <w:b/>
        </w:rPr>
        <w:t xml:space="preserve">My 3 Favorite Math </w:t>
      </w:r>
      <w:proofErr w:type="spellStart"/>
      <w:r w:rsidRPr="006B6D66">
        <w:rPr>
          <w:b/>
        </w:rPr>
        <w:t>Whiteboarding</w:t>
      </w:r>
      <w:proofErr w:type="spellEnd"/>
      <w:r w:rsidRPr="006B6D66">
        <w:rPr>
          <w:b/>
        </w:rPr>
        <w:t> Modes</w:t>
      </w:r>
    </w:p>
    <w:p w:rsidR="006B6D66" w:rsidRPr="00C52439" w:rsidRDefault="00CA0212" w:rsidP="006B6D66">
      <w:pPr>
        <w:pStyle w:val="day"/>
        <w:spacing w:before="0" w:beforeAutospacing="0" w:after="0" w:afterAutospacing="0" w:line="465" w:lineRule="atLeast"/>
        <w:textAlignment w:val="baseline"/>
        <w:rPr>
          <w:rFonts w:asciiTheme="minorHAnsi" w:hAnsiTheme="minorHAnsi"/>
        </w:rPr>
      </w:pPr>
      <w:hyperlink r:id="rId281" w:history="1">
        <w:r w:rsidR="006B6D66" w:rsidRPr="00C52439">
          <w:rPr>
            <w:rStyle w:val="Hyperlink"/>
            <w:rFonts w:asciiTheme="minorHAnsi" w:hAnsiTheme="minorHAnsi"/>
          </w:rPr>
          <w:t>Bowman 8/10</w:t>
        </w:r>
      </w:hyperlink>
    </w:p>
    <w:p w:rsidR="00801B35" w:rsidRPr="00646014" w:rsidRDefault="006B6D66" w:rsidP="006B6D66">
      <w:pPr>
        <w:pStyle w:val="day"/>
        <w:spacing w:before="0" w:beforeAutospacing="0" w:after="0" w:afterAutospacing="0" w:line="465" w:lineRule="atLeast"/>
        <w:textAlignment w:val="baseline"/>
        <w:rPr>
          <w:color w:val="BBBBBB"/>
        </w:rPr>
      </w:pPr>
      <w:r w:rsidRPr="00646014">
        <w:rPr>
          <w:color w:val="BBBBBB"/>
        </w:rPr>
        <w:t xml:space="preserve"> </w:t>
      </w:r>
    </w:p>
    <w:p w:rsidR="00801B35" w:rsidRPr="00646014" w:rsidRDefault="00801B35" w:rsidP="00801B35">
      <w:pPr>
        <w:pStyle w:val="Heading3"/>
        <w:shd w:val="clear" w:color="auto" w:fill="FFFFFF"/>
        <w:spacing w:before="0"/>
        <w:textAlignment w:val="baseline"/>
        <w:rPr>
          <w:rFonts w:asciiTheme="minorHAnsi" w:hAnsiTheme="minorHAnsi"/>
          <w:b w:val="0"/>
          <w:bCs w:val="0"/>
          <w:color w:val="4E4E4E"/>
        </w:rPr>
      </w:pPr>
      <w:r w:rsidRPr="00646014">
        <w:rPr>
          <w:rStyle w:val="Strong"/>
          <w:rFonts w:asciiTheme="minorHAnsi" w:hAnsiTheme="minorHAnsi"/>
          <w:b/>
          <w:bCs/>
          <w:i/>
          <w:iCs/>
          <w:color w:val="4E4E4E"/>
          <w:bdr w:val="none" w:sz="0" w:space="0" w:color="auto" w:frame="1"/>
        </w:rPr>
        <w:t xml:space="preserve">GOAL: develop frameworks and modes appropriate for MATH specific </w:t>
      </w:r>
      <w:proofErr w:type="spellStart"/>
      <w:r w:rsidRPr="00646014">
        <w:rPr>
          <w:rStyle w:val="Strong"/>
          <w:rFonts w:asciiTheme="minorHAnsi" w:hAnsiTheme="minorHAnsi"/>
          <w:b/>
          <w:bCs/>
          <w:i/>
          <w:iCs/>
          <w:color w:val="4E4E4E"/>
          <w:bdr w:val="none" w:sz="0" w:space="0" w:color="auto" w:frame="1"/>
        </w:rPr>
        <w:t>Whiteboarding</w:t>
      </w:r>
      <w:proofErr w:type="spellEnd"/>
      <w:r w:rsidRPr="00646014">
        <w:rPr>
          <w:rStyle w:val="Strong"/>
          <w:rFonts w:asciiTheme="minorHAnsi" w:hAnsiTheme="minorHAnsi"/>
          <w:b/>
          <w:bCs/>
          <w:i/>
          <w:iCs/>
          <w:color w:val="4E4E4E"/>
          <w:bdr w:val="none" w:sz="0" w:space="0" w:color="auto" w:frame="1"/>
        </w:rPr>
        <w:t>.</w:t>
      </w:r>
    </w:p>
    <w:p w:rsidR="00801B35" w:rsidRPr="00646014" w:rsidRDefault="00801B35" w:rsidP="00801B35">
      <w:pPr>
        <w:pStyle w:val="NormalWeb"/>
        <w:shd w:val="clear" w:color="auto" w:fill="FFFFFF"/>
        <w:spacing w:before="0" w:beforeAutospacing="0" w:after="0" w:afterAutospacing="0" w:line="315" w:lineRule="atLeast"/>
        <w:textAlignment w:val="baseline"/>
        <w:rPr>
          <w:rFonts w:asciiTheme="minorHAnsi" w:hAnsiTheme="minorHAnsi"/>
          <w:color w:val="4E4E4E"/>
          <w:sz w:val="22"/>
          <w:szCs w:val="22"/>
        </w:rPr>
      </w:pPr>
      <w:r w:rsidRPr="00646014">
        <w:rPr>
          <w:rFonts w:asciiTheme="minorHAnsi" w:hAnsiTheme="minorHAnsi"/>
          <w:color w:val="4E4E4E"/>
          <w:sz w:val="22"/>
          <w:szCs w:val="22"/>
        </w:rPr>
        <w:t>I did a ton of</w:t>
      </w:r>
      <w:r w:rsidRPr="00646014">
        <w:rPr>
          <w:rStyle w:val="apple-converted-space"/>
          <w:rFonts w:asciiTheme="minorHAnsi" w:hAnsiTheme="minorHAnsi"/>
          <w:color w:val="4E4E4E"/>
          <w:sz w:val="22"/>
          <w:szCs w:val="22"/>
        </w:rPr>
        <w:t> </w:t>
      </w:r>
      <w:hyperlink r:id="rId282" w:tooltip="Experiments with Math Whiteboarding" w:history="1">
        <w:r w:rsidRPr="00646014">
          <w:rPr>
            <w:rStyle w:val="Hyperlink"/>
            <w:rFonts w:asciiTheme="minorHAnsi" w:hAnsiTheme="minorHAnsi"/>
            <w:color w:val="0071BB"/>
            <w:sz w:val="22"/>
            <w:szCs w:val="22"/>
            <w:bdr w:val="none" w:sz="0" w:space="0" w:color="auto" w:frame="1"/>
          </w:rPr>
          <w:t>experiments</w:t>
        </w:r>
      </w:hyperlink>
      <w:r w:rsidRPr="00646014">
        <w:rPr>
          <w:rStyle w:val="apple-converted-space"/>
          <w:rFonts w:asciiTheme="minorHAnsi" w:hAnsiTheme="minorHAnsi"/>
          <w:color w:val="4E4E4E"/>
          <w:sz w:val="22"/>
          <w:szCs w:val="22"/>
        </w:rPr>
        <w:t> </w:t>
      </w:r>
      <w:r w:rsidRPr="00646014">
        <w:rPr>
          <w:rFonts w:asciiTheme="minorHAnsi" w:hAnsiTheme="minorHAnsi"/>
          <w:color w:val="4E4E4E"/>
          <w:sz w:val="22"/>
          <w:szCs w:val="22"/>
        </w:rPr>
        <w:t xml:space="preserve">this year with </w:t>
      </w:r>
      <w:proofErr w:type="spellStart"/>
      <w:r w:rsidRPr="00646014">
        <w:rPr>
          <w:rFonts w:asciiTheme="minorHAnsi" w:hAnsiTheme="minorHAnsi"/>
          <w:color w:val="4E4E4E"/>
          <w:sz w:val="22"/>
          <w:szCs w:val="22"/>
        </w:rPr>
        <w:t>whiteboarding</w:t>
      </w:r>
      <w:proofErr w:type="spellEnd"/>
      <w:r w:rsidRPr="00646014">
        <w:rPr>
          <w:rFonts w:asciiTheme="minorHAnsi" w:hAnsiTheme="minorHAnsi"/>
          <w:color w:val="4E4E4E"/>
          <w:sz w:val="22"/>
          <w:szCs w:val="22"/>
        </w:rPr>
        <w:t xml:space="preserve"> and a lot of brainstorming, but here are my three favorite modes of math </w:t>
      </w:r>
      <w:proofErr w:type="spellStart"/>
      <w:r w:rsidRPr="00646014">
        <w:rPr>
          <w:rFonts w:asciiTheme="minorHAnsi" w:hAnsiTheme="minorHAnsi"/>
          <w:color w:val="4E4E4E"/>
          <w:sz w:val="22"/>
          <w:szCs w:val="22"/>
        </w:rPr>
        <w:t>whiteboarding</w:t>
      </w:r>
      <w:proofErr w:type="spellEnd"/>
      <w:r w:rsidRPr="00646014">
        <w:rPr>
          <w:rFonts w:asciiTheme="minorHAnsi" w:hAnsiTheme="minorHAnsi"/>
          <w:color w:val="4E4E4E"/>
          <w:sz w:val="22"/>
          <w:szCs w:val="22"/>
        </w:rPr>
        <w:t xml:space="preserve"> that I tried (some writing copied from previous posts). A good </w:t>
      </w:r>
      <w:proofErr w:type="spellStart"/>
      <w:r w:rsidRPr="00646014">
        <w:rPr>
          <w:rFonts w:asciiTheme="minorHAnsi" w:hAnsiTheme="minorHAnsi"/>
          <w:color w:val="4E4E4E"/>
          <w:sz w:val="22"/>
          <w:szCs w:val="22"/>
        </w:rPr>
        <w:t>whiteboarding</w:t>
      </w:r>
      <w:proofErr w:type="spellEnd"/>
      <w:r w:rsidRPr="00646014">
        <w:rPr>
          <w:rFonts w:asciiTheme="minorHAnsi" w:hAnsiTheme="minorHAnsi"/>
          <w:color w:val="4E4E4E"/>
          <w:sz w:val="22"/>
          <w:szCs w:val="22"/>
        </w:rPr>
        <w:t xml:space="preserve"> mode for me can be applied to many different topics and takes advantage of everything </w:t>
      </w:r>
      <w:proofErr w:type="spellStart"/>
      <w:r w:rsidRPr="00646014">
        <w:rPr>
          <w:rFonts w:asciiTheme="minorHAnsi" w:hAnsiTheme="minorHAnsi"/>
          <w:color w:val="4E4E4E"/>
          <w:sz w:val="22"/>
          <w:szCs w:val="22"/>
        </w:rPr>
        <w:t>whiteboarding</w:t>
      </w:r>
      <w:proofErr w:type="spellEnd"/>
      <w:r w:rsidRPr="00646014">
        <w:rPr>
          <w:rFonts w:asciiTheme="minorHAnsi" w:hAnsiTheme="minorHAnsi"/>
          <w:color w:val="4E4E4E"/>
          <w:sz w:val="22"/>
          <w:szCs w:val="22"/>
        </w:rPr>
        <w:t xml:space="preserve"> has to offer:</w:t>
      </w:r>
      <w:r w:rsidRPr="00646014">
        <w:rPr>
          <w:rStyle w:val="apple-converted-space"/>
          <w:rFonts w:asciiTheme="minorHAnsi" w:hAnsiTheme="minorHAnsi"/>
          <w:color w:val="4E4E4E"/>
          <w:sz w:val="22"/>
          <w:szCs w:val="22"/>
        </w:rPr>
        <w:t> </w:t>
      </w:r>
      <w:r w:rsidRPr="00646014">
        <w:rPr>
          <w:rStyle w:val="Emphasis"/>
          <w:rFonts w:asciiTheme="minorHAnsi" w:hAnsiTheme="minorHAnsi"/>
          <w:color w:val="4E4E4E"/>
          <w:sz w:val="22"/>
          <w:szCs w:val="22"/>
          <w:bdr w:val="none" w:sz="0" w:space="0" w:color="auto" w:frame="1"/>
        </w:rPr>
        <w:t>collaborative</w:t>
      </w:r>
      <w:r w:rsidRPr="00646014">
        <w:rPr>
          <w:rFonts w:asciiTheme="minorHAnsi" w:hAnsiTheme="minorHAnsi"/>
          <w:color w:val="4E4E4E"/>
          <w:sz w:val="22"/>
          <w:szCs w:val="22"/>
        </w:rPr>
        <w:t>,</w:t>
      </w:r>
      <w:r w:rsidRPr="00646014">
        <w:rPr>
          <w:rStyle w:val="apple-converted-space"/>
          <w:rFonts w:asciiTheme="minorHAnsi" w:hAnsiTheme="minorHAnsi"/>
          <w:i/>
          <w:iCs/>
          <w:color w:val="4E4E4E"/>
          <w:sz w:val="22"/>
          <w:szCs w:val="22"/>
          <w:bdr w:val="none" w:sz="0" w:space="0" w:color="auto" w:frame="1"/>
        </w:rPr>
        <w:t> </w:t>
      </w:r>
      <w:r w:rsidRPr="00646014">
        <w:rPr>
          <w:rStyle w:val="Emphasis"/>
          <w:rFonts w:asciiTheme="minorHAnsi" w:hAnsiTheme="minorHAnsi"/>
          <w:color w:val="4E4E4E"/>
          <w:sz w:val="22"/>
          <w:szCs w:val="22"/>
          <w:bdr w:val="none" w:sz="0" w:space="0" w:color="auto" w:frame="1"/>
        </w:rPr>
        <w:t>interactive</w:t>
      </w:r>
      <w:r w:rsidRPr="00646014">
        <w:rPr>
          <w:rFonts w:asciiTheme="minorHAnsi" w:hAnsiTheme="minorHAnsi"/>
          <w:color w:val="4E4E4E"/>
          <w:sz w:val="22"/>
          <w:szCs w:val="22"/>
        </w:rPr>
        <w:t>,</w:t>
      </w:r>
      <w:r w:rsidR="00567F29">
        <w:rPr>
          <w:rFonts w:asciiTheme="minorHAnsi" w:hAnsiTheme="minorHAnsi"/>
          <w:color w:val="4E4E4E"/>
          <w:sz w:val="22"/>
          <w:szCs w:val="22"/>
        </w:rPr>
        <w:t xml:space="preserve"> </w:t>
      </w:r>
      <w:r w:rsidRPr="00646014">
        <w:rPr>
          <w:rStyle w:val="Emphasis"/>
          <w:rFonts w:asciiTheme="minorHAnsi" w:hAnsiTheme="minorHAnsi"/>
          <w:color w:val="4E4E4E"/>
          <w:sz w:val="22"/>
          <w:szCs w:val="22"/>
          <w:bdr w:val="none" w:sz="0" w:space="0" w:color="auto" w:frame="1"/>
        </w:rPr>
        <w:t>promotes risk taking</w:t>
      </w:r>
      <w:r w:rsidRPr="00646014">
        <w:rPr>
          <w:rStyle w:val="apple-converted-space"/>
          <w:rFonts w:asciiTheme="minorHAnsi" w:hAnsiTheme="minorHAnsi"/>
          <w:color w:val="4E4E4E"/>
          <w:sz w:val="22"/>
          <w:szCs w:val="22"/>
        </w:rPr>
        <w:t> </w:t>
      </w:r>
      <w:r w:rsidRPr="00646014">
        <w:rPr>
          <w:rFonts w:asciiTheme="minorHAnsi" w:hAnsiTheme="minorHAnsi"/>
          <w:color w:val="4E4E4E"/>
          <w:sz w:val="22"/>
          <w:szCs w:val="22"/>
        </w:rPr>
        <w:t>and</w:t>
      </w:r>
      <w:r w:rsidRPr="00646014">
        <w:rPr>
          <w:rStyle w:val="apple-converted-space"/>
          <w:rFonts w:asciiTheme="minorHAnsi" w:hAnsiTheme="minorHAnsi"/>
          <w:color w:val="4E4E4E"/>
          <w:sz w:val="22"/>
          <w:szCs w:val="22"/>
        </w:rPr>
        <w:t> </w:t>
      </w:r>
      <w:r w:rsidRPr="00646014">
        <w:rPr>
          <w:rStyle w:val="Emphasis"/>
          <w:rFonts w:asciiTheme="minorHAnsi" w:hAnsiTheme="minorHAnsi"/>
          <w:color w:val="4E4E4E"/>
          <w:sz w:val="22"/>
          <w:szCs w:val="22"/>
          <w:bdr w:val="none" w:sz="0" w:space="0" w:color="auto" w:frame="1"/>
        </w:rPr>
        <w:t>visually stimulating</w:t>
      </w:r>
      <w:r w:rsidRPr="00646014">
        <w:rPr>
          <w:rFonts w:asciiTheme="minorHAnsi" w:hAnsiTheme="minorHAnsi"/>
          <w:color w:val="4E4E4E"/>
          <w:sz w:val="22"/>
          <w:szCs w:val="22"/>
        </w:rPr>
        <w:t>.</w:t>
      </w:r>
    </w:p>
    <w:p w:rsidR="00567F29" w:rsidRDefault="00801B35" w:rsidP="00567F29">
      <w:pPr>
        <w:pStyle w:val="NormalWeb"/>
        <w:shd w:val="clear" w:color="auto" w:fill="FFFFFF"/>
        <w:spacing w:before="0" w:beforeAutospacing="0" w:after="0" w:afterAutospacing="0" w:line="315" w:lineRule="atLeast"/>
        <w:textAlignment w:val="baseline"/>
        <w:rPr>
          <w:rFonts w:asciiTheme="minorHAnsi" w:hAnsiTheme="minorHAnsi"/>
          <w:color w:val="C0C0C0"/>
          <w:sz w:val="22"/>
          <w:szCs w:val="22"/>
          <w:bdr w:val="none" w:sz="0" w:space="0" w:color="auto" w:frame="1"/>
        </w:rPr>
      </w:pPr>
      <w:r w:rsidRPr="00646014">
        <w:rPr>
          <w:rFonts w:asciiTheme="minorHAnsi" w:hAnsiTheme="minorHAnsi"/>
          <w:color w:val="C0C0C0"/>
          <w:sz w:val="22"/>
          <w:szCs w:val="22"/>
          <w:bdr w:val="none" w:sz="0" w:space="0" w:color="auto" w:frame="1"/>
        </w:rPr>
        <w:t>_____________________________________________________________</w:t>
      </w:r>
    </w:p>
    <w:p w:rsidR="00801B35" w:rsidRPr="00567F29" w:rsidRDefault="00567F29" w:rsidP="00567F29">
      <w:pPr>
        <w:pStyle w:val="NormalWeb"/>
        <w:shd w:val="clear" w:color="auto" w:fill="FFFFFF"/>
        <w:spacing w:before="0" w:beforeAutospacing="0" w:after="0" w:afterAutospacing="0" w:line="315" w:lineRule="atLeast"/>
        <w:textAlignment w:val="baseline"/>
        <w:rPr>
          <w:rFonts w:asciiTheme="minorHAnsi" w:hAnsiTheme="minorHAnsi"/>
          <w:color w:val="C0C0C0"/>
          <w:sz w:val="22"/>
          <w:szCs w:val="22"/>
          <w:bdr w:val="none" w:sz="0" w:space="0" w:color="auto" w:frame="1"/>
        </w:rPr>
      </w:pPr>
      <w:r w:rsidRPr="00646014">
        <w:rPr>
          <w:rFonts w:asciiTheme="minorHAnsi" w:hAnsiTheme="minorHAnsi"/>
          <w:noProof/>
          <w:color w:val="0071BB"/>
          <w:sz w:val="22"/>
          <w:szCs w:val="22"/>
          <w:bdr w:val="none" w:sz="0" w:space="0" w:color="auto" w:frame="1"/>
        </w:rPr>
        <w:drawing>
          <wp:anchor distT="0" distB="0" distL="114300" distR="114300" simplePos="0" relativeHeight="251693056" behindDoc="0" locked="0" layoutInCell="1" allowOverlap="1" wp14:anchorId="755F0C57" wp14:editId="5A695E77">
            <wp:simplePos x="0" y="0"/>
            <wp:positionH relativeFrom="column">
              <wp:posOffset>3966845</wp:posOffset>
            </wp:positionH>
            <wp:positionV relativeFrom="paragraph">
              <wp:posOffset>327660</wp:posOffset>
            </wp:positionV>
            <wp:extent cx="2586990" cy="1558290"/>
            <wp:effectExtent l="0" t="0" r="3810" b="3810"/>
            <wp:wrapSquare wrapText="bothSides"/>
            <wp:docPr id="75" name="Picture 75" descr="http://bowmandickson.files.wordpress.com/2012/08/wb-guesscheck.jpg?w=433&amp;h=261">
              <a:hlinkClick xmlns:a="http://schemas.openxmlformats.org/drawingml/2006/main" r:id="rId28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 descr="http://bowmandickson.files.wordpress.com/2012/08/wb-guesscheck.jpg?w=433&amp;h=261">
                      <a:hlinkClick r:id="rId283"/>
                    </pic:cNvPr>
                    <pic:cNvPicPr>
                      <a:picLocks noChangeAspect="1" noChangeArrowheads="1"/>
                    </pic:cNvPicPr>
                  </pic:nvPicPr>
                  <pic:blipFill>
                    <a:blip r:embed="rId284">
                      <a:extLst>
                        <a:ext uri="{28A0092B-C50C-407E-A947-70E740481C1C}">
                          <a14:useLocalDpi xmlns:a14="http://schemas.microsoft.com/office/drawing/2010/main" val="0"/>
                        </a:ext>
                      </a:extLst>
                    </a:blip>
                    <a:srcRect/>
                    <a:stretch>
                      <a:fillRect/>
                    </a:stretch>
                  </pic:blipFill>
                  <pic:spPr bwMode="auto">
                    <a:xfrm>
                      <a:off x="0" y="0"/>
                      <a:ext cx="2586990" cy="1558290"/>
                    </a:xfrm>
                    <a:prstGeom prst="rect">
                      <a:avLst/>
                    </a:prstGeom>
                    <a:noFill/>
                    <a:ln>
                      <a:noFill/>
                    </a:ln>
                  </pic:spPr>
                </pic:pic>
              </a:graphicData>
            </a:graphic>
            <wp14:sizeRelH relativeFrom="page">
              <wp14:pctWidth>0</wp14:pctWidth>
            </wp14:sizeRelH>
            <wp14:sizeRelV relativeFrom="page">
              <wp14:pctHeight>0</wp14:pctHeight>
            </wp14:sizeRelV>
          </wp:anchor>
        </w:drawing>
      </w:r>
      <w:r w:rsidR="00801B35" w:rsidRPr="00646014">
        <w:rPr>
          <w:rFonts w:asciiTheme="minorHAnsi" w:hAnsiTheme="minorHAnsi"/>
          <w:b/>
          <w:bCs/>
          <w:color w:val="4E4E4E"/>
          <w:sz w:val="22"/>
          <w:szCs w:val="22"/>
        </w:rPr>
        <w:t>Guess and Check with a Partner</w:t>
      </w:r>
    </w:p>
    <w:p w:rsidR="00801B35" w:rsidRPr="00646014" w:rsidRDefault="00801B35" w:rsidP="00801B35">
      <w:pPr>
        <w:pStyle w:val="NormalWeb"/>
        <w:shd w:val="clear" w:color="auto" w:fill="FFFFFF"/>
        <w:spacing w:before="0" w:beforeAutospacing="0" w:after="0" w:afterAutospacing="0" w:line="315" w:lineRule="atLeast"/>
        <w:textAlignment w:val="baseline"/>
        <w:rPr>
          <w:rFonts w:asciiTheme="minorHAnsi" w:hAnsiTheme="minorHAnsi"/>
          <w:color w:val="4E4E4E"/>
          <w:sz w:val="22"/>
          <w:szCs w:val="22"/>
        </w:rPr>
      </w:pPr>
    </w:p>
    <w:p w:rsidR="00801B35" w:rsidRPr="00646014" w:rsidRDefault="00801B35" w:rsidP="00801B35">
      <w:pPr>
        <w:pStyle w:val="NormalWeb"/>
        <w:shd w:val="clear" w:color="auto" w:fill="FFFFFF"/>
        <w:spacing w:before="0" w:beforeAutospacing="0" w:after="0" w:afterAutospacing="0" w:line="315" w:lineRule="atLeast"/>
        <w:textAlignment w:val="baseline"/>
        <w:rPr>
          <w:rFonts w:asciiTheme="minorHAnsi" w:hAnsiTheme="minorHAnsi"/>
          <w:color w:val="4E4E4E"/>
          <w:sz w:val="22"/>
          <w:szCs w:val="22"/>
        </w:rPr>
      </w:pPr>
      <w:r w:rsidRPr="00646014">
        <w:rPr>
          <w:rFonts w:asciiTheme="minorHAnsi" w:hAnsiTheme="minorHAnsi"/>
          <w:color w:val="4E4E4E"/>
          <w:sz w:val="22"/>
          <w:szCs w:val="22"/>
        </w:rPr>
        <w:t xml:space="preserve">Students try to solve problems that take a certain amount of intuition or guesswork (like </w:t>
      </w:r>
      <w:proofErr w:type="spellStart"/>
      <w:r w:rsidRPr="00646014">
        <w:rPr>
          <w:rFonts w:asciiTheme="minorHAnsi" w:hAnsiTheme="minorHAnsi"/>
          <w:color w:val="4E4E4E"/>
          <w:sz w:val="22"/>
          <w:szCs w:val="22"/>
        </w:rPr>
        <w:t>antiderivatives</w:t>
      </w:r>
      <w:proofErr w:type="spellEnd"/>
      <w:r w:rsidRPr="00646014">
        <w:rPr>
          <w:rFonts w:asciiTheme="minorHAnsi" w:hAnsiTheme="minorHAnsi"/>
          <w:color w:val="4E4E4E"/>
          <w:sz w:val="22"/>
          <w:szCs w:val="22"/>
        </w:rPr>
        <w:t xml:space="preserve"> or factoring) by having</w:t>
      </w:r>
      <w:r w:rsidRPr="00646014">
        <w:rPr>
          <w:rStyle w:val="apple-converted-space"/>
          <w:rFonts w:asciiTheme="minorHAnsi" w:hAnsiTheme="minorHAnsi"/>
          <w:b/>
          <w:bCs/>
          <w:color w:val="3366FF"/>
          <w:sz w:val="22"/>
          <w:szCs w:val="22"/>
          <w:bdr w:val="none" w:sz="0" w:space="0" w:color="auto" w:frame="1"/>
        </w:rPr>
        <w:t> </w:t>
      </w:r>
      <w:r w:rsidRPr="00646014">
        <w:rPr>
          <w:rStyle w:val="Strong"/>
          <w:rFonts w:asciiTheme="minorHAnsi" w:hAnsiTheme="minorHAnsi"/>
          <w:color w:val="3366FF"/>
          <w:sz w:val="22"/>
          <w:szCs w:val="22"/>
          <w:bdr w:val="none" w:sz="0" w:space="0" w:color="auto" w:frame="1"/>
        </w:rPr>
        <w:t xml:space="preserve">one person write down a guess, and the other person check if it is </w:t>
      </w:r>
      <w:proofErr w:type="spellStart"/>
      <w:r w:rsidRPr="00646014">
        <w:rPr>
          <w:rStyle w:val="Strong"/>
          <w:rFonts w:asciiTheme="minorHAnsi" w:hAnsiTheme="minorHAnsi"/>
          <w:color w:val="3366FF"/>
          <w:sz w:val="22"/>
          <w:szCs w:val="22"/>
          <w:bdr w:val="none" w:sz="0" w:space="0" w:color="auto" w:frame="1"/>
        </w:rPr>
        <w:t>correct</w:t>
      </w:r>
      <w:r w:rsidRPr="00646014">
        <w:rPr>
          <w:rFonts w:asciiTheme="minorHAnsi" w:hAnsiTheme="minorHAnsi"/>
          <w:color w:val="4E4E4E"/>
          <w:sz w:val="22"/>
          <w:szCs w:val="22"/>
        </w:rPr>
        <w:t>.They</w:t>
      </w:r>
      <w:proofErr w:type="spellEnd"/>
      <w:r w:rsidRPr="00646014">
        <w:rPr>
          <w:rFonts w:asciiTheme="minorHAnsi" w:hAnsiTheme="minorHAnsi"/>
          <w:color w:val="4E4E4E"/>
          <w:sz w:val="22"/>
          <w:szCs w:val="22"/>
        </w:rPr>
        <w:t xml:space="preserve"> would then keep doing this until they get a correct answer. After a certain number of problems solved, the two students switch roles. For example, above the students are looking for the </w:t>
      </w:r>
      <w:proofErr w:type="spellStart"/>
      <w:r w:rsidRPr="00646014">
        <w:rPr>
          <w:rFonts w:asciiTheme="minorHAnsi" w:hAnsiTheme="minorHAnsi"/>
          <w:color w:val="4E4E4E"/>
          <w:sz w:val="22"/>
          <w:szCs w:val="22"/>
        </w:rPr>
        <w:t>antiderivative</w:t>
      </w:r>
      <w:proofErr w:type="spellEnd"/>
      <w:r w:rsidRPr="00646014">
        <w:rPr>
          <w:rFonts w:asciiTheme="minorHAnsi" w:hAnsiTheme="minorHAnsi"/>
          <w:color w:val="4E4E4E"/>
          <w:sz w:val="22"/>
          <w:szCs w:val="22"/>
        </w:rPr>
        <w:t xml:space="preserve"> of</w:t>
      </w:r>
      <w:r w:rsidRPr="00646014">
        <w:rPr>
          <w:rStyle w:val="apple-converted-space"/>
          <w:rFonts w:asciiTheme="minorHAnsi" w:hAnsiTheme="minorHAnsi"/>
          <w:color w:val="4E4E4E"/>
          <w:sz w:val="22"/>
          <w:szCs w:val="22"/>
        </w:rPr>
        <w:t> </w:t>
      </w:r>
      <w:r w:rsidRPr="00646014">
        <w:rPr>
          <w:rFonts w:asciiTheme="minorHAnsi" w:hAnsiTheme="minorHAnsi"/>
          <w:noProof/>
          <w:color w:val="4E4E4E"/>
          <w:sz w:val="22"/>
          <w:szCs w:val="22"/>
        </w:rPr>
        <w:drawing>
          <wp:inline distT="0" distB="0" distL="0" distR="0" wp14:anchorId="739BB212" wp14:editId="370B43CB">
            <wp:extent cx="146685" cy="137795"/>
            <wp:effectExtent l="0" t="0" r="5715" b="0"/>
            <wp:docPr id="74" name="Picture 74" descr="x^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 descr="x^2"/>
                    <pic:cNvPicPr>
                      <a:picLocks noChangeAspect="1" noChangeArrowheads="1"/>
                    </pic:cNvPicPr>
                  </pic:nvPicPr>
                  <pic:blipFill>
                    <a:blip r:embed="rId285">
                      <a:extLst>
                        <a:ext uri="{28A0092B-C50C-407E-A947-70E740481C1C}">
                          <a14:useLocalDpi xmlns:a14="http://schemas.microsoft.com/office/drawing/2010/main" val="0"/>
                        </a:ext>
                      </a:extLst>
                    </a:blip>
                    <a:srcRect/>
                    <a:stretch>
                      <a:fillRect/>
                    </a:stretch>
                  </pic:blipFill>
                  <pic:spPr bwMode="auto">
                    <a:xfrm>
                      <a:off x="0" y="0"/>
                      <a:ext cx="146685" cy="137795"/>
                    </a:xfrm>
                    <a:prstGeom prst="rect">
                      <a:avLst/>
                    </a:prstGeom>
                    <a:noFill/>
                    <a:ln>
                      <a:noFill/>
                    </a:ln>
                  </pic:spPr>
                </pic:pic>
              </a:graphicData>
            </a:graphic>
          </wp:inline>
        </w:drawing>
      </w:r>
      <w:r w:rsidRPr="00646014">
        <w:rPr>
          <w:rStyle w:val="apple-converted-space"/>
          <w:rFonts w:asciiTheme="minorHAnsi" w:hAnsiTheme="minorHAnsi"/>
          <w:color w:val="4E4E4E"/>
          <w:sz w:val="22"/>
          <w:szCs w:val="22"/>
        </w:rPr>
        <w:t> </w:t>
      </w:r>
      <w:r w:rsidRPr="00646014">
        <w:rPr>
          <w:rFonts w:asciiTheme="minorHAnsi" w:hAnsiTheme="minorHAnsi"/>
          <w:color w:val="4E4E4E"/>
          <w:sz w:val="22"/>
          <w:szCs w:val="22"/>
        </w:rPr>
        <w:t>– the guesser writes down</w:t>
      </w:r>
      <w:r w:rsidRPr="00646014">
        <w:rPr>
          <w:rStyle w:val="apple-converted-space"/>
          <w:rFonts w:asciiTheme="minorHAnsi" w:hAnsiTheme="minorHAnsi"/>
          <w:color w:val="4E4E4E"/>
          <w:sz w:val="22"/>
          <w:szCs w:val="22"/>
        </w:rPr>
        <w:t> </w:t>
      </w:r>
      <w:r w:rsidRPr="00646014">
        <w:rPr>
          <w:rFonts w:asciiTheme="minorHAnsi" w:hAnsiTheme="minorHAnsi"/>
          <w:noProof/>
          <w:color w:val="4E4E4E"/>
          <w:sz w:val="22"/>
          <w:szCs w:val="22"/>
        </w:rPr>
        <w:drawing>
          <wp:inline distT="0" distB="0" distL="0" distR="0" wp14:anchorId="463481E9" wp14:editId="6768A634">
            <wp:extent cx="163830" cy="103505"/>
            <wp:effectExtent l="0" t="0" r="7620" b="0"/>
            <wp:docPr id="73" name="Picture 73" descr="2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 descr="2x"/>
                    <pic:cNvPicPr>
                      <a:picLocks noChangeAspect="1" noChangeArrowheads="1"/>
                    </pic:cNvPicPr>
                  </pic:nvPicPr>
                  <pic:blipFill>
                    <a:blip r:embed="rId286">
                      <a:extLst>
                        <a:ext uri="{28A0092B-C50C-407E-A947-70E740481C1C}">
                          <a14:useLocalDpi xmlns:a14="http://schemas.microsoft.com/office/drawing/2010/main" val="0"/>
                        </a:ext>
                      </a:extLst>
                    </a:blip>
                    <a:srcRect/>
                    <a:stretch>
                      <a:fillRect/>
                    </a:stretch>
                  </pic:blipFill>
                  <pic:spPr bwMode="auto">
                    <a:xfrm>
                      <a:off x="0" y="0"/>
                      <a:ext cx="163830" cy="103505"/>
                    </a:xfrm>
                    <a:prstGeom prst="rect">
                      <a:avLst/>
                    </a:prstGeom>
                    <a:noFill/>
                    <a:ln>
                      <a:noFill/>
                    </a:ln>
                  </pic:spPr>
                </pic:pic>
              </a:graphicData>
            </a:graphic>
          </wp:inline>
        </w:drawing>
      </w:r>
      <w:r w:rsidRPr="00646014">
        <w:rPr>
          <w:rStyle w:val="apple-converted-space"/>
          <w:rFonts w:asciiTheme="minorHAnsi" w:hAnsiTheme="minorHAnsi"/>
          <w:color w:val="4E4E4E"/>
          <w:sz w:val="22"/>
          <w:szCs w:val="22"/>
        </w:rPr>
        <w:t> </w:t>
      </w:r>
      <w:r w:rsidRPr="00646014">
        <w:rPr>
          <w:rFonts w:asciiTheme="minorHAnsi" w:hAnsiTheme="minorHAnsi"/>
          <w:color w:val="4E4E4E"/>
          <w:sz w:val="22"/>
          <w:szCs w:val="22"/>
        </w:rPr>
        <w:t>and the checker takes its derivative to see if that is correct. Since</w:t>
      </w:r>
      <w:r w:rsidRPr="00646014">
        <w:rPr>
          <w:rStyle w:val="apple-converted-space"/>
          <w:rFonts w:asciiTheme="minorHAnsi" w:hAnsiTheme="minorHAnsi"/>
          <w:color w:val="4E4E4E"/>
          <w:sz w:val="22"/>
          <w:szCs w:val="22"/>
        </w:rPr>
        <w:t> </w:t>
      </w:r>
      <w:r w:rsidRPr="00646014">
        <w:rPr>
          <w:rFonts w:asciiTheme="minorHAnsi" w:hAnsiTheme="minorHAnsi"/>
          <w:noProof/>
          <w:color w:val="4E4E4E"/>
          <w:sz w:val="22"/>
          <w:szCs w:val="22"/>
        </w:rPr>
        <w:drawing>
          <wp:inline distT="0" distB="0" distL="0" distR="0" wp14:anchorId="34BCFB92" wp14:editId="510BF258">
            <wp:extent cx="77470" cy="112395"/>
            <wp:effectExtent l="0" t="0" r="0" b="1905"/>
            <wp:docPr id="72" name="Picture 7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 descr="2"/>
                    <pic:cNvPicPr>
                      <a:picLocks noChangeAspect="1" noChangeArrowheads="1"/>
                    </pic:cNvPicPr>
                  </pic:nvPicPr>
                  <pic:blipFill>
                    <a:blip r:embed="rId287">
                      <a:extLst>
                        <a:ext uri="{28A0092B-C50C-407E-A947-70E740481C1C}">
                          <a14:useLocalDpi xmlns:a14="http://schemas.microsoft.com/office/drawing/2010/main" val="0"/>
                        </a:ext>
                      </a:extLst>
                    </a:blip>
                    <a:srcRect/>
                    <a:stretch>
                      <a:fillRect/>
                    </a:stretch>
                  </pic:blipFill>
                  <pic:spPr bwMode="auto">
                    <a:xfrm>
                      <a:off x="0" y="0"/>
                      <a:ext cx="77470" cy="112395"/>
                    </a:xfrm>
                    <a:prstGeom prst="rect">
                      <a:avLst/>
                    </a:prstGeom>
                    <a:noFill/>
                    <a:ln>
                      <a:noFill/>
                    </a:ln>
                  </pic:spPr>
                </pic:pic>
              </a:graphicData>
            </a:graphic>
          </wp:inline>
        </w:drawing>
      </w:r>
      <w:r w:rsidRPr="00646014">
        <w:rPr>
          <w:rStyle w:val="apple-converted-space"/>
          <w:rFonts w:asciiTheme="minorHAnsi" w:hAnsiTheme="minorHAnsi"/>
          <w:color w:val="4E4E4E"/>
          <w:sz w:val="22"/>
          <w:szCs w:val="22"/>
        </w:rPr>
        <w:t> </w:t>
      </w:r>
      <w:r w:rsidRPr="00646014">
        <w:rPr>
          <w:rFonts w:asciiTheme="minorHAnsi" w:hAnsiTheme="minorHAnsi"/>
          <w:color w:val="4E4E4E"/>
          <w:sz w:val="22"/>
          <w:szCs w:val="22"/>
        </w:rPr>
        <w:t xml:space="preserve">does not </w:t>
      </w:r>
      <w:proofErr w:type="gramStart"/>
      <w:r w:rsidRPr="00646014">
        <w:rPr>
          <w:rFonts w:asciiTheme="minorHAnsi" w:hAnsiTheme="minorHAnsi"/>
          <w:color w:val="4E4E4E"/>
          <w:sz w:val="22"/>
          <w:szCs w:val="22"/>
        </w:rPr>
        <w:t>equal</w:t>
      </w:r>
      <w:r w:rsidRPr="00646014">
        <w:rPr>
          <w:rStyle w:val="apple-converted-space"/>
          <w:rFonts w:asciiTheme="minorHAnsi" w:hAnsiTheme="minorHAnsi"/>
          <w:color w:val="4E4E4E"/>
          <w:sz w:val="22"/>
          <w:szCs w:val="22"/>
        </w:rPr>
        <w:t> </w:t>
      </w:r>
      <w:proofErr w:type="gramEnd"/>
      <w:r w:rsidRPr="00646014">
        <w:rPr>
          <w:rFonts w:asciiTheme="minorHAnsi" w:hAnsiTheme="minorHAnsi"/>
          <w:noProof/>
          <w:color w:val="4E4E4E"/>
          <w:sz w:val="22"/>
          <w:szCs w:val="22"/>
        </w:rPr>
        <w:drawing>
          <wp:inline distT="0" distB="0" distL="0" distR="0" wp14:anchorId="525CFFCC" wp14:editId="54CE092E">
            <wp:extent cx="146685" cy="137795"/>
            <wp:effectExtent l="0" t="0" r="5715" b="0"/>
            <wp:docPr id="71" name="Picture 71" descr="x^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x^2"/>
                    <pic:cNvPicPr>
                      <a:picLocks noChangeAspect="1" noChangeArrowheads="1"/>
                    </pic:cNvPicPr>
                  </pic:nvPicPr>
                  <pic:blipFill>
                    <a:blip r:embed="rId285">
                      <a:extLst>
                        <a:ext uri="{28A0092B-C50C-407E-A947-70E740481C1C}">
                          <a14:useLocalDpi xmlns:a14="http://schemas.microsoft.com/office/drawing/2010/main" val="0"/>
                        </a:ext>
                      </a:extLst>
                    </a:blip>
                    <a:srcRect/>
                    <a:stretch>
                      <a:fillRect/>
                    </a:stretch>
                  </pic:blipFill>
                  <pic:spPr bwMode="auto">
                    <a:xfrm>
                      <a:off x="0" y="0"/>
                      <a:ext cx="146685" cy="137795"/>
                    </a:xfrm>
                    <a:prstGeom prst="rect">
                      <a:avLst/>
                    </a:prstGeom>
                    <a:noFill/>
                    <a:ln>
                      <a:noFill/>
                    </a:ln>
                  </pic:spPr>
                </pic:pic>
              </a:graphicData>
            </a:graphic>
          </wp:inline>
        </w:drawing>
      </w:r>
      <w:r w:rsidRPr="00646014">
        <w:rPr>
          <w:rFonts w:asciiTheme="minorHAnsi" w:hAnsiTheme="minorHAnsi"/>
          <w:color w:val="4E4E4E"/>
          <w:sz w:val="22"/>
          <w:szCs w:val="22"/>
        </w:rPr>
        <w:t>, the guesser tries again. They continue this process until they finally get that</w:t>
      </w:r>
      <w:r w:rsidRPr="00646014">
        <w:rPr>
          <w:rStyle w:val="apple-converted-space"/>
          <w:rFonts w:asciiTheme="minorHAnsi" w:hAnsiTheme="minorHAnsi"/>
          <w:color w:val="4E4E4E"/>
          <w:sz w:val="22"/>
          <w:szCs w:val="22"/>
        </w:rPr>
        <w:t> </w:t>
      </w:r>
      <w:r w:rsidRPr="00646014">
        <w:rPr>
          <w:rFonts w:asciiTheme="minorHAnsi" w:hAnsiTheme="minorHAnsi"/>
          <w:noProof/>
          <w:color w:val="4E4E4E"/>
          <w:sz w:val="22"/>
          <w:szCs w:val="22"/>
        </w:rPr>
        <w:drawing>
          <wp:inline distT="0" distB="0" distL="0" distR="0" wp14:anchorId="7F42FBE7" wp14:editId="47C6D716">
            <wp:extent cx="146685" cy="137795"/>
            <wp:effectExtent l="0" t="0" r="5715" b="0"/>
            <wp:docPr id="70" name="Picture 70" descr="x^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8" descr="x^2"/>
                    <pic:cNvPicPr>
                      <a:picLocks noChangeAspect="1" noChangeArrowheads="1"/>
                    </pic:cNvPicPr>
                  </pic:nvPicPr>
                  <pic:blipFill>
                    <a:blip r:embed="rId285">
                      <a:extLst>
                        <a:ext uri="{28A0092B-C50C-407E-A947-70E740481C1C}">
                          <a14:useLocalDpi xmlns:a14="http://schemas.microsoft.com/office/drawing/2010/main" val="0"/>
                        </a:ext>
                      </a:extLst>
                    </a:blip>
                    <a:srcRect/>
                    <a:stretch>
                      <a:fillRect/>
                    </a:stretch>
                  </pic:blipFill>
                  <pic:spPr bwMode="auto">
                    <a:xfrm>
                      <a:off x="0" y="0"/>
                      <a:ext cx="146685" cy="137795"/>
                    </a:xfrm>
                    <a:prstGeom prst="rect">
                      <a:avLst/>
                    </a:prstGeom>
                    <a:noFill/>
                    <a:ln>
                      <a:noFill/>
                    </a:ln>
                  </pic:spPr>
                </pic:pic>
              </a:graphicData>
            </a:graphic>
          </wp:inline>
        </w:drawing>
      </w:r>
      <w:r w:rsidRPr="00646014">
        <w:rPr>
          <w:rStyle w:val="apple-converted-space"/>
          <w:rFonts w:asciiTheme="minorHAnsi" w:hAnsiTheme="minorHAnsi"/>
          <w:color w:val="4E4E4E"/>
          <w:sz w:val="22"/>
          <w:szCs w:val="22"/>
        </w:rPr>
        <w:t> </w:t>
      </w:r>
      <w:r w:rsidRPr="00646014">
        <w:rPr>
          <w:rFonts w:asciiTheme="minorHAnsi" w:hAnsiTheme="minorHAnsi"/>
          <w:color w:val="4E4E4E"/>
          <w:sz w:val="22"/>
          <w:szCs w:val="22"/>
        </w:rPr>
        <w:t>back again. This mode is great for showing students that a great way to do math (at first) is to just try things and adjust their answer; it’s great for getting students to converse together about how to get a solution; and it’s great to get them in the habit of always checking their answers. I had a really hard time getting some students to follow the procedure for this one, but the ones that stuck to their roles got a lot out of it.</w:t>
      </w:r>
    </w:p>
    <w:p w:rsidR="00567F29" w:rsidRDefault="00801B35" w:rsidP="00567F29">
      <w:pPr>
        <w:pStyle w:val="NormalWeb"/>
        <w:shd w:val="clear" w:color="auto" w:fill="FFFFFF"/>
        <w:spacing w:before="0" w:beforeAutospacing="0" w:after="0" w:afterAutospacing="0" w:line="315" w:lineRule="atLeast"/>
        <w:textAlignment w:val="baseline"/>
        <w:rPr>
          <w:rFonts w:asciiTheme="minorHAnsi" w:hAnsiTheme="minorHAnsi"/>
          <w:color w:val="C0C0C0"/>
          <w:sz w:val="22"/>
          <w:szCs w:val="22"/>
          <w:bdr w:val="none" w:sz="0" w:space="0" w:color="auto" w:frame="1"/>
        </w:rPr>
      </w:pPr>
      <w:r w:rsidRPr="00646014">
        <w:rPr>
          <w:rFonts w:asciiTheme="minorHAnsi" w:hAnsiTheme="minorHAnsi"/>
          <w:color w:val="C0C0C0"/>
          <w:sz w:val="22"/>
          <w:szCs w:val="22"/>
          <w:bdr w:val="none" w:sz="0" w:space="0" w:color="auto" w:frame="1"/>
        </w:rPr>
        <w:t>_____________________________________________________________</w:t>
      </w:r>
    </w:p>
    <w:p w:rsidR="00567F29" w:rsidRDefault="00567F29" w:rsidP="00567F29">
      <w:pPr>
        <w:pStyle w:val="NormalWeb"/>
        <w:shd w:val="clear" w:color="auto" w:fill="FFFFFF"/>
        <w:spacing w:before="0" w:beforeAutospacing="0" w:after="0" w:afterAutospacing="0" w:line="315" w:lineRule="atLeast"/>
        <w:textAlignment w:val="baseline"/>
        <w:rPr>
          <w:rFonts w:asciiTheme="minorHAnsi" w:hAnsiTheme="minorHAnsi"/>
          <w:b/>
          <w:bCs/>
          <w:color w:val="4E4E4E"/>
          <w:sz w:val="22"/>
          <w:szCs w:val="22"/>
        </w:rPr>
      </w:pPr>
    </w:p>
    <w:p w:rsidR="00801B35" w:rsidRPr="00567F29" w:rsidRDefault="00567F29" w:rsidP="00567F29">
      <w:pPr>
        <w:pStyle w:val="NormalWeb"/>
        <w:shd w:val="clear" w:color="auto" w:fill="FFFFFF"/>
        <w:spacing w:before="0" w:beforeAutospacing="0" w:after="0" w:afterAutospacing="0" w:line="315" w:lineRule="atLeast"/>
        <w:textAlignment w:val="baseline"/>
        <w:rPr>
          <w:rFonts w:asciiTheme="minorHAnsi" w:hAnsiTheme="minorHAnsi"/>
          <w:color w:val="4E4E4E"/>
          <w:sz w:val="22"/>
          <w:szCs w:val="22"/>
        </w:rPr>
      </w:pPr>
      <w:r w:rsidRPr="00646014">
        <w:rPr>
          <w:rFonts w:asciiTheme="minorHAnsi" w:hAnsiTheme="minorHAnsi"/>
          <w:noProof/>
          <w:color w:val="0071BB"/>
          <w:sz w:val="22"/>
          <w:szCs w:val="22"/>
          <w:bdr w:val="none" w:sz="0" w:space="0" w:color="auto" w:frame="1"/>
        </w:rPr>
        <w:drawing>
          <wp:anchor distT="0" distB="0" distL="114300" distR="114300" simplePos="0" relativeHeight="251694080" behindDoc="0" locked="0" layoutInCell="1" allowOverlap="1" wp14:anchorId="11B5DB75" wp14:editId="08B0CAFC">
            <wp:simplePos x="0" y="0"/>
            <wp:positionH relativeFrom="column">
              <wp:posOffset>3858260</wp:posOffset>
            </wp:positionH>
            <wp:positionV relativeFrom="paragraph">
              <wp:posOffset>295275</wp:posOffset>
            </wp:positionV>
            <wp:extent cx="2720340" cy="1638300"/>
            <wp:effectExtent l="0" t="0" r="3810" b="0"/>
            <wp:wrapSquare wrapText="bothSides"/>
            <wp:docPr id="69" name="Picture 69" descr="http://bowmandickson.files.wordpress.com/2012/08/wb-diffcolors.jpg?w=604">
              <a:hlinkClick xmlns:a="http://schemas.openxmlformats.org/drawingml/2006/main" r:id="rId28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9" descr="http://bowmandickson.files.wordpress.com/2012/08/wb-diffcolors.jpg?w=604">
                      <a:hlinkClick r:id="rId288"/>
                    </pic:cNvPr>
                    <pic:cNvPicPr>
                      <a:picLocks noChangeAspect="1" noChangeArrowheads="1"/>
                    </pic:cNvPicPr>
                  </pic:nvPicPr>
                  <pic:blipFill>
                    <a:blip r:embed="rId289">
                      <a:extLst>
                        <a:ext uri="{28A0092B-C50C-407E-A947-70E740481C1C}">
                          <a14:useLocalDpi xmlns:a14="http://schemas.microsoft.com/office/drawing/2010/main" val="0"/>
                        </a:ext>
                      </a:extLst>
                    </a:blip>
                    <a:srcRect/>
                    <a:stretch>
                      <a:fillRect/>
                    </a:stretch>
                  </pic:blipFill>
                  <pic:spPr bwMode="auto">
                    <a:xfrm>
                      <a:off x="0" y="0"/>
                      <a:ext cx="2720340" cy="1638300"/>
                    </a:xfrm>
                    <a:prstGeom prst="rect">
                      <a:avLst/>
                    </a:prstGeom>
                    <a:noFill/>
                    <a:ln>
                      <a:noFill/>
                    </a:ln>
                  </pic:spPr>
                </pic:pic>
              </a:graphicData>
            </a:graphic>
            <wp14:sizeRelH relativeFrom="page">
              <wp14:pctWidth>0</wp14:pctWidth>
            </wp14:sizeRelH>
            <wp14:sizeRelV relativeFrom="page">
              <wp14:pctHeight>0</wp14:pctHeight>
            </wp14:sizeRelV>
          </wp:anchor>
        </w:drawing>
      </w:r>
      <w:r w:rsidR="00801B35" w:rsidRPr="00646014">
        <w:rPr>
          <w:rFonts w:asciiTheme="minorHAnsi" w:hAnsiTheme="minorHAnsi"/>
          <w:b/>
          <w:bCs/>
          <w:color w:val="4E4E4E"/>
          <w:sz w:val="22"/>
          <w:szCs w:val="22"/>
        </w:rPr>
        <w:t>Color Coding Problems</w:t>
      </w:r>
    </w:p>
    <w:p w:rsidR="00801B35" w:rsidRPr="00646014" w:rsidRDefault="00801B35" w:rsidP="00801B35">
      <w:pPr>
        <w:pStyle w:val="NormalWeb"/>
        <w:shd w:val="clear" w:color="auto" w:fill="FFFFFF"/>
        <w:spacing w:before="0" w:beforeAutospacing="0" w:after="0" w:afterAutospacing="0" w:line="315" w:lineRule="atLeast"/>
        <w:textAlignment w:val="baseline"/>
        <w:rPr>
          <w:rFonts w:asciiTheme="minorHAnsi" w:hAnsiTheme="minorHAnsi"/>
          <w:color w:val="4E4E4E"/>
          <w:sz w:val="22"/>
          <w:szCs w:val="22"/>
        </w:rPr>
      </w:pPr>
    </w:p>
    <w:p w:rsidR="00801B35" w:rsidRPr="00646014" w:rsidRDefault="00801B35" w:rsidP="00801B35">
      <w:pPr>
        <w:pStyle w:val="NormalWeb"/>
        <w:shd w:val="clear" w:color="auto" w:fill="FFFFFF"/>
        <w:spacing w:before="0" w:beforeAutospacing="0" w:after="0" w:afterAutospacing="0" w:line="315" w:lineRule="atLeast"/>
        <w:textAlignment w:val="baseline"/>
        <w:rPr>
          <w:rFonts w:asciiTheme="minorHAnsi" w:hAnsiTheme="minorHAnsi"/>
          <w:color w:val="4E4E4E"/>
          <w:sz w:val="22"/>
          <w:szCs w:val="22"/>
        </w:rPr>
      </w:pPr>
      <w:r w:rsidRPr="00646014">
        <w:rPr>
          <w:rFonts w:asciiTheme="minorHAnsi" w:hAnsiTheme="minorHAnsi"/>
          <w:color w:val="4E4E4E"/>
          <w:sz w:val="22"/>
          <w:szCs w:val="22"/>
        </w:rPr>
        <w:t>Before solving a problem, students</w:t>
      </w:r>
      <w:r w:rsidRPr="00646014">
        <w:rPr>
          <w:rStyle w:val="apple-converted-space"/>
          <w:rFonts w:asciiTheme="minorHAnsi" w:hAnsiTheme="minorHAnsi"/>
          <w:color w:val="4E4E4E"/>
          <w:sz w:val="22"/>
          <w:szCs w:val="22"/>
        </w:rPr>
        <w:t> </w:t>
      </w:r>
      <w:r w:rsidRPr="00646014">
        <w:rPr>
          <w:rStyle w:val="Strong"/>
          <w:rFonts w:asciiTheme="minorHAnsi" w:hAnsiTheme="minorHAnsi"/>
          <w:color w:val="3366FF"/>
          <w:sz w:val="22"/>
          <w:szCs w:val="22"/>
          <w:bdr w:val="none" w:sz="0" w:space="0" w:color="auto" w:frame="1"/>
        </w:rPr>
        <w:t>rewrite it</w:t>
      </w:r>
      <w:r w:rsidRPr="00646014">
        <w:rPr>
          <w:rFonts w:asciiTheme="minorHAnsi" w:hAnsiTheme="minorHAnsi"/>
          <w:color w:val="3366FF"/>
          <w:sz w:val="22"/>
          <w:szCs w:val="22"/>
          <w:bdr w:val="none" w:sz="0" w:space="0" w:color="auto" w:frame="1"/>
        </w:rPr>
        <w:t> </w:t>
      </w:r>
      <w:r w:rsidRPr="00646014">
        <w:rPr>
          <w:rStyle w:val="Strong"/>
          <w:rFonts w:asciiTheme="minorHAnsi" w:hAnsiTheme="minorHAnsi"/>
          <w:color w:val="3366FF"/>
          <w:sz w:val="22"/>
          <w:szCs w:val="22"/>
          <w:bdr w:val="none" w:sz="0" w:space="0" w:color="auto" w:frame="1"/>
        </w:rPr>
        <w:t>using different colors to help them understand its important parts</w:t>
      </w:r>
      <w:r w:rsidRPr="00646014">
        <w:rPr>
          <w:rFonts w:asciiTheme="minorHAnsi" w:hAnsiTheme="minorHAnsi"/>
          <w:color w:val="4E4E4E"/>
          <w:sz w:val="22"/>
          <w:szCs w:val="22"/>
        </w:rPr>
        <w:t xml:space="preserve">. For example, above is a </w:t>
      </w:r>
      <w:proofErr w:type="spellStart"/>
      <w:r w:rsidRPr="00646014">
        <w:rPr>
          <w:rFonts w:asciiTheme="minorHAnsi" w:hAnsiTheme="minorHAnsi"/>
          <w:color w:val="4E4E4E"/>
          <w:sz w:val="22"/>
          <w:szCs w:val="22"/>
        </w:rPr>
        <w:t>whiteboarding</w:t>
      </w:r>
      <w:proofErr w:type="spellEnd"/>
      <w:r w:rsidRPr="00646014">
        <w:rPr>
          <w:rFonts w:asciiTheme="minorHAnsi" w:hAnsiTheme="minorHAnsi"/>
          <w:color w:val="4E4E4E"/>
          <w:sz w:val="22"/>
          <w:szCs w:val="22"/>
        </w:rPr>
        <w:t xml:space="preserve"> exercise I did with the Chain </w:t>
      </w:r>
      <w:r w:rsidRPr="00646014">
        <w:rPr>
          <w:rFonts w:asciiTheme="minorHAnsi" w:hAnsiTheme="minorHAnsi"/>
          <w:color w:val="4E4E4E"/>
          <w:sz w:val="22"/>
          <w:szCs w:val="22"/>
        </w:rPr>
        <w:lastRenderedPageBreak/>
        <w:t xml:space="preserve">Rule. Students were in groups of </w:t>
      </w:r>
      <w:proofErr w:type="spellStart"/>
      <w:r w:rsidRPr="00646014">
        <w:rPr>
          <w:rFonts w:asciiTheme="minorHAnsi" w:hAnsiTheme="minorHAnsi"/>
          <w:color w:val="4E4E4E"/>
          <w:sz w:val="22"/>
          <w:szCs w:val="22"/>
        </w:rPr>
        <w:t>threes</w:t>
      </w:r>
      <w:proofErr w:type="spellEnd"/>
      <w:r w:rsidRPr="00646014">
        <w:rPr>
          <w:rFonts w:asciiTheme="minorHAnsi" w:hAnsiTheme="minorHAnsi"/>
          <w:color w:val="4E4E4E"/>
          <w:sz w:val="22"/>
          <w:szCs w:val="22"/>
        </w:rPr>
        <w:t xml:space="preserve"> – for each problem, one person had to rewrite the problem in different colors to indicate which was the outside and which was the inside function, the next person had to differentiate it still using the colors to point out where each part of the new expression came from, and then the last person had to rewrite the expression in a simplified form. This was perfect because the hardest parts of the chain rule are recognizing when you need, seeing inside vs. outside and then seeing where the parts of the new expression come from.</w:t>
      </w:r>
    </w:p>
    <w:p w:rsidR="00567F29" w:rsidRDefault="00801B35" w:rsidP="00567F29">
      <w:pPr>
        <w:pStyle w:val="NormalWeb"/>
        <w:shd w:val="clear" w:color="auto" w:fill="FFFFFF"/>
        <w:spacing w:before="0" w:beforeAutospacing="0" w:after="0" w:afterAutospacing="0" w:line="315" w:lineRule="atLeast"/>
        <w:textAlignment w:val="baseline"/>
        <w:rPr>
          <w:rFonts w:asciiTheme="minorHAnsi" w:hAnsiTheme="minorHAnsi"/>
          <w:color w:val="C0C0C0"/>
          <w:sz w:val="22"/>
          <w:szCs w:val="22"/>
          <w:bdr w:val="none" w:sz="0" w:space="0" w:color="auto" w:frame="1"/>
        </w:rPr>
      </w:pPr>
      <w:r w:rsidRPr="00646014">
        <w:rPr>
          <w:rFonts w:asciiTheme="minorHAnsi" w:hAnsiTheme="minorHAnsi"/>
          <w:color w:val="C0C0C0"/>
          <w:sz w:val="22"/>
          <w:szCs w:val="22"/>
          <w:bdr w:val="none" w:sz="0" w:space="0" w:color="auto" w:frame="1"/>
        </w:rPr>
        <w:t>_____________________________________________________________</w:t>
      </w:r>
    </w:p>
    <w:p w:rsidR="00567F29" w:rsidRDefault="00567F29" w:rsidP="00567F29">
      <w:pPr>
        <w:pStyle w:val="NormalWeb"/>
        <w:shd w:val="clear" w:color="auto" w:fill="FFFFFF"/>
        <w:spacing w:before="0" w:beforeAutospacing="0" w:after="0" w:afterAutospacing="0" w:line="315" w:lineRule="atLeast"/>
        <w:textAlignment w:val="baseline"/>
        <w:rPr>
          <w:rFonts w:asciiTheme="minorHAnsi" w:hAnsiTheme="minorHAnsi"/>
          <w:b/>
          <w:bCs/>
          <w:color w:val="4E4E4E"/>
          <w:sz w:val="22"/>
          <w:szCs w:val="22"/>
        </w:rPr>
      </w:pPr>
    </w:p>
    <w:p w:rsidR="00801B35" w:rsidRPr="00567F29" w:rsidRDefault="00567F29" w:rsidP="00567F29">
      <w:pPr>
        <w:pStyle w:val="NormalWeb"/>
        <w:shd w:val="clear" w:color="auto" w:fill="FFFFFF"/>
        <w:spacing w:before="0" w:beforeAutospacing="0" w:after="0" w:afterAutospacing="0" w:line="315" w:lineRule="atLeast"/>
        <w:textAlignment w:val="baseline"/>
        <w:rPr>
          <w:rFonts w:asciiTheme="minorHAnsi" w:hAnsiTheme="minorHAnsi"/>
          <w:color w:val="4E4E4E"/>
          <w:sz w:val="22"/>
          <w:szCs w:val="22"/>
        </w:rPr>
      </w:pPr>
      <w:r w:rsidRPr="00646014">
        <w:rPr>
          <w:rFonts w:asciiTheme="minorHAnsi" w:hAnsiTheme="minorHAnsi"/>
          <w:noProof/>
          <w:color w:val="0071BB"/>
          <w:sz w:val="22"/>
          <w:szCs w:val="22"/>
          <w:bdr w:val="none" w:sz="0" w:space="0" w:color="auto" w:frame="1"/>
        </w:rPr>
        <w:drawing>
          <wp:anchor distT="0" distB="0" distL="114300" distR="114300" simplePos="0" relativeHeight="251695104" behindDoc="0" locked="0" layoutInCell="1" allowOverlap="1" wp14:anchorId="713EF11D" wp14:editId="16B4D5B5">
            <wp:simplePos x="0" y="0"/>
            <wp:positionH relativeFrom="column">
              <wp:posOffset>3682365</wp:posOffset>
            </wp:positionH>
            <wp:positionV relativeFrom="paragraph">
              <wp:posOffset>451485</wp:posOffset>
            </wp:positionV>
            <wp:extent cx="2957195" cy="1777365"/>
            <wp:effectExtent l="0" t="0" r="0" b="0"/>
            <wp:wrapSquare wrapText="bothSides"/>
            <wp:docPr id="68" name="Picture 68" descr="http://bowmandickson.files.wordpress.com/2012/08/wb-mistakegame.jpg?w=434&amp;h=261">
              <a:hlinkClick xmlns:a="http://schemas.openxmlformats.org/drawingml/2006/main" r:id="rId2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0" descr="http://bowmandickson.files.wordpress.com/2012/08/wb-mistakegame.jpg?w=434&amp;h=261">
                      <a:hlinkClick r:id="rId290"/>
                    </pic:cNvPr>
                    <pic:cNvPicPr>
                      <a:picLocks noChangeAspect="1" noChangeArrowheads="1"/>
                    </pic:cNvPicPr>
                  </pic:nvPicPr>
                  <pic:blipFill>
                    <a:blip r:embed="rId291">
                      <a:extLst>
                        <a:ext uri="{28A0092B-C50C-407E-A947-70E740481C1C}">
                          <a14:useLocalDpi xmlns:a14="http://schemas.microsoft.com/office/drawing/2010/main" val="0"/>
                        </a:ext>
                      </a:extLst>
                    </a:blip>
                    <a:srcRect/>
                    <a:stretch>
                      <a:fillRect/>
                    </a:stretch>
                  </pic:blipFill>
                  <pic:spPr bwMode="auto">
                    <a:xfrm>
                      <a:off x="0" y="0"/>
                      <a:ext cx="2957195" cy="1777365"/>
                    </a:xfrm>
                    <a:prstGeom prst="rect">
                      <a:avLst/>
                    </a:prstGeom>
                    <a:noFill/>
                    <a:ln>
                      <a:noFill/>
                    </a:ln>
                  </pic:spPr>
                </pic:pic>
              </a:graphicData>
            </a:graphic>
            <wp14:sizeRelH relativeFrom="page">
              <wp14:pctWidth>0</wp14:pctWidth>
            </wp14:sizeRelH>
            <wp14:sizeRelV relativeFrom="page">
              <wp14:pctHeight>0</wp14:pctHeight>
            </wp14:sizeRelV>
          </wp:anchor>
        </w:drawing>
      </w:r>
      <w:r w:rsidR="00801B35" w:rsidRPr="00646014">
        <w:rPr>
          <w:rFonts w:asciiTheme="minorHAnsi" w:hAnsiTheme="minorHAnsi"/>
          <w:b/>
          <w:bCs/>
          <w:color w:val="4E4E4E"/>
          <w:sz w:val="22"/>
          <w:szCs w:val="22"/>
        </w:rPr>
        <w:t>The Mistake Game</w:t>
      </w:r>
    </w:p>
    <w:p w:rsidR="00801B35" w:rsidRPr="00646014" w:rsidRDefault="00801B35" w:rsidP="00801B35">
      <w:pPr>
        <w:pStyle w:val="NormalWeb"/>
        <w:shd w:val="clear" w:color="auto" w:fill="FFFFFF"/>
        <w:spacing w:before="0" w:beforeAutospacing="0" w:after="0" w:afterAutospacing="0" w:line="315" w:lineRule="atLeast"/>
        <w:textAlignment w:val="baseline"/>
        <w:rPr>
          <w:rFonts w:asciiTheme="minorHAnsi" w:hAnsiTheme="minorHAnsi"/>
          <w:color w:val="4E4E4E"/>
          <w:sz w:val="22"/>
          <w:szCs w:val="22"/>
        </w:rPr>
      </w:pPr>
    </w:p>
    <w:p w:rsidR="00801B35" w:rsidRPr="00646014" w:rsidRDefault="00801B35" w:rsidP="00801B35">
      <w:pPr>
        <w:pStyle w:val="NormalWeb"/>
        <w:shd w:val="clear" w:color="auto" w:fill="FFFFFF"/>
        <w:spacing w:before="0" w:beforeAutospacing="0" w:after="0" w:afterAutospacing="0" w:line="315" w:lineRule="atLeast"/>
        <w:textAlignment w:val="baseline"/>
        <w:rPr>
          <w:rFonts w:asciiTheme="minorHAnsi" w:hAnsiTheme="minorHAnsi"/>
          <w:color w:val="4E4E4E"/>
          <w:sz w:val="22"/>
          <w:szCs w:val="22"/>
        </w:rPr>
      </w:pPr>
      <w:r w:rsidRPr="00646014">
        <w:rPr>
          <w:rFonts w:asciiTheme="minorHAnsi" w:hAnsiTheme="minorHAnsi"/>
          <w:color w:val="4E4E4E"/>
          <w:sz w:val="22"/>
          <w:szCs w:val="22"/>
        </w:rPr>
        <w:t>Groups present solutions to semi-complicated/involved problems on whiteboards, </w:t>
      </w:r>
      <w:r w:rsidRPr="00646014">
        <w:rPr>
          <w:rStyle w:val="Strong"/>
          <w:rFonts w:asciiTheme="minorHAnsi" w:hAnsiTheme="minorHAnsi"/>
          <w:color w:val="3366FF"/>
          <w:sz w:val="22"/>
          <w:szCs w:val="22"/>
          <w:bdr w:val="none" w:sz="0" w:space="0" w:color="auto" w:frame="1"/>
        </w:rPr>
        <w:t>but while presenting their solution, they purposely make a mistake</w:t>
      </w:r>
      <w:r w:rsidRPr="00646014">
        <w:rPr>
          <w:rFonts w:asciiTheme="minorHAnsi" w:hAnsiTheme="minorHAnsi"/>
          <w:color w:val="4E4E4E"/>
          <w:sz w:val="22"/>
          <w:szCs w:val="22"/>
        </w:rPr>
        <w:t xml:space="preserve"> (and not </w:t>
      </w:r>
      <w:proofErr w:type="gramStart"/>
      <w:r w:rsidRPr="00646014">
        <w:rPr>
          <w:rFonts w:asciiTheme="minorHAnsi" w:hAnsiTheme="minorHAnsi"/>
          <w:color w:val="4E4E4E"/>
          <w:sz w:val="22"/>
          <w:szCs w:val="22"/>
        </w:rPr>
        <w:t>an</w:t>
      </w:r>
      <w:proofErr w:type="gramEnd"/>
      <w:r w:rsidRPr="00646014">
        <w:rPr>
          <w:rFonts w:asciiTheme="minorHAnsi" w:hAnsiTheme="minorHAnsi"/>
          <w:color w:val="4E4E4E"/>
          <w:sz w:val="22"/>
          <w:szCs w:val="22"/>
        </w:rPr>
        <w:t xml:space="preserve"> silly arithmetic mistake like </w:t>
      </w:r>
      <w:r w:rsidRPr="00646014">
        <w:rPr>
          <w:rFonts w:asciiTheme="minorHAnsi" w:hAnsiTheme="minorHAnsi"/>
          <w:noProof/>
          <w:color w:val="4E4E4E"/>
          <w:sz w:val="22"/>
          <w:szCs w:val="22"/>
        </w:rPr>
        <w:drawing>
          <wp:inline distT="0" distB="0" distL="0" distR="0" wp14:anchorId="363D6143" wp14:editId="6BC914D0">
            <wp:extent cx="629920" cy="120650"/>
            <wp:effectExtent l="0" t="0" r="0" b="0"/>
            <wp:docPr id="67" name="Picture 67" descr="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1" descr="3+4=8"/>
                    <pic:cNvPicPr>
                      <a:picLocks noChangeAspect="1" noChangeArrowheads="1"/>
                    </pic:cNvPicPr>
                  </pic:nvPicPr>
                  <pic:blipFill>
                    <a:blip r:embed="rId292">
                      <a:extLst>
                        <a:ext uri="{28A0092B-C50C-407E-A947-70E740481C1C}">
                          <a14:useLocalDpi xmlns:a14="http://schemas.microsoft.com/office/drawing/2010/main" val="0"/>
                        </a:ext>
                      </a:extLst>
                    </a:blip>
                    <a:srcRect/>
                    <a:stretch>
                      <a:fillRect/>
                    </a:stretch>
                  </pic:blipFill>
                  <pic:spPr bwMode="auto">
                    <a:xfrm>
                      <a:off x="0" y="0"/>
                      <a:ext cx="629920" cy="120650"/>
                    </a:xfrm>
                    <a:prstGeom prst="rect">
                      <a:avLst/>
                    </a:prstGeom>
                    <a:noFill/>
                    <a:ln>
                      <a:noFill/>
                    </a:ln>
                  </pic:spPr>
                </pic:pic>
              </a:graphicData>
            </a:graphic>
          </wp:inline>
        </w:drawing>
      </w:r>
      <w:r w:rsidRPr="00646014">
        <w:rPr>
          <w:rFonts w:asciiTheme="minorHAnsi" w:hAnsiTheme="minorHAnsi"/>
          <w:color w:val="4E4E4E"/>
          <w:sz w:val="22"/>
          <w:szCs w:val="22"/>
        </w:rPr>
        <w:t xml:space="preserve"> - a real hardcore-misconception-style mistake). Then, they present their work to the other students in the class, trying to sell their mistake as having been made for real. Other students ask thoughtful questions about the presenting group’s solution to try to help everyone find the mistake. This is always great with a quick class </w:t>
      </w:r>
      <w:proofErr w:type="spellStart"/>
      <w:r w:rsidRPr="00646014">
        <w:rPr>
          <w:rFonts w:asciiTheme="minorHAnsi" w:hAnsiTheme="minorHAnsi"/>
          <w:color w:val="4E4E4E"/>
          <w:sz w:val="22"/>
          <w:szCs w:val="22"/>
        </w:rPr>
        <w:t>followup</w:t>
      </w:r>
      <w:proofErr w:type="spellEnd"/>
      <w:r w:rsidRPr="00646014">
        <w:rPr>
          <w:rFonts w:asciiTheme="minorHAnsi" w:hAnsiTheme="minorHAnsi"/>
          <w:color w:val="4E4E4E"/>
          <w:sz w:val="22"/>
          <w:szCs w:val="22"/>
        </w:rPr>
        <w:t xml:space="preserve"> at the end collecting the most common mistakes. Check out the </w:t>
      </w:r>
      <w:hyperlink r:id="rId293" w:history="1">
        <w:r w:rsidRPr="00646014">
          <w:rPr>
            <w:rStyle w:val="Hyperlink"/>
            <w:rFonts w:asciiTheme="minorHAnsi" w:hAnsiTheme="minorHAnsi"/>
            <w:color w:val="0071BB"/>
            <w:sz w:val="22"/>
            <w:szCs w:val="22"/>
            <w:bdr w:val="none" w:sz="0" w:space="0" w:color="auto" w:frame="1"/>
          </w:rPr>
          <w:t>Guide to the Mistake Game</w:t>
        </w:r>
      </w:hyperlink>
      <w:r w:rsidRPr="00646014">
        <w:rPr>
          <w:rFonts w:asciiTheme="minorHAnsi" w:hAnsiTheme="minorHAnsi"/>
          <w:color w:val="4E4E4E"/>
          <w:sz w:val="22"/>
          <w:szCs w:val="22"/>
        </w:rPr>
        <w:t> from Kelly O’Shea, who introduced me to this game.</w:t>
      </w:r>
    </w:p>
    <w:p w:rsidR="00567F29" w:rsidRDefault="00567F29" w:rsidP="00801B35">
      <w:pPr>
        <w:pStyle w:val="NormalWeb"/>
        <w:shd w:val="clear" w:color="auto" w:fill="FFFFFF"/>
        <w:spacing w:before="0" w:beforeAutospacing="0" w:after="0" w:afterAutospacing="0" w:line="315" w:lineRule="atLeast"/>
        <w:textAlignment w:val="baseline"/>
        <w:rPr>
          <w:rStyle w:val="Emphasis"/>
          <w:rFonts w:asciiTheme="minorHAnsi" w:hAnsiTheme="minorHAnsi"/>
          <w:color w:val="4E4E4E"/>
          <w:sz w:val="22"/>
          <w:szCs w:val="22"/>
          <w:bdr w:val="none" w:sz="0" w:space="0" w:color="auto" w:frame="1"/>
        </w:rPr>
      </w:pPr>
    </w:p>
    <w:p w:rsidR="00801B35" w:rsidRPr="00646014" w:rsidRDefault="00801B35" w:rsidP="00801B35">
      <w:pPr>
        <w:pStyle w:val="NormalWeb"/>
        <w:shd w:val="clear" w:color="auto" w:fill="FFFFFF"/>
        <w:spacing w:before="0" w:beforeAutospacing="0" w:after="0" w:afterAutospacing="0" w:line="315" w:lineRule="atLeast"/>
        <w:textAlignment w:val="baseline"/>
        <w:rPr>
          <w:rFonts w:asciiTheme="minorHAnsi" w:hAnsiTheme="minorHAnsi"/>
          <w:color w:val="4E4E4E"/>
          <w:sz w:val="22"/>
          <w:szCs w:val="22"/>
        </w:rPr>
      </w:pPr>
      <w:r w:rsidRPr="00646014">
        <w:rPr>
          <w:rStyle w:val="Emphasis"/>
          <w:rFonts w:asciiTheme="minorHAnsi" w:hAnsiTheme="minorHAnsi"/>
          <w:color w:val="4E4E4E"/>
          <w:sz w:val="22"/>
          <w:szCs w:val="22"/>
          <w:bdr w:val="none" w:sz="0" w:space="0" w:color="auto" w:frame="1"/>
        </w:rPr>
        <w:t>P.S. I’m realizing now that the example above actually isn’t a great example of a time to use this game… Some topics that it worked well for this year were graph sketching, solving for limits algebraically, using the quotient rule, implicit differentiation, related rates and using infinite limits in graphing exponential functions.</w:t>
      </w:r>
    </w:p>
    <w:p w:rsidR="00FA4B66" w:rsidRPr="00646014" w:rsidRDefault="00FA4B66" w:rsidP="00FA4B66">
      <w:pPr>
        <w:jc w:val="center"/>
      </w:pPr>
      <w:r>
        <w:t>***</w:t>
      </w:r>
    </w:p>
    <w:p w:rsidR="00FA4B66" w:rsidRDefault="00FA4B66"/>
    <w:p w:rsidR="0058320F" w:rsidRPr="003D754E" w:rsidRDefault="0058320F" w:rsidP="0058320F">
      <w:pPr>
        <w:pStyle w:val="Title"/>
        <w:rPr>
          <w:rStyle w:val="Strong"/>
        </w:rPr>
      </w:pPr>
      <w:r w:rsidRPr="003D754E">
        <w:rPr>
          <w:rStyle w:val="Strong"/>
        </w:rPr>
        <w:t xml:space="preserve">Math as artistry: an interview with Steve </w:t>
      </w:r>
      <w:proofErr w:type="spellStart"/>
      <w:r w:rsidRPr="003D754E">
        <w:rPr>
          <w:rStyle w:val="Strong"/>
        </w:rPr>
        <w:t>Strogatz</w:t>
      </w:r>
      <w:proofErr w:type="spellEnd"/>
      <w:r w:rsidRPr="003D754E">
        <w:rPr>
          <w:rStyle w:val="Strong"/>
        </w:rPr>
        <w:t>, mathematician</w:t>
      </w:r>
    </w:p>
    <w:p w:rsidR="0058320F" w:rsidRPr="00646014" w:rsidRDefault="00CA0212" w:rsidP="0058320F">
      <w:pPr>
        <w:pStyle w:val="NormalWeb"/>
        <w:spacing w:before="0" w:beforeAutospacing="0" w:after="345" w:afterAutospacing="0" w:line="345" w:lineRule="atLeast"/>
        <w:textAlignment w:val="baseline"/>
        <w:rPr>
          <w:rFonts w:asciiTheme="minorHAnsi" w:hAnsiTheme="minorHAnsi"/>
          <w:color w:val="333333"/>
          <w:sz w:val="22"/>
          <w:szCs w:val="22"/>
        </w:rPr>
      </w:pPr>
      <w:hyperlink r:id="rId294" w:history="1">
        <w:r w:rsidR="00C52439" w:rsidRPr="00C52439">
          <w:rPr>
            <w:rStyle w:val="Hyperlink"/>
            <w:rFonts w:asciiTheme="minorHAnsi" w:hAnsiTheme="minorHAnsi"/>
            <w:sz w:val="22"/>
            <w:szCs w:val="22"/>
          </w:rPr>
          <w:t>Wiggins</w:t>
        </w:r>
        <w:r w:rsidR="0058320F" w:rsidRPr="00C52439">
          <w:rPr>
            <w:rStyle w:val="Hyperlink"/>
            <w:rFonts w:asciiTheme="minorHAnsi" w:hAnsiTheme="minorHAnsi"/>
            <w:sz w:val="22"/>
            <w:szCs w:val="22"/>
          </w:rPr>
          <w:t> 12/7</w:t>
        </w:r>
      </w:hyperlink>
    </w:p>
    <w:p w:rsidR="0058320F" w:rsidRPr="00646014" w:rsidRDefault="0058320F" w:rsidP="0058320F">
      <w:pPr>
        <w:pStyle w:val="NormalWeb"/>
        <w:spacing w:before="0" w:beforeAutospacing="0" w:after="0" w:afterAutospacing="0" w:line="345" w:lineRule="atLeast"/>
        <w:textAlignment w:val="baseline"/>
        <w:rPr>
          <w:rFonts w:asciiTheme="minorHAnsi" w:hAnsiTheme="minorHAnsi"/>
          <w:color w:val="333333"/>
          <w:sz w:val="22"/>
          <w:szCs w:val="22"/>
        </w:rPr>
      </w:pPr>
      <w:r w:rsidRPr="00646014">
        <w:rPr>
          <w:rFonts w:asciiTheme="minorHAnsi" w:hAnsiTheme="minorHAnsi"/>
          <w:i/>
          <w:iCs/>
          <w:color w:val="333333"/>
          <w:sz w:val="22"/>
          <w:szCs w:val="22"/>
          <w:bdr w:val="none" w:sz="0" w:space="0" w:color="auto" w:frame="1"/>
        </w:rPr>
        <w:t xml:space="preserve">I have a treat for readers today, an interview I did recently with Steven </w:t>
      </w:r>
      <w:proofErr w:type="spellStart"/>
      <w:r w:rsidRPr="00646014">
        <w:rPr>
          <w:rFonts w:asciiTheme="minorHAnsi" w:hAnsiTheme="minorHAnsi"/>
          <w:i/>
          <w:iCs/>
          <w:color w:val="333333"/>
          <w:sz w:val="22"/>
          <w:szCs w:val="22"/>
          <w:bdr w:val="none" w:sz="0" w:space="0" w:color="auto" w:frame="1"/>
        </w:rPr>
        <w:t>Strogatz</w:t>
      </w:r>
      <w:proofErr w:type="spellEnd"/>
      <w:r w:rsidRPr="00646014">
        <w:rPr>
          <w:rFonts w:asciiTheme="minorHAnsi" w:hAnsiTheme="minorHAnsi"/>
          <w:i/>
          <w:iCs/>
          <w:color w:val="333333"/>
          <w:sz w:val="22"/>
          <w:szCs w:val="22"/>
          <w:bdr w:val="none" w:sz="0" w:space="0" w:color="auto" w:frame="1"/>
        </w:rPr>
        <w:t>, mathematician and writer on math extraordinaire. </w:t>
      </w:r>
      <w:proofErr w:type="spellStart"/>
      <w:r w:rsidRPr="00646014">
        <w:rPr>
          <w:rFonts w:asciiTheme="minorHAnsi" w:hAnsiTheme="minorHAnsi"/>
          <w:i/>
          <w:iCs/>
          <w:color w:val="333333"/>
          <w:sz w:val="22"/>
          <w:szCs w:val="22"/>
          <w:bdr w:val="none" w:sz="0" w:space="0" w:color="auto" w:frame="1"/>
        </w:rPr>
        <w:t>Strogatz</w:t>
      </w:r>
      <w:proofErr w:type="spellEnd"/>
      <w:r w:rsidRPr="00646014">
        <w:rPr>
          <w:rFonts w:asciiTheme="minorHAnsi" w:hAnsiTheme="minorHAnsi"/>
          <w:i/>
          <w:iCs/>
          <w:color w:val="333333"/>
          <w:sz w:val="22"/>
          <w:szCs w:val="22"/>
          <w:bdr w:val="none" w:sz="0" w:space="0" w:color="auto" w:frame="1"/>
        </w:rPr>
        <w:t xml:space="preserve"> is the </w:t>
      </w:r>
      <w:proofErr w:type="spellStart"/>
      <w:r w:rsidRPr="00646014">
        <w:rPr>
          <w:rFonts w:asciiTheme="minorHAnsi" w:hAnsiTheme="minorHAnsi"/>
          <w:i/>
          <w:iCs/>
          <w:color w:val="333333"/>
          <w:sz w:val="22"/>
          <w:szCs w:val="22"/>
          <w:bdr w:val="none" w:sz="0" w:space="0" w:color="auto" w:frame="1"/>
        </w:rPr>
        <w:t>Schurman</w:t>
      </w:r>
      <w:proofErr w:type="spellEnd"/>
      <w:r w:rsidRPr="00646014">
        <w:rPr>
          <w:rFonts w:asciiTheme="minorHAnsi" w:hAnsiTheme="minorHAnsi"/>
          <w:i/>
          <w:iCs/>
          <w:color w:val="333333"/>
          <w:sz w:val="22"/>
          <w:szCs w:val="22"/>
          <w:bdr w:val="none" w:sz="0" w:space="0" w:color="auto" w:frame="1"/>
        </w:rPr>
        <w:t xml:space="preserve"> Professor of applied mathematics at Cornell University. He is the author, most recently, of</w:t>
      </w:r>
      <w:r w:rsidRPr="00646014">
        <w:rPr>
          <w:rStyle w:val="apple-converted-space"/>
          <w:rFonts w:asciiTheme="minorHAnsi" w:hAnsiTheme="minorHAnsi"/>
          <w:i/>
          <w:iCs/>
          <w:color w:val="333333"/>
          <w:sz w:val="22"/>
          <w:szCs w:val="22"/>
          <w:bdr w:val="none" w:sz="0" w:space="0" w:color="auto" w:frame="1"/>
        </w:rPr>
        <w:t> </w:t>
      </w:r>
      <w:hyperlink r:id="rId295" w:tgtFrame="_blank" w:tooltip="Joy of X" w:history="1">
        <w:r w:rsidRPr="00646014">
          <w:rPr>
            <w:rStyle w:val="Hyperlink"/>
            <w:rFonts w:asciiTheme="minorHAnsi" w:hAnsiTheme="minorHAnsi"/>
            <w:color w:val="990000"/>
            <w:sz w:val="22"/>
            <w:szCs w:val="22"/>
            <w:bdr w:val="none" w:sz="0" w:space="0" w:color="auto" w:frame="1"/>
          </w:rPr>
          <w:t>The Joy of x</w:t>
        </w:r>
      </w:hyperlink>
      <w:hyperlink r:id="rId296" w:tgtFrame="_blank" w:tooltip="Joy of X" w:history="1">
        <w:r w:rsidRPr="00646014">
          <w:rPr>
            <w:rStyle w:val="Hyperlink"/>
            <w:rFonts w:asciiTheme="minorHAnsi" w:hAnsiTheme="minorHAnsi"/>
            <w:i/>
            <w:iCs/>
            <w:color w:val="990000"/>
            <w:sz w:val="22"/>
            <w:szCs w:val="22"/>
            <w:bdr w:val="none" w:sz="0" w:space="0" w:color="auto" w:frame="1"/>
          </w:rPr>
          <w:t>,</w:t>
        </w:r>
        <w:r w:rsidRPr="00646014">
          <w:rPr>
            <w:rStyle w:val="apple-converted-space"/>
            <w:rFonts w:asciiTheme="minorHAnsi" w:hAnsiTheme="minorHAnsi"/>
            <w:i/>
            <w:iCs/>
            <w:color w:val="990000"/>
            <w:sz w:val="22"/>
            <w:szCs w:val="22"/>
            <w:u w:val="single"/>
            <w:bdr w:val="none" w:sz="0" w:space="0" w:color="auto" w:frame="1"/>
          </w:rPr>
          <w:t> </w:t>
        </w:r>
      </w:hyperlink>
      <w:r w:rsidRPr="00646014">
        <w:rPr>
          <w:rFonts w:asciiTheme="minorHAnsi" w:hAnsiTheme="minorHAnsi"/>
          <w:i/>
          <w:iCs/>
          <w:color w:val="333333"/>
          <w:sz w:val="22"/>
          <w:szCs w:val="22"/>
          <w:bdr w:val="none" w:sz="0" w:space="0" w:color="auto" w:frame="1"/>
        </w:rPr>
        <w:t>a lovely book on math that grew out of his series of postings in the</w:t>
      </w:r>
      <w:r w:rsidRPr="00646014">
        <w:rPr>
          <w:rStyle w:val="apple-converted-space"/>
          <w:rFonts w:asciiTheme="minorHAnsi" w:hAnsiTheme="minorHAnsi"/>
          <w:i/>
          <w:iCs/>
          <w:color w:val="333333"/>
          <w:sz w:val="22"/>
          <w:szCs w:val="22"/>
          <w:bdr w:val="none" w:sz="0" w:space="0" w:color="auto" w:frame="1"/>
        </w:rPr>
        <w:t> </w:t>
      </w:r>
      <w:r w:rsidRPr="00646014">
        <w:rPr>
          <w:rFonts w:asciiTheme="minorHAnsi" w:hAnsiTheme="minorHAnsi"/>
          <w:color w:val="333333"/>
          <w:sz w:val="22"/>
          <w:szCs w:val="22"/>
        </w:rPr>
        <w:t>New York Times</w:t>
      </w:r>
      <w:r w:rsidRPr="00646014">
        <w:rPr>
          <w:rStyle w:val="apple-converted-space"/>
          <w:rFonts w:asciiTheme="minorHAnsi" w:hAnsiTheme="minorHAnsi"/>
          <w:i/>
          <w:iCs/>
          <w:color w:val="333333"/>
          <w:sz w:val="22"/>
          <w:szCs w:val="22"/>
          <w:bdr w:val="none" w:sz="0" w:space="0" w:color="auto" w:frame="1"/>
        </w:rPr>
        <w:t> </w:t>
      </w:r>
      <w:r w:rsidRPr="00646014">
        <w:rPr>
          <w:rFonts w:asciiTheme="minorHAnsi" w:hAnsiTheme="minorHAnsi"/>
          <w:i/>
          <w:iCs/>
          <w:color w:val="333333"/>
          <w:sz w:val="22"/>
          <w:szCs w:val="22"/>
          <w:bdr w:val="none" w:sz="0" w:space="0" w:color="auto" w:frame="1"/>
        </w:rPr>
        <w:t>called the</w:t>
      </w:r>
      <w:r w:rsidRPr="00646014">
        <w:rPr>
          <w:rStyle w:val="apple-converted-space"/>
          <w:rFonts w:asciiTheme="minorHAnsi" w:hAnsiTheme="minorHAnsi"/>
          <w:i/>
          <w:iCs/>
          <w:color w:val="333333"/>
          <w:sz w:val="22"/>
          <w:szCs w:val="22"/>
          <w:bdr w:val="none" w:sz="0" w:space="0" w:color="auto" w:frame="1"/>
        </w:rPr>
        <w:t> </w:t>
      </w:r>
      <w:hyperlink r:id="rId297" w:tgtFrame="_blank" w:tooltip="Elements of Math" w:history="1">
        <w:r w:rsidRPr="00646014">
          <w:rPr>
            <w:rStyle w:val="Hyperlink"/>
            <w:rFonts w:asciiTheme="minorHAnsi" w:hAnsiTheme="minorHAnsi"/>
            <w:i/>
            <w:iCs/>
            <w:color w:val="990000"/>
            <w:sz w:val="22"/>
            <w:szCs w:val="22"/>
            <w:bdr w:val="none" w:sz="0" w:space="0" w:color="auto" w:frame="1"/>
          </w:rPr>
          <w:t>Elements of Math</w:t>
        </w:r>
      </w:hyperlink>
      <w:r w:rsidRPr="00646014">
        <w:rPr>
          <w:rFonts w:asciiTheme="minorHAnsi" w:hAnsiTheme="minorHAnsi"/>
          <w:i/>
          <w:iCs/>
          <w:color w:val="333333"/>
          <w:sz w:val="22"/>
          <w:szCs w:val="22"/>
          <w:bdr w:val="none" w:sz="0" w:space="0" w:color="auto" w:frame="1"/>
        </w:rPr>
        <w:t>. He recently concluded his</w:t>
      </w:r>
      <w:r w:rsidRPr="00646014">
        <w:rPr>
          <w:rStyle w:val="apple-converted-space"/>
          <w:rFonts w:asciiTheme="minorHAnsi" w:hAnsiTheme="minorHAnsi"/>
          <w:i/>
          <w:iCs/>
          <w:color w:val="333333"/>
          <w:sz w:val="22"/>
          <w:szCs w:val="22"/>
          <w:bdr w:val="none" w:sz="0" w:space="0" w:color="auto" w:frame="1"/>
        </w:rPr>
        <w:t> </w:t>
      </w:r>
      <w:hyperlink r:id="rId298" w:tgtFrame="_blank" w:tooltip="Strogatz 2nd series" w:history="1">
        <w:r w:rsidRPr="00646014">
          <w:rPr>
            <w:rStyle w:val="Hyperlink"/>
            <w:rFonts w:asciiTheme="minorHAnsi" w:hAnsiTheme="minorHAnsi"/>
            <w:i/>
            <w:iCs/>
            <w:color w:val="990000"/>
            <w:sz w:val="22"/>
            <w:szCs w:val="22"/>
            <w:bdr w:val="none" w:sz="0" w:space="0" w:color="auto" w:frame="1"/>
          </w:rPr>
          <w:t>second</w:t>
        </w:r>
      </w:hyperlink>
      <w:r w:rsidRPr="00646014">
        <w:rPr>
          <w:rStyle w:val="apple-converted-space"/>
          <w:rFonts w:asciiTheme="minorHAnsi" w:hAnsiTheme="minorHAnsi"/>
          <w:i/>
          <w:iCs/>
          <w:color w:val="333333"/>
          <w:sz w:val="22"/>
          <w:szCs w:val="22"/>
          <w:bdr w:val="none" w:sz="0" w:space="0" w:color="auto" w:frame="1"/>
        </w:rPr>
        <w:t> </w:t>
      </w:r>
      <w:r w:rsidRPr="00646014">
        <w:rPr>
          <w:rFonts w:asciiTheme="minorHAnsi" w:hAnsiTheme="minorHAnsi"/>
          <w:i/>
          <w:iCs/>
          <w:color w:val="333333"/>
          <w:sz w:val="22"/>
          <w:szCs w:val="22"/>
          <w:bdr w:val="none" w:sz="0" w:space="0" w:color="auto" w:frame="1"/>
        </w:rPr>
        <w:t>series in the Times.</w:t>
      </w:r>
    </w:p>
    <w:p w:rsidR="0058320F" w:rsidRPr="00646014" w:rsidRDefault="0058320F" w:rsidP="0058320F">
      <w:pPr>
        <w:pStyle w:val="NormalWeb"/>
        <w:spacing w:before="0" w:beforeAutospacing="0" w:after="0" w:afterAutospacing="0" w:line="345" w:lineRule="atLeast"/>
        <w:textAlignment w:val="baseline"/>
        <w:rPr>
          <w:rFonts w:asciiTheme="minorHAnsi" w:hAnsiTheme="minorHAnsi"/>
          <w:color w:val="333333"/>
          <w:sz w:val="22"/>
          <w:szCs w:val="22"/>
        </w:rPr>
      </w:pPr>
      <w:r w:rsidRPr="00646014">
        <w:rPr>
          <w:rFonts w:asciiTheme="minorHAnsi" w:hAnsiTheme="minorHAnsi"/>
          <w:i/>
          <w:iCs/>
          <w:color w:val="333333"/>
          <w:sz w:val="22"/>
          <w:szCs w:val="22"/>
          <w:bdr w:val="none" w:sz="0" w:space="0" w:color="auto" w:frame="1"/>
        </w:rPr>
        <w:t>How do I know Steve? I was his teacher in high school! We have remained in touch over the years, and he graciously consented to spend an hour on the phone with me recently to discuss math and math education.</w:t>
      </w:r>
    </w:p>
    <w:p w:rsidR="0058320F" w:rsidRPr="00646014" w:rsidRDefault="0058320F" w:rsidP="0058320F">
      <w:pPr>
        <w:pStyle w:val="NormalWeb"/>
        <w:spacing w:before="0" w:beforeAutospacing="0" w:after="345"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GRANT: So, Steve, talk to me about the interesting part of math, the creative side. So many kids think math is just drudgery plug-and-chug work. What does it mean to be creative as a mathematician?</w:t>
      </w:r>
    </w:p>
    <w:p w:rsidR="0058320F" w:rsidRPr="00646014" w:rsidRDefault="0058320F" w:rsidP="0058320F">
      <w:pPr>
        <w:pStyle w:val="NormalWeb"/>
        <w:spacing w:before="0" w:beforeAutospacing="0" w:after="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lastRenderedPageBreak/>
        <w:t>STEVE: Well, there’s a question part and an answer part to what we do. The 1</w:t>
      </w:r>
      <w:r w:rsidRPr="00646014">
        <w:rPr>
          <w:rFonts w:asciiTheme="minorHAnsi" w:hAnsiTheme="minorHAnsi"/>
          <w:color w:val="333333"/>
          <w:sz w:val="22"/>
          <w:szCs w:val="22"/>
          <w:bdr w:val="none" w:sz="0" w:space="0" w:color="auto" w:frame="1"/>
          <w:vertAlign w:val="superscript"/>
        </w:rPr>
        <w:t>st</w:t>
      </w:r>
      <w:r w:rsidRPr="00646014">
        <w:rPr>
          <w:rStyle w:val="apple-converted-space"/>
          <w:rFonts w:asciiTheme="minorHAnsi" w:hAnsiTheme="minorHAnsi"/>
          <w:color w:val="333333"/>
          <w:sz w:val="22"/>
          <w:szCs w:val="22"/>
        </w:rPr>
        <w:t> </w:t>
      </w:r>
      <w:r w:rsidRPr="00646014">
        <w:rPr>
          <w:rFonts w:asciiTheme="minorHAnsi" w:hAnsiTheme="minorHAnsi"/>
          <w:color w:val="333333"/>
          <w:sz w:val="22"/>
          <w:szCs w:val="22"/>
        </w:rPr>
        <w:t>part is to find good questions. The 2</w:t>
      </w:r>
      <w:r w:rsidRPr="00646014">
        <w:rPr>
          <w:rFonts w:asciiTheme="minorHAnsi" w:hAnsiTheme="minorHAnsi"/>
          <w:color w:val="333333"/>
          <w:sz w:val="22"/>
          <w:szCs w:val="22"/>
          <w:bdr w:val="none" w:sz="0" w:space="0" w:color="auto" w:frame="1"/>
          <w:vertAlign w:val="superscript"/>
        </w:rPr>
        <w:t>nd</w:t>
      </w:r>
      <w:r w:rsidRPr="00646014">
        <w:rPr>
          <w:rStyle w:val="apple-converted-space"/>
          <w:rFonts w:asciiTheme="minorHAnsi" w:hAnsiTheme="minorHAnsi"/>
          <w:color w:val="333333"/>
          <w:sz w:val="22"/>
          <w:szCs w:val="22"/>
        </w:rPr>
        <w:t> </w:t>
      </w:r>
      <w:r w:rsidRPr="00646014">
        <w:rPr>
          <w:rFonts w:asciiTheme="minorHAnsi" w:hAnsiTheme="minorHAnsi"/>
          <w:color w:val="333333"/>
          <w:sz w:val="22"/>
          <w:szCs w:val="22"/>
        </w:rPr>
        <w:t>part is to turn well-formed questions into answers. Both demand some creativity, but it’s the questioning part that needs more emphasis in schools.</w:t>
      </w:r>
    </w:p>
    <w:p w:rsidR="0058320F" w:rsidRPr="00646014" w:rsidRDefault="0058320F" w:rsidP="0058320F">
      <w:pPr>
        <w:pStyle w:val="NormalWeb"/>
        <w:spacing w:before="0" w:beforeAutospacing="0" w:after="345"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How do I know what to investigate or think about? Most people would be puzzled – “Isn’t math already done? Don’t we know all the numbers? Are you trying to think of bigger and bigger numbers or new kinds of shapes?” Well, no. There are all sorts of interesting theoretical and applied problems out there.</w:t>
      </w:r>
    </w:p>
    <w:p w:rsidR="0058320F" w:rsidRPr="00646014" w:rsidRDefault="0058320F" w:rsidP="0058320F">
      <w:pPr>
        <w:pStyle w:val="NormalWeb"/>
        <w:spacing w:before="0" w:beforeAutospacing="0" w:after="345"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Math is not just what we heard about in high school, the known and straightforward part of the subject. For example, calculus has all kinds of logical difficulties in it about handling infinity. Infinity, which is central to the calculus, is very problematic! And, thus a new entire branch of math grew up in 1800s, analysis, to handle these kinds of problems.</w:t>
      </w:r>
    </w:p>
    <w:p w:rsidR="0058320F" w:rsidRPr="00646014" w:rsidRDefault="0058320F" w:rsidP="0058320F">
      <w:pPr>
        <w:pStyle w:val="NormalWeb"/>
        <w:spacing w:before="0" w:beforeAutospacing="0" w:after="345"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For me, I try to think about mathematizing parts of sciences that haven’t been understood mathematically, e.g. of social networks. A really interesting question that I have been working on, for example, involves people who sit on boards of directors, and the math of connections of those people. There is a practical issue of how to get the greatest connectivity between members of Boards who serve on many different Boards. But it generalizes beyond corporate governance issues to disease propagation, and Google algorithms. It’s the application of linear algebra. (I wrote a Chapter in the Joy of X on this).</w:t>
      </w:r>
    </w:p>
    <w:p w:rsidR="0058320F" w:rsidRPr="00646014" w:rsidRDefault="0058320F" w:rsidP="0058320F">
      <w:pPr>
        <w:pStyle w:val="NormalWeb"/>
        <w:spacing w:before="0" w:beforeAutospacing="0" w:after="345"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 xml:space="preserve">GRANT: What then separates </w:t>
      </w:r>
      <w:proofErr w:type="gramStart"/>
      <w:r w:rsidRPr="00646014">
        <w:rPr>
          <w:rFonts w:asciiTheme="minorHAnsi" w:hAnsiTheme="minorHAnsi"/>
          <w:color w:val="333333"/>
          <w:sz w:val="22"/>
          <w:szCs w:val="22"/>
        </w:rPr>
        <w:t>good</w:t>
      </w:r>
      <w:proofErr w:type="gramEnd"/>
      <w:r w:rsidRPr="00646014">
        <w:rPr>
          <w:rFonts w:asciiTheme="minorHAnsi" w:hAnsiTheme="minorHAnsi"/>
          <w:color w:val="333333"/>
          <w:sz w:val="22"/>
          <w:szCs w:val="22"/>
        </w:rPr>
        <w:t xml:space="preserve"> from so-so mathematicians?</w:t>
      </w:r>
    </w:p>
    <w:p w:rsidR="0058320F" w:rsidRPr="00646014" w:rsidRDefault="0058320F" w:rsidP="0058320F">
      <w:pPr>
        <w:pStyle w:val="NormalWeb"/>
        <w:spacing w:before="0" w:beforeAutospacing="0" w:after="345"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STEVE: The quality of their creativity and the quality of their technique. Most mathematicians are good at one or the other. Great ones are good at both. So, it becomes a self-knowledge issue, too. Just like any artist, you have to think – what problems will you work on? Are you comfortable on incremental or revolutionary issues? In terms of technical expertise: how strong are you at solving problems that are now more sharply posed? Etc.</w:t>
      </w:r>
    </w:p>
    <w:p w:rsidR="0058320F" w:rsidRPr="00646014" w:rsidRDefault="0058320F" w:rsidP="0058320F">
      <w:pPr>
        <w:pStyle w:val="NormalWeb"/>
        <w:spacing w:before="0" w:beforeAutospacing="0" w:after="345"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I am more of a creative type than a technical type. And here again we find laypeople puzzled – what could possibly be creative about finding problems? Well, there is a huge amount of creativity in posing mathematically tractable Qs. Mathematical modeling – a key phrase in the new Common Core math standards in k-12 education – is, at its heart, the ability to spot interesting potential issues and pose them as problems that mathematicians can address.</w:t>
      </w:r>
    </w:p>
    <w:p w:rsidR="0058320F" w:rsidRPr="00646014" w:rsidRDefault="0058320F" w:rsidP="0058320F">
      <w:pPr>
        <w:pStyle w:val="NormalWeb"/>
        <w:spacing w:before="0" w:beforeAutospacing="0" w:after="345"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 xml:space="preserve">GRANT: I think people would find that funny – </w:t>
      </w:r>
      <w:proofErr w:type="gramStart"/>
      <w:r w:rsidRPr="00646014">
        <w:rPr>
          <w:rFonts w:asciiTheme="minorHAnsi" w:hAnsiTheme="minorHAnsi"/>
          <w:color w:val="333333"/>
          <w:sz w:val="22"/>
          <w:szCs w:val="22"/>
        </w:rPr>
        <w:t>that</w:t>
      </w:r>
      <w:proofErr w:type="gramEnd"/>
      <w:r w:rsidRPr="00646014">
        <w:rPr>
          <w:rFonts w:asciiTheme="minorHAnsi" w:hAnsiTheme="minorHAnsi"/>
          <w:color w:val="333333"/>
          <w:sz w:val="22"/>
          <w:szCs w:val="22"/>
        </w:rPr>
        <w:t xml:space="preserve"> you are better at framing than actually solving as a mathematician, and can get paid for that.</w:t>
      </w:r>
    </w:p>
    <w:p w:rsidR="0058320F" w:rsidRDefault="0058320F" w:rsidP="0058320F">
      <w:pPr>
        <w:pStyle w:val="NormalWeb"/>
        <w:spacing w:before="0" w:beforeAutospacing="0" w:after="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STEVE: Here’s what makes me say that. The research I’m probably best known for is</w:t>
      </w:r>
      <w:r w:rsidRPr="00646014">
        <w:rPr>
          <w:rStyle w:val="apple-converted-space"/>
          <w:rFonts w:asciiTheme="minorHAnsi" w:hAnsiTheme="minorHAnsi"/>
          <w:color w:val="333333"/>
          <w:sz w:val="22"/>
          <w:szCs w:val="22"/>
        </w:rPr>
        <w:t> </w:t>
      </w:r>
      <w:hyperlink r:id="rId299" w:tgtFrame="_blank" w:tooltip="watts and Strogatz" w:history="1">
        <w:r w:rsidRPr="00646014">
          <w:rPr>
            <w:rStyle w:val="Hyperlink"/>
            <w:rFonts w:asciiTheme="minorHAnsi" w:hAnsiTheme="minorHAnsi"/>
            <w:color w:val="990000"/>
            <w:sz w:val="22"/>
            <w:szCs w:val="22"/>
            <w:bdr w:val="none" w:sz="0" w:space="0" w:color="auto" w:frame="1"/>
          </w:rPr>
          <w:t>my work with my former student</w:t>
        </w:r>
      </w:hyperlink>
      <w:r w:rsidRPr="00646014">
        <w:rPr>
          <w:rStyle w:val="apple-converted-space"/>
          <w:rFonts w:asciiTheme="minorHAnsi" w:hAnsiTheme="minorHAnsi"/>
          <w:color w:val="333333"/>
          <w:sz w:val="22"/>
          <w:szCs w:val="22"/>
        </w:rPr>
        <w:t> </w:t>
      </w:r>
      <w:r w:rsidRPr="00646014">
        <w:rPr>
          <w:rFonts w:asciiTheme="minorHAnsi" w:hAnsiTheme="minorHAnsi"/>
          <w:color w:val="333333"/>
          <w:sz w:val="22"/>
          <w:szCs w:val="22"/>
        </w:rPr>
        <w:t xml:space="preserve">Duncan Watts on “small-world networks.” We were curious about the math behind “six degrees of separation”. How could it be that in a world of billions of people, we’re all just a few handshakes apart? We weren’t experts in network theory, and neither of us was a technical powerhouse… but we did manage to convince our colleagues that there was a whole new field here, just waiting to be investigated. We also gave evidence that the small world property might be universal for networks, by demonstrating that it occurred in three disparate systems: the power grid of the western United States; the nervous system of a simple worm; and the network of Hollywood actors. In the years since </w:t>
      </w:r>
      <w:r w:rsidRPr="00646014">
        <w:rPr>
          <w:rFonts w:asciiTheme="minorHAnsi" w:hAnsiTheme="minorHAnsi"/>
          <w:color w:val="333333"/>
          <w:sz w:val="22"/>
          <w:szCs w:val="22"/>
        </w:rPr>
        <w:lastRenderedPageBreak/>
        <w:t>our paper came out in</w:t>
      </w:r>
      <w:r w:rsidRPr="00646014">
        <w:rPr>
          <w:rStyle w:val="apple-converted-space"/>
          <w:rFonts w:asciiTheme="minorHAnsi" w:hAnsiTheme="minorHAnsi"/>
          <w:color w:val="333333"/>
          <w:sz w:val="22"/>
          <w:szCs w:val="22"/>
        </w:rPr>
        <w:t> </w:t>
      </w:r>
      <w:r w:rsidRPr="00646014">
        <w:rPr>
          <w:rStyle w:val="Emphasis"/>
          <w:rFonts w:asciiTheme="minorHAnsi" w:hAnsiTheme="minorHAnsi"/>
          <w:color w:val="333333"/>
          <w:sz w:val="22"/>
          <w:szCs w:val="22"/>
          <w:bdr w:val="none" w:sz="0" w:space="0" w:color="auto" w:frame="1"/>
        </w:rPr>
        <w:t>Nature</w:t>
      </w:r>
      <w:r>
        <w:rPr>
          <w:rStyle w:val="Emphasis"/>
          <w:rFonts w:asciiTheme="minorHAnsi" w:hAnsiTheme="minorHAnsi"/>
          <w:color w:val="333333"/>
          <w:sz w:val="22"/>
          <w:szCs w:val="22"/>
          <w:bdr w:val="none" w:sz="0" w:space="0" w:color="auto" w:frame="1"/>
        </w:rPr>
        <w:t xml:space="preserve"> </w:t>
      </w:r>
      <w:r w:rsidRPr="00646014">
        <w:rPr>
          <w:rFonts w:asciiTheme="minorHAnsi" w:hAnsiTheme="minorHAnsi"/>
          <w:color w:val="333333"/>
          <w:sz w:val="22"/>
          <w:szCs w:val="22"/>
        </w:rPr>
        <w:t>magazine in 1998, it’s been cited by other researchers more than 17,000 times. Our contribution was mainly to phrase the question in a way that others could address it mathematically. It was an act of synthesis. Of course, there are other kinds of researchers who contribute by drilling deep, by focusing on solving small specialty problems. That approach –</w:t>
      </w:r>
      <w:proofErr w:type="gramStart"/>
      <w:r w:rsidRPr="00646014">
        <w:rPr>
          <w:rFonts w:asciiTheme="minorHAnsi" w:hAnsiTheme="minorHAnsi"/>
          <w:color w:val="333333"/>
          <w:sz w:val="22"/>
          <w:szCs w:val="22"/>
        </w:rPr>
        <w:t>  analysis</w:t>
      </w:r>
      <w:proofErr w:type="gramEnd"/>
      <w:r w:rsidRPr="00646014">
        <w:rPr>
          <w:rFonts w:asciiTheme="minorHAnsi" w:hAnsiTheme="minorHAnsi"/>
          <w:color w:val="333333"/>
          <w:sz w:val="22"/>
          <w:szCs w:val="22"/>
        </w:rPr>
        <w:t xml:space="preserve"> as opposed to synthesis — is another way to make a mark. Fortunately, there are a lot of ways to express </w:t>
      </w:r>
      <w:proofErr w:type="gramStart"/>
      <w:r w:rsidRPr="00646014">
        <w:rPr>
          <w:rFonts w:asciiTheme="minorHAnsi" w:hAnsiTheme="minorHAnsi"/>
          <w:color w:val="333333"/>
          <w:sz w:val="22"/>
          <w:szCs w:val="22"/>
        </w:rPr>
        <w:t>yourself</w:t>
      </w:r>
      <w:proofErr w:type="gramEnd"/>
      <w:r w:rsidRPr="00646014">
        <w:rPr>
          <w:rFonts w:asciiTheme="minorHAnsi" w:hAnsiTheme="minorHAnsi"/>
          <w:color w:val="333333"/>
          <w:sz w:val="22"/>
          <w:szCs w:val="22"/>
        </w:rPr>
        <w:t>.</w:t>
      </w:r>
    </w:p>
    <w:p w:rsidR="00C52439" w:rsidRPr="00646014" w:rsidRDefault="00C52439" w:rsidP="0058320F">
      <w:pPr>
        <w:pStyle w:val="NormalWeb"/>
        <w:spacing w:before="0" w:beforeAutospacing="0" w:after="0" w:afterAutospacing="0" w:line="345" w:lineRule="atLeast"/>
        <w:textAlignment w:val="baseline"/>
        <w:rPr>
          <w:rFonts w:asciiTheme="minorHAnsi" w:hAnsiTheme="minorHAnsi"/>
          <w:color w:val="333333"/>
          <w:sz w:val="22"/>
          <w:szCs w:val="22"/>
        </w:rPr>
      </w:pPr>
    </w:p>
    <w:p w:rsidR="0058320F" w:rsidRPr="00646014" w:rsidRDefault="0058320F" w:rsidP="0058320F">
      <w:pPr>
        <w:pStyle w:val="NormalWeb"/>
        <w:spacing w:before="0" w:beforeAutospacing="0" w:after="345"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GRANT: In terms of working with Cornell students: how do you get them to think more creatively (especially since their training is not ideal for it)?</w:t>
      </w:r>
    </w:p>
    <w:p w:rsidR="0058320F" w:rsidRPr="00646014" w:rsidRDefault="0058320F" w:rsidP="0058320F">
      <w:pPr>
        <w:pStyle w:val="NormalWeb"/>
        <w:spacing w:before="0" w:beforeAutospacing="0" w:after="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 xml:space="preserve">STEVE: I spend a lot of my time with students about how to ask good Qs, and to get more in touch with their own curiosity and questioning. What are your sources of inspiration? What paradoxes might you consider? Paradoxes are very fruitful! Something puzzling – how can everyone on the planet be 6 handshakes apart, (as we just mentioned)? – has rich potential as a problem. Recognizing </w:t>
      </w:r>
      <w:proofErr w:type="spellStart"/>
      <w:r w:rsidRPr="00646014">
        <w:rPr>
          <w:rFonts w:asciiTheme="minorHAnsi" w:hAnsiTheme="minorHAnsi"/>
          <w:color w:val="333333"/>
          <w:sz w:val="22"/>
          <w:szCs w:val="22"/>
        </w:rPr>
        <w:t>it</w:t>
      </w:r>
      <w:r w:rsidRPr="00646014">
        <w:rPr>
          <w:rFonts w:asciiTheme="minorHAnsi" w:hAnsiTheme="minorHAnsi"/>
          <w:i/>
          <w:iCs/>
          <w:color w:val="333333"/>
          <w:sz w:val="22"/>
          <w:szCs w:val="22"/>
          <w:bdr w:val="none" w:sz="0" w:space="0" w:color="auto" w:frame="1"/>
        </w:rPr>
        <w:t>as</w:t>
      </w:r>
      <w:proofErr w:type="spellEnd"/>
      <w:r w:rsidRPr="00646014">
        <w:rPr>
          <w:rStyle w:val="apple-converted-space"/>
          <w:rFonts w:asciiTheme="minorHAnsi" w:hAnsiTheme="minorHAnsi"/>
          <w:color w:val="333333"/>
          <w:sz w:val="22"/>
          <w:szCs w:val="22"/>
        </w:rPr>
        <w:t> </w:t>
      </w:r>
      <w:r w:rsidRPr="00646014">
        <w:rPr>
          <w:rFonts w:asciiTheme="minorHAnsi" w:hAnsiTheme="minorHAnsi"/>
          <w:color w:val="333333"/>
          <w:sz w:val="22"/>
          <w:szCs w:val="22"/>
        </w:rPr>
        <w:t>a paradox is a key 1</w:t>
      </w:r>
      <w:r w:rsidRPr="00646014">
        <w:rPr>
          <w:rFonts w:asciiTheme="minorHAnsi" w:hAnsiTheme="minorHAnsi"/>
          <w:color w:val="333333"/>
          <w:sz w:val="22"/>
          <w:szCs w:val="22"/>
          <w:bdr w:val="none" w:sz="0" w:space="0" w:color="auto" w:frame="1"/>
          <w:vertAlign w:val="superscript"/>
        </w:rPr>
        <w:t>st</w:t>
      </w:r>
      <w:r w:rsidRPr="00646014">
        <w:rPr>
          <w:rStyle w:val="apple-converted-space"/>
          <w:rFonts w:asciiTheme="minorHAnsi" w:hAnsiTheme="minorHAnsi"/>
          <w:color w:val="333333"/>
          <w:sz w:val="22"/>
          <w:szCs w:val="22"/>
        </w:rPr>
        <w:t> </w:t>
      </w:r>
      <w:r w:rsidRPr="00646014">
        <w:rPr>
          <w:rFonts w:asciiTheme="minorHAnsi" w:hAnsiTheme="minorHAnsi"/>
          <w:color w:val="333333"/>
          <w:sz w:val="22"/>
          <w:szCs w:val="22"/>
        </w:rPr>
        <w:t xml:space="preserve">step, </w:t>
      </w:r>
      <w:proofErr w:type="gramStart"/>
      <w:r w:rsidRPr="00646014">
        <w:rPr>
          <w:rFonts w:asciiTheme="minorHAnsi" w:hAnsiTheme="minorHAnsi"/>
          <w:color w:val="333333"/>
          <w:sz w:val="22"/>
          <w:szCs w:val="22"/>
        </w:rPr>
        <w:t>then</w:t>
      </w:r>
      <w:proofErr w:type="gramEnd"/>
      <w:r w:rsidRPr="00646014">
        <w:rPr>
          <w:rFonts w:asciiTheme="minorHAnsi" w:hAnsiTheme="minorHAnsi"/>
          <w:color w:val="333333"/>
          <w:sz w:val="22"/>
          <w:szCs w:val="22"/>
        </w:rPr>
        <w:t xml:space="preserve"> thinking about it endlessly is the next part.</w:t>
      </w:r>
    </w:p>
    <w:p w:rsidR="0058320F" w:rsidRPr="00646014" w:rsidRDefault="0058320F" w:rsidP="0058320F">
      <w:pPr>
        <w:pStyle w:val="NormalWeb"/>
        <w:spacing w:before="0" w:beforeAutospacing="0" w:after="345"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GRANT: Say more about the adequacy of preparation for real math in college.</w:t>
      </w:r>
    </w:p>
    <w:p w:rsidR="0058320F" w:rsidRPr="00646014" w:rsidRDefault="0058320F" w:rsidP="0058320F">
      <w:pPr>
        <w:pStyle w:val="NormalWeb"/>
        <w:spacing w:before="0" w:beforeAutospacing="0" w:after="345"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STEVE: Well, almost all students have no conception of their strengths and weaknesses in math in terms of creativity and technique. Since almost every school emphasizes only the procedural side, how could they? The idea that you would find and formulate your own problems is unknown to most students. So, this is vital in school math: students have to practice and improve at finding and framing problems. It’s a habit, a skill; you can’t just teach ‘math modeling’ and expect them to be able to do this.</w:t>
      </w:r>
    </w:p>
    <w:p w:rsidR="0058320F" w:rsidRPr="00646014" w:rsidRDefault="0058320F" w:rsidP="0058320F">
      <w:pPr>
        <w:pStyle w:val="NormalWeb"/>
        <w:spacing w:before="0" w:beforeAutospacing="0" w:after="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 xml:space="preserve">My old HS teacher [and Grant’s former colleague, Don </w:t>
      </w:r>
      <w:proofErr w:type="spellStart"/>
      <w:r w:rsidRPr="00646014">
        <w:rPr>
          <w:rFonts w:asciiTheme="minorHAnsi" w:hAnsiTheme="minorHAnsi"/>
          <w:color w:val="333333"/>
          <w:sz w:val="22"/>
          <w:szCs w:val="22"/>
        </w:rPr>
        <w:t>Joffray</w:t>
      </w:r>
      <w:proofErr w:type="spellEnd"/>
      <w:r w:rsidRPr="00646014">
        <w:rPr>
          <w:rFonts w:asciiTheme="minorHAnsi" w:hAnsiTheme="minorHAnsi"/>
          <w:color w:val="333333"/>
          <w:sz w:val="22"/>
          <w:szCs w:val="22"/>
        </w:rPr>
        <w:t>, about whom Steve wrote a</w:t>
      </w:r>
      <w:r w:rsidRPr="00646014">
        <w:rPr>
          <w:rStyle w:val="apple-converted-space"/>
          <w:rFonts w:asciiTheme="minorHAnsi" w:hAnsiTheme="minorHAnsi"/>
          <w:color w:val="333333"/>
          <w:sz w:val="22"/>
          <w:szCs w:val="22"/>
        </w:rPr>
        <w:t> </w:t>
      </w:r>
      <w:hyperlink r:id="rId300" w:tgtFrame="_blank" w:tooltip="Joffray book strogatz" w:history="1">
        <w:r w:rsidRPr="00646014">
          <w:rPr>
            <w:rStyle w:val="Hyperlink"/>
            <w:rFonts w:asciiTheme="minorHAnsi" w:hAnsiTheme="minorHAnsi"/>
            <w:color w:val="990000"/>
            <w:sz w:val="22"/>
            <w:szCs w:val="22"/>
            <w:bdr w:val="none" w:sz="0" w:space="0" w:color="auto" w:frame="1"/>
          </w:rPr>
          <w:t>touching book</w:t>
        </w:r>
      </w:hyperlink>
      <w:r w:rsidRPr="00646014">
        <w:rPr>
          <w:rStyle w:val="apple-converted-space"/>
          <w:rFonts w:asciiTheme="minorHAnsi" w:hAnsiTheme="minorHAnsi"/>
          <w:color w:val="333333"/>
          <w:sz w:val="22"/>
          <w:szCs w:val="22"/>
        </w:rPr>
        <w:t> </w:t>
      </w:r>
      <w:r w:rsidRPr="00646014">
        <w:rPr>
          <w:rFonts w:asciiTheme="minorHAnsi" w:hAnsiTheme="minorHAnsi"/>
          <w:color w:val="333333"/>
          <w:sz w:val="22"/>
          <w:szCs w:val="22"/>
        </w:rPr>
        <w:t>on their correspondence] would take us out to the football field and set up a problem. Should you kick the field goal when you are close but way off to the side? Or take a 5-yard penalty which, while making it longer for the kicker, seems to give a much better angle. As soon as you start talking, you are modeling, you are practicing problem framing. I just don’t see students coming in with this ability. If this were more regularly done it would be very helpful to me and my colleagues.</w:t>
      </w:r>
    </w:p>
    <w:p w:rsidR="0058320F" w:rsidRPr="00646014" w:rsidRDefault="0058320F" w:rsidP="0058320F">
      <w:pPr>
        <w:pStyle w:val="NormalWeb"/>
        <w:spacing w:before="0" w:beforeAutospacing="0" w:after="345"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GRANT: Say more, specifically, about the deficits of incoming students.</w:t>
      </w:r>
    </w:p>
    <w:p w:rsidR="0058320F" w:rsidRPr="00646014" w:rsidRDefault="0058320F" w:rsidP="0058320F">
      <w:pPr>
        <w:pStyle w:val="NormalWeb"/>
        <w:spacing w:before="0" w:beforeAutospacing="0" w:after="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 xml:space="preserve">STEVE: There is an almost universal thoughtlessness, the feeling that this is all mechanical, very robotic thinking, that you can only handle already-well-formed problems. If you ask Qs that depart from that, well, the students are </w:t>
      </w:r>
      <w:proofErr w:type="gramStart"/>
      <w:r w:rsidRPr="00646014">
        <w:rPr>
          <w:rFonts w:asciiTheme="minorHAnsi" w:hAnsiTheme="minorHAnsi"/>
          <w:color w:val="333333"/>
          <w:sz w:val="22"/>
          <w:szCs w:val="22"/>
        </w:rPr>
        <w:t>brittle,</w:t>
      </w:r>
      <w:proofErr w:type="gramEnd"/>
      <w:r w:rsidRPr="00646014">
        <w:rPr>
          <w:rFonts w:asciiTheme="minorHAnsi" w:hAnsiTheme="minorHAnsi"/>
          <w:color w:val="333333"/>
          <w:sz w:val="22"/>
          <w:szCs w:val="22"/>
        </w:rPr>
        <w:t xml:space="preserve"> they have no suppleness to think about it. (Getting good at this is like getting good at word problems in school, and those are the ones that students often dislike the most). Happens a lot students confront a novel problem and protest:  “we didn’t cover that.” [Grant: this is of course central to</w:t>
      </w:r>
      <w:r>
        <w:rPr>
          <w:rFonts w:asciiTheme="minorHAnsi" w:hAnsiTheme="minorHAnsi"/>
          <w:color w:val="333333"/>
          <w:sz w:val="22"/>
          <w:szCs w:val="22"/>
        </w:rPr>
        <w:t xml:space="preserve"> </w:t>
      </w:r>
      <w:hyperlink r:id="rId301" w:tgtFrame="_blank" w:tooltip="wikipedia" w:history="1">
        <w:r w:rsidRPr="00646014">
          <w:rPr>
            <w:rStyle w:val="Hyperlink"/>
            <w:rFonts w:asciiTheme="minorHAnsi" w:hAnsiTheme="minorHAnsi"/>
            <w:color w:val="990000"/>
            <w:sz w:val="22"/>
            <w:szCs w:val="22"/>
            <w:bdr w:val="none" w:sz="0" w:space="0" w:color="auto" w:frame="1"/>
          </w:rPr>
          <w:t>Understanding by Design</w:t>
        </w:r>
      </w:hyperlink>
      <w:r w:rsidRPr="00646014">
        <w:rPr>
          <w:rStyle w:val="apple-converted-space"/>
          <w:rFonts w:asciiTheme="minorHAnsi" w:hAnsiTheme="minorHAnsi"/>
          <w:color w:val="333333"/>
          <w:sz w:val="22"/>
          <w:szCs w:val="22"/>
        </w:rPr>
        <w:t> </w:t>
      </w:r>
      <w:r w:rsidRPr="00646014">
        <w:rPr>
          <w:rFonts w:asciiTheme="minorHAnsi" w:hAnsiTheme="minorHAnsi"/>
          <w:color w:val="333333"/>
          <w:sz w:val="22"/>
          <w:szCs w:val="22"/>
        </w:rPr>
        <w:t>and our emphasis on transfer.]</w:t>
      </w:r>
    </w:p>
    <w:p w:rsidR="0058320F" w:rsidRPr="00646014" w:rsidRDefault="0058320F" w:rsidP="0058320F">
      <w:pPr>
        <w:pStyle w:val="NormalWeb"/>
        <w:spacing w:before="0" w:beforeAutospacing="0" w:after="345"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 xml:space="preserve">Another big stumbling block is all the misconceptions students bring to the work, misconceptions that have to be rooted out in discussion. This is why it is important to get at what they think they know and what they think they don’t know. They often think they know something that is not true, in fact. I have found that’s very important, it’s not ignorance and just learning a right way to do a problem.  Until you root out the misconceptions and misunderstandings (which they are often reluctant to share because they start to feel dumb), they can’t move forward. So there has to be empathy and a </w:t>
      </w:r>
      <w:r w:rsidRPr="00646014">
        <w:rPr>
          <w:rFonts w:asciiTheme="minorHAnsi" w:hAnsiTheme="minorHAnsi"/>
          <w:color w:val="333333"/>
          <w:sz w:val="22"/>
          <w:szCs w:val="22"/>
        </w:rPr>
        <w:lastRenderedPageBreak/>
        <w:t>questioning spirit in the class. They have to trust you enough to be able to admit an idea – a shaky feeling – that they think might be wrong. Until it gets laid out on the table they cannot advance. Good math teaching is a bit like surgery, it’s a little like removing a tumor. That may not be the right metaphor, but it captures how I think about my need to have their misconceptions brought to the light to be removed thru back and forth with me and with peers.</w:t>
      </w:r>
    </w:p>
    <w:p w:rsidR="0058320F" w:rsidRPr="00646014" w:rsidRDefault="0058320F" w:rsidP="0058320F">
      <w:pPr>
        <w:pStyle w:val="NormalWeb"/>
        <w:spacing w:before="0" w:beforeAutospacing="0" w:after="345"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Students need to constantly confront problems that have 4-5 plausible ways of looking at and framing them; and they need to see that sometimes a technique works and sometimes it doesn’t.  For me the rush to more AP and more content is just not helpful. We don’t need more sophisticated content in school courses that students don’t really get, we need better problem solvers.</w:t>
      </w:r>
    </w:p>
    <w:p w:rsidR="0058320F" w:rsidRPr="00646014" w:rsidRDefault="0058320F" w:rsidP="0058320F">
      <w:pPr>
        <w:pStyle w:val="NormalWeb"/>
        <w:spacing w:before="0" w:beforeAutospacing="0" w:after="345"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Of course, this generation of teachers hasn’t been taught how to think about and find such problems readily. Nor do most of them have first-hand experience in thinking about real problems day after day, not much personal experience really doing math.</w:t>
      </w:r>
    </w:p>
    <w:p w:rsidR="0058320F" w:rsidRPr="00646014" w:rsidRDefault="0058320F" w:rsidP="0058320F">
      <w:pPr>
        <w:pStyle w:val="NormalWeb"/>
        <w:spacing w:before="0" w:beforeAutospacing="0" w:after="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 xml:space="preserve">GRANT: Then, aside from such classics as </w:t>
      </w:r>
      <w:proofErr w:type="spellStart"/>
      <w:r w:rsidRPr="00646014">
        <w:rPr>
          <w:rFonts w:asciiTheme="minorHAnsi" w:hAnsiTheme="minorHAnsi"/>
          <w:color w:val="333333"/>
          <w:sz w:val="22"/>
          <w:szCs w:val="22"/>
        </w:rPr>
        <w:t>Polya’s</w:t>
      </w:r>
      <w:proofErr w:type="spellEnd"/>
      <w:r w:rsidRPr="00646014">
        <w:rPr>
          <w:rStyle w:val="apple-converted-space"/>
          <w:rFonts w:asciiTheme="minorHAnsi" w:hAnsiTheme="minorHAnsi"/>
          <w:color w:val="333333"/>
          <w:sz w:val="22"/>
          <w:szCs w:val="22"/>
        </w:rPr>
        <w:t> </w:t>
      </w:r>
      <w:proofErr w:type="gramStart"/>
      <w:r w:rsidRPr="00646014">
        <w:rPr>
          <w:rFonts w:asciiTheme="minorHAnsi" w:hAnsiTheme="minorHAnsi"/>
          <w:i/>
          <w:iCs/>
          <w:color w:val="333333"/>
          <w:sz w:val="22"/>
          <w:szCs w:val="22"/>
          <w:bdr w:val="none" w:sz="0" w:space="0" w:color="auto" w:frame="1"/>
        </w:rPr>
        <w:t>How</w:t>
      </w:r>
      <w:proofErr w:type="gramEnd"/>
      <w:r w:rsidRPr="00646014">
        <w:rPr>
          <w:rFonts w:asciiTheme="minorHAnsi" w:hAnsiTheme="minorHAnsi"/>
          <w:i/>
          <w:iCs/>
          <w:color w:val="333333"/>
          <w:sz w:val="22"/>
          <w:szCs w:val="22"/>
          <w:bdr w:val="none" w:sz="0" w:space="0" w:color="auto" w:frame="1"/>
        </w:rPr>
        <w:t xml:space="preserve"> to Solve It</w:t>
      </w:r>
      <w:r w:rsidRPr="00646014">
        <w:rPr>
          <w:rFonts w:asciiTheme="minorHAnsi" w:hAnsiTheme="minorHAnsi"/>
          <w:color w:val="333333"/>
          <w:sz w:val="22"/>
          <w:szCs w:val="22"/>
        </w:rPr>
        <w:t>, what are some great resources for math teachers in how to get kids to become better problem solvers?</w:t>
      </w:r>
    </w:p>
    <w:p w:rsidR="0058320F" w:rsidRPr="00646014" w:rsidRDefault="0058320F" w:rsidP="0058320F">
      <w:pPr>
        <w:pStyle w:val="NormalWeb"/>
        <w:spacing w:before="0" w:beforeAutospacing="0" w:after="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STEVE: Two great books are</w:t>
      </w:r>
      <w:r w:rsidRPr="00646014">
        <w:rPr>
          <w:rStyle w:val="apple-converted-space"/>
          <w:rFonts w:asciiTheme="minorHAnsi" w:hAnsiTheme="minorHAnsi"/>
          <w:color w:val="333333"/>
          <w:sz w:val="22"/>
          <w:szCs w:val="22"/>
        </w:rPr>
        <w:t> </w:t>
      </w:r>
      <w:proofErr w:type="spellStart"/>
      <w:r w:rsidRPr="00646014">
        <w:rPr>
          <w:rFonts w:asciiTheme="minorHAnsi" w:hAnsiTheme="minorHAnsi"/>
          <w:i/>
          <w:iCs/>
          <w:color w:val="333333"/>
          <w:sz w:val="22"/>
          <w:szCs w:val="22"/>
          <w:bdr w:val="none" w:sz="0" w:space="0" w:color="auto" w:frame="1"/>
        </w:rPr>
        <w:t>Guesstimation</w:t>
      </w:r>
      <w:proofErr w:type="spellEnd"/>
      <w:r w:rsidRPr="00646014">
        <w:rPr>
          <w:rFonts w:asciiTheme="minorHAnsi" w:hAnsiTheme="minorHAnsi"/>
          <w:i/>
          <w:iCs/>
          <w:color w:val="333333"/>
          <w:sz w:val="22"/>
          <w:szCs w:val="22"/>
          <w:bdr w:val="none" w:sz="0" w:space="0" w:color="auto" w:frame="1"/>
        </w:rPr>
        <w:t xml:space="preserve"> 2.0</w:t>
      </w:r>
      <w:r w:rsidRPr="00646014">
        <w:rPr>
          <w:rStyle w:val="apple-converted-space"/>
          <w:rFonts w:asciiTheme="minorHAnsi" w:hAnsiTheme="minorHAnsi"/>
          <w:color w:val="333333"/>
          <w:sz w:val="22"/>
          <w:szCs w:val="22"/>
        </w:rPr>
        <w:t> </w:t>
      </w:r>
      <w:r w:rsidRPr="00646014">
        <w:rPr>
          <w:rFonts w:asciiTheme="minorHAnsi" w:hAnsiTheme="minorHAnsi"/>
          <w:color w:val="333333"/>
          <w:sz w:val="22"/>
          <w:szCs w:val="22"/>
        </w:rPr>
        <w:t>and</w:t>
      </w:r>
      <w:r w:rsidRPr="00646014">
        <w:rPr>
          <w:rStyle w:val="apple-converted-space"/>
          <w:rFonts w:asciiTheme="minorHAnsi" w:hAnsiTheme="minorHAnsi"/>
          <w:color w:val="333333"/>
          <w:sz w:val="22"/>
          <w:szCs w:val="22"/>
        </w:rPr>
        <w:t> </w:t>
      </w:r>
      <w:proofErr w:type="spellStart"/>
      <w:r w:rsidRPr="00646014">
        <w:rPr>
          <w:rFonts w:asciiTheme="minorHAnsi" w:hAnsiTheme="minorHAnsi"/>
          <w:i/>
          <w:iCs/>
          <w:color w:val="333333"/>
          <w:sz w:val="22"/>
          <w:szCs w:val="22"/>
          <w:bdr w:val="none" w:sz="0" w:space="0" w:color="auto" w:frame="1"/>
        </w:rPr>
        <w:t>Streetfighting</w:t>
      </w:r>
      <w:proofErr w:type="spellEnd"/>
      <w:r w:rsidRPr="00646014">
        <w:rPr>
          <w:rFonts w:asciiTheme="minorHAnsi" w:hAnsiTheme="minorHAnsi"/>
          <w:i/>
          <w:iCs/>
          <w:color w:val="333333"/>
          <w:sz w:val="22"/>
          <w:szCs w:val="22"/>
          <w:bdr w:val="none" w:sz="0" w:space="0" w:color="auto" w:frame="1"/>
        </w:rPr>
        <w:t xml:space="preserve"> Mathematics</w:t>
      </w:r>
      <w:r w:rsidRPr="00646014">
        <w:rPr>
          <w:rFonts w:asciiTheme="minorHAnsi" w:hAnsiTheme="minorHAnsi"/>
          <w:color w:val="333333"/>
          <w:sz w:val="22"/>
          <w:szCs w:val="22"/>
        </w:rPr>
        <w:t>. And of course, as we discussed [in another part of the conversation not provided here], all the</w:t>
      </w:r>
      <w:r w:rsidRPr="00646014">
        <w:rPr>
          <w:rStyle w:val="apple-converted-space"/>
          <w:rFonts w:asciiTheme="minorHAnsi" w:hAnsiTheme="minorHAnsi"/>
          <w:color w:val="333333"/>
          <w:sz w:val="22"/>
          <w:szCs w:val="22"/>
        </w:rPr>
        <w:t> </w:t>
      </w:r>
      <w:hyperlink r:id="rId302" w:tgtFrame="_blank" w:tooltip="Car Talk" w:history="1">
        <w:r w:rsidRPr="00646014">
          <w:rPr>
            <w:rStyle w:val="Hyperlink"/>
            <w:rFonts w:asciiTheme="minorHAnsi" w:hAnsiTheme="minorHAnsi"/>
            <w:color w:val="990000"/>
            <w:sz w:val="22"/>
            <w:szCs w:val="22"/>
            <w:bdr w:val="none" w:sz="0" w:space="0" w:color="auto" w:frame="1"/>
          </w:rPr>
          <w:t>Car Talk puzzlers</w:t>
        </w:r>
      </w:hyperlink>
      <w:r w:rsidRPr="00646014">
        <w:rPr>
          <w:rStyle w:val="apple-converted-space"/>
          <w:rFonts w:asciiTheme="minorHAnsi" w:hAnsiTheme="minorHAnsi"/>
          <w:color w:val="333333"/>
          <w:sz w:val="22"/>
          <w:szCs w:val="22"/>
        </w:rPr>
        <w:t> </w:t>
      </w:r>
      <w:r w:rsidRPr="00646014">
        <w:rPr>
          <w:rFonts w:asciiTheme="minorHAnsi" w:hAnsiTheme="minorHAnsi"/>
          <w:color w:val="333333"/>
          <w:sz w:val="22"/>
          <w:szCs w:val="22"/>
        </w:rPr>
        <w:t>and Martin Gardner books!</w:t>
      </w:r>
    </w:p>
    <w:p w:rsidR="0058320F" w:rsidRPr="00646014" w:rsidRDefault="0058320F" w:rsidP="0058320F">
      <w:pPr>
        <w:pStyle w:val="NormalWeb"/>
        <w:spacing w:before="0" w:beforeAutospacing="0" w:after="345"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Going back to the idea of paradoxes, there are some in high school math that can be addressed by teachers:</w:t>
      </w:r>
    </w:p>
    <w:p w:rsidR="0058320F" w:rsidRPr="005A2BE5" w:rsidRDefault="0058320F" w:rsidP="0058320F">
      <w:pPr>
        <w:pStyle w:val="ListParagraph"/>
        <w:numPr>
          <w:ilvl w:val="0"/>
          <w:numId w:val="27"/>
        </w:numPr>
        <w:spacing w:after="0" w:line="345" w:lineRule="atLeast"/>
        <w:textAlignment w:val="baseline"/>
        <w:rPr>
          <w:color w:val="333333"/>
        </w:rPr>
      </w:pPr>
      <w:r w:rsidRPr="005A2BE5">
        <w:rPr>
          <w:color w:val="333333"/>
        </w:rPr>
        <w:t>Why can’t you divide by zero? (Many teachers think this is an arbitrary edict!)</w:t>
      </w:r>
    </w:p>
    <w:p w:rsidR="0058320F" w:rsidRPr="005A2BE5" w:rsidRDefault="0058320F" w:rsidP="0058320F">
      <w:pPr>
        <w:pStyle w:val="ListParagraph"/>
        <w:numPr>
          <w:ilvl w:val="0"/>
          <w:numId w:val="27"/>
        </w:numPr>
        <w:spacing w:after="0" w:line="345" w:lineRule="atLeast"/>
        <w:textAlignment w:val="baseline"/>
        <w:rPr>
          <w:color w:val="333333"/>
        </w:rPr>
      </w:pPr>
      <w:r w:rsidRPr="005A2BE5">
        <w:rPr>
          <w:color w:val="333333"/>
        </w:rPr>
        <w:t xml:space="preserve">Why </w:t>
      </w:r>
      <w:proofErr w:type="gramStart"/>
      <w:r w:rsidRPr="005A2BE5">
        <w:rPr>
          <w:color w:val="333333"/>
        </w:rPr>
        <w:t>is a negative</w:t>
      </w:r>
      <w:proofErr w:type="gramEnd"/>
      <w:r w:rsidRPr="005A2BE5">
        <w:rPr>
          <w:color w:val="333333"/>
        </w:rPr>
        <w:t xml:space="preserve"> times a negative a positive?</w:t>
      </w:r>
    </w:p>
    <w:p w:rsidR="0058320F" w:rsidRPr="005A2BE5" w:rsidRDefault="0058320F" w:rsidP="0058320F">
      <w:pPr>
        <w:pStyle w:val="ListParagraph"/>
        <w:numPr>
          <w:ilvl w:val="0"/>
          <w:numId w:val="27"/>
        </w:numPr>
        <w:spacing w:after="0" w:line="345" w:lineRule="atLeast"/>
        <w:textAlignment w:val="baseline"/>
        <w:rPr>
          <w:color w:val="333333"/>
        </w:rPr>
      </w:pPr>
      <w:r w:rsidRPr="005A2BE5">
        <w:rPr>
          <w:color w:val="333333"/>
        </w:rPr>
        <w:t>Is .99999999… the same as 1? Is infinity a number?</w:t>
      </w:r>
    </w:p>
    <w:p w:rsidR="0058320F" w:rsidRDefault="0058320F" w:rsidP="0058320F">
      <w:pPr>
        <w:pStyle w:val="ListParagraph"/>
        <w:numPr>
          <w:ilvl w:val="0"/>
          <w:numId w:val="27"/>
        </w:numPr>
        <w:spacing w:after="0" w:line="345" w:lineRule="atLeast"/>
        <w:textAlignment w:val="baseline"/>
        <w:rPr>
          <w:color w:val="333333"/>
        </w:rPr>
      </w:pPr>
      <w:r w:rsidRPr="005A2BE5">
        <w:rPr>
          <w:color w:val="333333"/>
        </w:rPr>
        <w:t>What is zero to the zero power?</w:t>
      </w:r>
    </w:p>
    <w:p w:rsidR="0058320F" w:rsidRPr="005A2BE5" w:rsidRDefault="0058320F" w:rsidP="0058320F">
      <w:pPr>
        <w:pStyle w:val="ListParagraph"/>
        <w:spacing w:after="0" w:line="345" w:lineRule="atLeast"/>
        <w:textAlignment w:val="baseline"/>
        <w:rPr>
          <w:color w:val="333333"/>
        </w:rPr>
      </w:pPr>
    </w:p>
    <w:p w:rsidR="0058320F" w:rsidRPr="00646014" w:rsidRDefault="0058320F" w:rsidP="0058320F">
      <w:pPr>
        <w:pStyle w:val="NormalWeb"/>
        <w:spacing w:before="0" w:beforeAutospacing="0" w:after="345"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GRANT: These are great, Steve. And so are your other reflections. Thanks so much for sharing your thoughts with readers on mathematics and math education.</w:t>
      </w:r>
    </w:p>
    <w:p w:rsidR="0058320F" w:rsidRPr="00646014" w:rsidRDefault="0058320F" w:rsidP="0058320F">
      <w:pPr>
        <w:pStyle w:val="NormalWeb"/>
        <w:spacing w:before="0" w:beforeAutospacing="0" w:after="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PS: Other resources and related thoughts can be found in an</w:t>
      </w:r>
      <w:r w:rsidRPr="00646014">
        <w:rPr>
          <w:rStyle w:val="apple-converted-space"/>
          <w:rFonts w:asciiTheme="minorHAnsi" w:hAnsiTheme="minorHAnsi"/>
          <w:color w:val="333333"/>
          <w:sz w:val="22"/>
          <w:szCs w:val="22"/>
        </w:rPr>
        <w:t> </w:t>
      </w:r>
      <w:hyperlink r:id="rId303" w:tgtFrame="_blank" w:tooltip="A visit to Harvard and Exeter: problem solving done right" w:history="1">
        <w:r w:rsidRPr="00646014">
          <w:rPr>
            <w:rStyle w:val="Hyperlink"/>
            <w:rFonts w:asciiTheme="minorHAnsi" w:hAnsiTheme="minorHAnsi"/>
            <w:color w:val="990000"/>
            <w:sz w:val="22"/>
            <w:szCs w:val="22"/>
            <w:bdr w:val="none" w:sz="0" w:space="0" w:color="auto" w:frame="1"/>
          </w:rPr>
          <w:t>earlier blog post</w:t>
        </w:r>
      </w:hyperlink>
      <w:r w:rsidR="00722748">
        <w:rPr>
          <w:rStyle w:val="Hyperlink"/>
          <w:rFonts w:asciiTheme="minorHAnsi" w:hAnsiTheme="minorHAnsi"/>
          <w:color w:val="990000"/>
          <w:sz w:val="22"/>
          <w:szCs w:val="22"/>
          <w:bdr w:val="none" w:sz="0" w:space="0" w:color="auto" w:frame="1"/>
        </w:rPr>
        <w:t xml:space="preserve"> </w:t>
      </w:r>
      <w:r w:rsidRPr="00646014">
        <w:rPr>
          <w:rFonts w:asciiTheme="minorHAnsi" w:hAnsiTheme="minorHAnsi"/>
          <w:color w:val="333333"/>
          <w:sz w:val="22"/>
          <w:szCs w:val="22"/>
        </w:rPr>
        <w:t>of mine here and in a paper I wrote on Quantitative Literacy, for an anthology, available on the MAA site</w:t>
      </w:r>
      <w:r w:rsidRPr="00646014">
        <w:rPr>
          <w:rStyle w:val="apple-converted-space"/>
          <w:rFonts w:asciiTheme="minorHAnsi" w:hAnsiTheme="minorHAnsi"/>
          <w:color w:val="333333"/>
          <w:sz w:val="22"/>
          <w:szCs w:val="22"/>
        </w:rPr>
        <w:t> </w:t>
      </w:r>
      <w:hyperlink r:id="rId304" w:tgtFrame="_blank" w:tooltip="maa paper" w:history="1">
        <w:r w:rsidRPr="00646014">
          <w:rPr>
            <w:rStyle w:val="Hyperlink"/>
            <w:rFonts w:asciiTheme="minorHAnsi" w:hAnsiTheme="minorHAnsi"/>
            <w:color w:val="990000"/>
            <w:sz w:val="22"/>
            <w:szCs w:val="22"/>
            <w:bdr w:val="none" w:sz="0" w:space="0" w:color="auto" w:frame="1"/>
          </w:rPr>
          <w:t>here</w:t>
        </w:r>
      </w:hyperlink>
      <w:r w:rsidRPr="00646014">
        <w:rPr>
          <w:rFonts w:asciiTheme="minorHAnsi" w:hAnsiTheme="minorHAnsi"/>
          <w:color w:val="333333"/>
          <w:sz w:val="22"/>
          <w:szCs w:val="22"/>
        </w:rPr>
        <w:t>.</w:t>
      </w:r>
    </w:p>
    <w:p w:rsidR="00FA4B66" w:rsidRPr="00646014" w:rsidRDefault="00FA4B66" w:rsidP="00FA4B66">
      <w:pPr>
        <w:jc w:val="center"/>
      </w:pPr>
      <w:r>
        <w:t>***</w:t>
      </w:r>
    </w:p>
    <w:p w:rsidR="00FA4B66" w:rsidRDefault="00FA4B66" w:rsidP="0058320F">
      <w:pPr>
        <w:rPr>
          <w:rFonts w:cs="Helvetica"/>
          <w:color w:val="373737"/>
        </w:rPr>
      </w:pPr>
    </w:p>
    <w:p w:rsidR="00FA4B66" w:rsidRDefault="00FA4B66">
      <w:pPr>
        <w:rPr>
          <w:rFonts w:cs="Helvetica"/>
          <w:color w:val="373737"/>
        </w:rPr>
      </w:pPr>
      <w:r>
        <w:rPr>
          <w:rFonts w:cs="Helvetica"/>
          <w:color w:val="373737"/>
        </w:rPr>
        <w:br w:type="page"/>
      </w:r>
    </w:p>
    <w:p w:rsidR="008C674D" w:rsidRDefault="008C674D" w:rsidP="008C674D"/>
    <w:p w:rsidR="008C674D" w:rsidRDefault="008C674D" w:rsidP="008C674D"/>
    <w:p w:rsidR="008C674D" w:rsidRDefault="008C674D" w:rsidP="008C674D"/>
    <w:p w:rsidR="008C674D" w:rsidRDefault="008C674D" w:rsidP="008C674D"/>
    <w:p w:rsidR="008C674D" w:rsidRDefault="008C674D" w:rsidP="008C674D"/>
    <w:p w:rsidR="008C674D" w:rsidRDefault="008C674D" w:rsidP="008C674D"/>
    <w:p w:rsidR="008C674D" w:rsidRDefault="008C674D" w:rsidP="008C674D"/>
    <w:p w:rsidR="008C674D" w:rsidRDefault="008C674D" w:rsidP="008C674D"/>
    <w:p w:rsidR="008C674D" w:rsidRDefault="008C674D" w:rsidP="008C674D"/>
    <w:p w:rsidR="008C674D" w:rsidRDefault="008C674D" w:rsidP="008C674D"/>
    <w:p w:rsidR="008C674D" w:rsidRDefault="008C674D" w:rsidP="008C674D"/>
    <w:p w:rsidR="008C674D" w:rsidRDefault="008C674D" w:rsidP="008C674D"/>
    <w:p w:rsidR="008C674D" w:rsidRDefault="008C674D" w:rsidP="008C674D"/>
    <w:p w:rsidR="008C674D" w:rsidRDefault="008C674D" w:rsidP="008C674D">
      <w:pPr>
        <w:tabs>
          <w:tab w:val="left" w:pos="4599"/>
        </w:tabs>
      </w:pPr>
      <w:r>
        <w:tab/>
      </w:r>
    </w:p>
    <w:p w:rsidR="008C674D" w:rsidRDefault="008C674D" w:rsidP="008C674D">
      <w:pPr>
        <w:tabs>
          <w:tab w:val="center" w:pos="5400"/>
        </w:tabs>
      </w:pPr>
      <w:r>
        <w:rPr>
          <w:noProof/>
        </w:rPr>
        <mc:AlternateContent>
          <mc:Choice Requires="wps">
            <w:drawing>
              <wp:anchor distT="0" distB="0" distL="114300" distR="114300" simplePos="0" relativeHeight="251686912" behindDoc="0" locked="0" layoutInCell="1" allowOverlap="1" wp14:anchorId="3C68FB07" wp14:editId="2273116A">
                <wp:simplePos x="0" y="0"/>
                <wp:positionH relativeFrom="column">
                  <wp:posOffset>61415</wp:posOffset>
                </wp:positionH>
                <wp:positionV relativeFrom="paragraph">
                  <wp:posOffset>109675</wp:posOffset>
                </wp:positionV>
                <wp:extent cx="6496334" cy="0"/>
                <wp:effectExtent l="38100" t="38100" r="57150" b="95250"/>
                <wp:wrapNone/>
                <wp:docPr id="50" name="Straight Connector 50"/>
                <wp:cNvGraphicFramePr/>
                <a:graphic xmlns:a="http://schemas.openxmlformats.org/drawingml/2006/main">
                  <a:graphicData uri="http://schemas.microsoft.com/office/word/2010/wordprocessingShape">
                    <wps:wsp>
                      <wps:cNvCnPr/>
                      <wps:spPr>
                        <a:xfrm>
                          <a:off x="0" y="0"/>
                          <a:ext cx="6496334"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50" o:spid="_x0000_s1026" style="position:absolute;z-index:251686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85pt,8.65pt" to="516.35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" strokecolor="#4f81bd [3204]" strokeweight="2pt">
                <v:shadow on="t" color="black" opacity="24903f" origin=",.5" offset="0,.55556mm"/>
              </v:line>
            </w:pict>
          </mc:Fallback>
        </mc:AlternateContent>
      </w:r>
      <w:r>
        <w:tab/>
      </w:r>
    </w:p>
    <w:p w:rsidR="008C674D" w:rsidRPr="008C674D" w:rsidRDefault="008C674D" w:rsidP="008C674D">
      <w:pPr>
        <w:ind w:left="5040" w:firstLine="720"/>
        <w:rPr>
          <w:rFonts w:ascii="Verdana" w:hAnsi="Verdana"/>
          <w:sz w:val="96"/>
        </w:rPr>
      </w:pPr>
      <w:r>
        <w:rPr>
          <w:sz w:val="96"/>
        </w:rPr>
        <w:t>Tasks</w:t>
      </w:r>
    </w:p>
    <w:p w:rsidR="008C674D" w:rsidRDefault="008C674D" w:rsidP="008C674D"/>
    <w:p w:rsidR="00FA4B66" w:rsidRDefault="00FA4B66">
      <w:pPr>
        <w:rPr>
          <w:rFonts w:cs="Helvetica"/>
          <w:color w:val="373737"/>
        </w:rPr>
      </w:pPr>
      <w:r>
        <w:rPr>
          <w:rFonts w:cs="Helvetica"/>
          <w:color w:val="373737"/>
        </w:rPr>
        <w:br w:type="page"/>
      </w:r>
    </w:p>
    <w:p w:rsidR="00801B35" w:rsidRPr="006B6D66" w:rsidRDefault="00801B35" w:rsidP="006B6D66">
      <w:pPr>
        <w:pStyle w:val="Title"/>
        <w:rPr>
          <w:rStyle w:val="Strong"/>
        </w:rPr>
      </w:pPr>
      <w:proofErr w:type="spellStart"/>
      <w:r w:rsidRPr="006B6D66">
        <w:rPr>
          <w:rStyle w:val="Strong"/>
        </w:rPr>
        <w:lastRenderedPageBreak/>
        <w:t>Whiteboarding</w:t>
      </w:r>
      <w:proofErr w:type="spellEnd"/>
      <w:r w:rsidRPr="006B6D66">
        <w:rPr>
          <w:rStyle w:val="Strong"/>
        </w:rPr>
        <w:t xml:space="preserve"> Mistake Game: A Guide</w:t>
      </w:r>
    </w:p>
    <w:p w:rsidR="006B6D66" w:rsidRDefault="00CA0212"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hyperlink r:id="rId305" w:history="1">
        <w:r w:rsidR="006B6D66" w:rsidRPr="00722748">
          <w:rPr>
            <w:rStyle w:val="Hyperlink"/>
            <w:rFonts w:asciiTheme="minorHAnsi" w:hAnsiTheme="minorHAnsi" w:cs="Helvetica"/>
            <w:sz w:val="22"/>
            <w:szCs w:val="22"/>
          </w:rPr>
          <w:t>Kelly 7/5</w:t>
        </w:r>
      </w:hyperlink>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 xml:space="preserve">The Mistake Game (which I’ll describe in more detail in just a moment) has become the default mode of </w:t>
      </w:r>
      <w:proofErr w:type="spellStart"/>
      <w:r w:rsidRPr="00646014">
        <w:rPr>
          <w:rFonts w:asciiTheme="minorHAnsi" w:hAnsiTheme="minorHAnsi" w:cs="Helvetica"/>
          <w:color w:val="333333"/>
          <w:sz w:val="22"/>
          <w:szCs w:val="22"/>
        </w:rPr>
        <w:t>whiteboarding</w:t>
      </w:r>
      <w:proofErr w:type="spellEnd"/>
      <w:r w:rsidRPr="00646014">
        <w:rPr>
          <w:rFonts w:asciiTheme="minorHAnsi" w:hAnsiTheme="minorHAnsi" w:cs="Helvetica"/>
          <w:color w:val="333333"/>
          <w:sz w:val="22"/>
          <w:szCs w:val="22"/>
        </w:rPr>
        <w:t xml:space="preserve"> (problems, not experiments) in my physics classes. I’ve written about it before (old links at the bottom of this post), but felt like I needed to write again, now that I’ve been using it almost exclusively (as opposed to “regular” </w:t>
      </w:r>
      <w:proofErr w:type="spellStart"/>
      <w:r w:rsidRPr="00646014">
        <w:rPr>
          <w:rFonts w:asciiTheme="minorHAnsi" w:hAnsiTheme="minorHAnsi" w:cs="Helvetica"/>
          <w:color w:val="333333"/>
          <w:sz w:val="22"/>
          <w:szCs w:val="22"/>
        </w:rPr>
        <w:t>whiteboarding</w:t>
      </w:r>
      <w:proofErr w:type="spellEnd"/>
      <w:r w:rsidRPr="00646014">
        <w:rPr>
          <w:rFonts w:asciiTheme="minorHAnsi" w:hAnsiTheme="minorHAnsi" w:cs="Helvetica"/>
          <w:color w:val="333333"/>
          <w:sz w:val="22"/>
          <w:szCs w:val="22"/>
        </w:rPr>
        <w:t>) for the past year.</w:t>
      </w: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 xml:space="preserve">I also want to point out some potential pitfalls of using this type of </w:t>
      </w:r>
      <w:proofErr w:type="spellStart"/>
      <w:r w:rsidRPr="00646014">
        <w:rPr>
          <w:rFonts w:asciiTheme="minorHAnsi" w:hAnsiTheme="minorHAnsi" w:cs="Helvetica"/>
          <w:color w:val="333333"/>
          <w:sz w:val="22"/>
          <w:szCs w:val="22"/>
        </w:rPr>
        <w:t>whiteboarding</w:t>
      </w:r>
      <w:proofErr w:type="spellEnd"/>
      <w:r w:rsidRPr="00646014">
        <w:rPr>
          <w:rFonts w:asciiTheme="minorHAnsi" w:hAnsiTheme="minorHAnsi" w:cs="Helvetica"/>
          <w:color w:val="333333"/>
          <w:sz w:val="22"/>
          <w:szCs w:val="22"/>
        </w:rPr>
        <w:t>, give some tips on how it has worked best for me, and talk about some of the benefits. I’d better start, though, with a description of what I mean by the “Mistake Game”.</w:t>
      </w:r>
    </w:p>
    <w:p w:rsidR="00801B35" w:rsidRPr="006B6D66" w:rsidRDefault="00801B35" w:rsidP="006B6D66">
      <w:pPr>
        <w:pStyle w:val="Heading2"/>
        <w:shd w:val="clear" w:color="auto" w:fill="FFFFFF"/>
        <w:spacing w:before="0"/>
        <w:textAlignment w:val="baseline"/>
        <w:rPr>
          <w:rFonts w:asciiTheme="minorHAnsi" w:hAnsiTheme="minorHAnsi" w:cs="Helvetica"/>
          <w:bCs w:val="0"/>
          <w:color w:val="111111"/>
          <w:sz w:val="22"/>
          <w:szCs w:val="22"/>
        </w:rPr>
      </w:pPr>
      <w:r w:rsidRPr="006B6D66">
        <w:rPr>
          <w:rFonts w:asciiTheme="minorHAnsi" w:hAnsiTheme="minorHAnsi" w:cs="Helvetica"/>
          <w:bCs w:val="0"/>
          <w:color w:val="111111"/>
          <w:sz w:val="22"/>
          <w:szCs w:val="22"/>
        </w:rPr>
        <w:t>What is the Mistake Game?</w:t>
      </w: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 xml:space="preserve">In a moment, I’m going to describe the first day of </w:t>
      </w:r>
      <w:proofErr w:type="spellStart"/>
      <w:r w:rsidRPr="00646014">
        <w:rPr>
          <w:rFonts w:asciiTheme="minorHAnsi" w:hAnsiTheme="minorHAnsi" w:cs="Helvetica"/>
          <w:color w:val="333333"/>
          <w:sz w:val="22"/>
          <w:szCs w:val="22"/>
        </w:rPr>
        <w:t>whiteboarding</w:t>
      </w:r>
      <w:proofErr w:type="spellEnd"/>
      <w:r w:rsidRPr="00646014">
        <w:rPr>
          <w:rFonts w:asciiTheme="minorHAnsi" w:hAnsiTheme="minorHAnsi" w:cs="Helvetica"/>
          <w:color w:val="333333"/>
          <w:sz w:val="22"/>
          <w:szCs w:val="22"/>
        </w:rPr>
        <w:t xml:space="preserve"> in my classes using the same sort of style that I use in my model-building posts. I think that will give a better picture of how it looks in my classroom than my trying to describe it.</w:t>
      </w: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 xml:space="preserve">Before that, I should talk a little bit about what happens before we start </w:t>
      </w:r>
      <w:proofErr w:type="spellStart"/>
      <w:r w:rsidRPr="00646014">
        <w:rPr>
          <w:rFonts w:asciiTheme="minorHAnsi" w:hAnsiTheme="minorHAnsi" w:cs="Helvetica"/>
          <w:color w:val="333333"/>
          <w:sz w:val="22"/>
          <w:szCs w:val="22"/>
        </w:rPr>
        <w:t>whiteboarding</w:t>
      </w:r>
      <w:proofErr w:type="spellEnd"/>
      <w:r w:rsidRPr="00646014">
        <w:rPr>
          <w:rFonts w:asciiTheme="minorHAnsi" w:hAnsiTheme="minorHAnsi" w:cs="Helvetica"/>
          <w:color w:val="333333"/>
          <w:sz w:val="22"/>
          <w:szCs w:val="22"/>
        </w:rPr>
        <w:t>.</w:t>
      </w: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The students have been working “individually-together” in groups of two or three on a few problems (not necessarily an entire worksheet) from our packet. We don’t divide up time by the worksheet numbers; rather, we just keep working continuously through, with different students always at slightly different places, then pause when we’ve all done at least a certain chunk (usually about 5 problems/parts of problems) of work.</w:t>
      </w: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While they were working, I was moving around the room, doing some coaching, but also trying to look sort of unavailable and not like I’m looking directly at their work. That is especially important at the start of the year, before the students “get” the whole groove of the class. The answer-driven, nervous students will seize me if they think I’m available or even just looking at them. They are too eager to check every step of every solution, to scan my face for some tiny signal that they are doing everything correctly, and to ask me questions that I really want them to answer themselves.</w:t>
      </w:r>
    </w:p>
    <w:p w:rsidR="00801B35" w:rsidRDefault="00801B35"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 xml:space="preserve">Later in the year, I won’t worry so much. They know that they are going to be </w:t>
      </w:r>
      <w:proofErr w:type="spellStart"/>
      <w:r w:rsidRPr="00646014">
        <w:rPr>
          <w:rFonts w:asciiTheme="minorHAnsi" w:hAnsiTheme="minorHAnsi" w:cs="Helvetica"/>
          <w:color w:val="333333"/>
          <w:sz w:val="22"/>
          <w:szCs w:val="22"/>
        </w:rPr>
        <w:t>whiteboarding</w:t>
      </w:r>
      <w:proofErr w:type="spellEnd"/>
      <w:r w:rsidRPr="00646014">
        <w:rPr>
          <w:rFonts w:asciiTheme="minorHAnsi" w:hAnsiTheme="minorHAnsi" w:cs="Helvetica"/>
          <w:color w:val="333333"/>
          <w:sz w:val="22"/>
          <w:szCs w:val="22"/>
        </w:rPr>
        <w:t xml:space="preserve"> the problems, so they know they will soon have all of the answers available to them. They know that the best way to learn the concepts is the wrestle their way through the problems, so they actually don’t even want me to help. They are more likely to shoo me away, or tell me to stop looking at their work, than to play</w:t>
      </w:r>
      <w:r w:rsidRPr="00646014">
        <w:rPr>
          <w:rStyle w:val="apple-converted-space"/>
          <w:rFonts w:asciiTheme="minorHAnsi" w:hAnsiTheme="minorHAnsi" w:cs="Helvetica"/>
          <w:color w:val="333333"/>
          <w:sz w:val="22"/>
          <w:szCs w:val="22"/>
        </w:rPr>
        <w:t> </w:t>
      </w:r>
      <w:hyperlink r:id="rId306" w:tgtFrame="_blank" w:tooltip="A revelation!" w:history="1">
        <w:r w:rsidRPr="00646014">
          <w:rPr>
            <w:rStyle w:val="Hyperlink"/>
            <w:rFonts w:asciiTheme="minorHAnsi" w:hAnsiTheme="minorHAnsi" w:cs="Helvetica"/>
            <w:color w:val="3A6999"/>
            <w:sz w:val="22"/>
            <w:szCs w:val="22"/>
            <w:bdr w:val="none" w:sz="0" w:space="0" w:color="auto" w:frame="1"/>
          </w:rPr>
          <w:t>Clever Hans</w:t>
        </w:r>
      </w:hyperlink>
      <w:r w:rsidRPr="00646014">
        <w:rPr>
          <w:rFonts w:asciiTheme="minorHAnsi" w:hAnsiTheme="minorHAnsi" w:cs="Helvetica"/>
          <w:color w:val="333333"/>
          <w:sz w:val="22"/>
          <w:szCs w:val="22"/>
        </w:rPr>
        <w:t>.</w:t>
      </w:r>
    </w:p>
    <w:p w:rsidR="006B6D66" w:rsidRPr="00646014" w:rsidRDefault="006B6D66"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lastRenderedPageBreak/>
        <w:t>In September, though, they aren’t there, yet. They don’t come in that way. They haven’t been allowed to make mistakes before. Not in the way that they’re required to make them in physics class. Right now, it’s scary for them. If a group ensnares me, it will take a long time to get myself detached from that table without making them feel abandoned or frustrated (though they’ll probably feel both anyway, since I won’t answer the questions the way they want me to do). Trying to answer their questions without answering my questions involves a lot of side-stepping, responding with a different question, and explaining of why I’m not being as helpful as they’re used to teachers being. In the meantime, I’ve missed out on hearing the discussions, arguments, and resolutions at the other tables, so I’ve lost the pulse of the class for several minutes, and I need to get reoriented.</w:t>
      </w: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 xml:space="preserve">Eventually, I know that all of the tables have done the first 5 or 6 bits of work. It’s time for our first ever </w:t>
      </w:r>
      <w:proofErr w:type="spellStart"/>
      <w:r w:rsidRPr="00646014">
        <w:rPr>
          <w:rFonts w:asciiTheme="minorHAnsi" w:hAnsiTheme="minorHAnsi" w:cs="Helvetica"/>
          <w:color w:val="333333"/>
          <w:sz w:val="22"/>
          <w:szCs w:val="22"/>
        </w:rPr>
        <w:t>whiteboarding</w:t>
      </w:r>
      <w:proofErr w:type="spellEnd"/>
      <w:r w:rsidRPr="00646014">
        <w:rPr>
          <w:rFonts w:asciiTheme="minorHAnsi" w:hAnsiTheme="minorHAnsi" w:cs="Helvetica"/>
          <w:color w:val="333333"/>
          <w:sz w:val="22"/>
          <w:szCs w:val="22"/>
        </w:rPr>
        <w:t xml:space="preserve"> session. I’m psyched; I love </w:t>
      </w:r>
      <w:proofErr w:type="spellStart"/>
      <w:r w:rsidRPr="00646014">
        <w:rPr>
          <w:rFonts w:asciiTheme="minorHAnsi" w:hAnsiTheme="minorHAnsi" w:cs="Helvetica"/>
          <w:color w:val="333333"/>
          <w:sz w:val="22"/>
          <w:szCs w:val="22"/>
        </w:rPr>
        <w:t>whiteboarding</w:t>
      </w:r>
      <w:proofErr w:type="spellEnd"/>
      <w:r w:rsidRPr="00646014">
        <w:rPr>
          <w:rFonts w:asciiTheme="minorHAnsi" w:hAnsiTheme="minorHAnsi" w:cs="Helvetica"/>
          <w:color w:val="333333"/>
          <w:sz w:val="22"/>
          <w:szCs w:val="22"/>
        </w:rPr>
        <w:t>!</w:t>
      </w:r>
    </w:p>
    <w:p w:rsidR="00801B35" w:rsidRPr="00646014" w:rsidRDefault="00801B35" w:rsidP="006B6D66">
      <w:pPr>
        <w:pStyle w:val="Heading3"/>
        <w:shd w:val="clear" w:color="auto" w:fill="FFFFFF"/>
        <w:spacing w:before="0" w:line="480" w:lineRule="auto"/>
        <w:textAlignment w:val="baseline"/>
        <w:rPr>
          <w:rFonts w:asciiTheme="minorHAnsi" w:hAnsiTheme="minorHAnsi" w:cs="Helvetica"/>
          <w:color w:val="111111"/>
        </w:rPr>
      </w:pPr>
      <w:r w:rsidRPr="00646014">
        <w:rPr>
          <w:rFonts w:asciiTheme="minorHAnsi" w:hAnsiTheme="minorHAnsi" w:cs="Helvetica"/>
          <w:color w:val="111111"/>
        </w:rPr>
        <w:t>The First Day</w:t>
      </w: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Hey everyone, can we pause for a couple of minutes? We’re about to do something for the first time that we’ll be doing really frequently this year. It’s called “</w:t>
      </w:r>
      <w:proofErr w:type="spellStart"/>
      <w:r w:rsidRPr="00646014">
        <w:rPr>
          <w:rFonts w:asciiTheme="minorHAnsi" w:hAnsiTheme="minorHAnsi" w:cs="Helvetica"/>
          <w:color w:val="333333"/>
          <w:sz w:val="22"/>
          <w:szCs w:val="22"/>
        </w:rPr>
        <w:t>whiteboarding</w:t>
      </w:r>
      <w:proofErr w:type="spellEnd"/>
      <w:r w:rsidRPr="00646014">
        <w:rPr>
          <w:rFonts w:asciiTheme="minorHAnsi" w:hAnsiTheme="minorHAnsi" w:cs="Helvetica"/>
          <w:color w:val="333333"/>
          <w:sz w:val="22"/>
          <w:szCs w:val="22"/>
        </w:rPr>
        <w:t xml:space="preserve">.” Let me tell you a little bit about how to do it, </w:t>
      </w:r>
      <w:proofErr w:type="gramStart"/>
      <w:r w:rsidRPr="00646014">
        <w:rPr>
          <w:rFonts w:asciiTheme="minorHAnsi" w:hAnsiTheme="minorHAnsi" w:cs="Helvetica"/>
          <w:color w:val="333333"/>
          <w:sz w:val="22"/>
          <w:szCs w:val="22"/>
        </w:rPr>
        <w:t>then</w:t>
      </w:r>
      <w:proofErr w:type="gramEnd"/>
      <w:r w:rsidRPr="00646014">
        <w:rPr>
          <w:rFonts w:asciiTheme="minorHAnsi" w:hAnsiTheme="minorHAnsi" w:cs="Helvetica"/>
          <w:color w:val="333333"/>
          <w:sz w:val="22"/>
          <w:szCs w:val="22"/>
        </w:rPr>
        <w:t xml:space="preserve"> we’ll try it out right away. In a moment, not yet, each group will need a whiteboard and a marker. Each table will write a solution to one of the problems on their board. When you’re finished writing it, you’ll take your board and put it up backwards on the ledge of the big board up front.</w:t>
      </w: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noProof/>
          <w:color w:val="333333"/>
          <w:sz w:val="22"/>
          <w:szCs w:val="22"/>
        </w:rPr>
        <w:drawing>
          <wp:inline distT="0" distB="0" distL="0" distR="0" wp14:anchorId="549C4613" wp14:editId="0A3934C0">
            <wp:extent cx="4285586" cy="2424223"/>
            <wp:effectExtent l="0" t="0" r="1270" b="0"/>
            <wp:docPr id="78" name="Picture 78" descr="http://kellyoshea.files.wordpress.com/2011/09/2011-09-08_10-29-43_714.jpg?w=655&amp;h=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 descr="http://kellyoshea.files.wordpress.com/2011/09/2011-09-08_10-29-43_714.jpg?w=655&amp;h=370"/>
                    <pic:cNvPicPr>
                      <a:picLocks noChangeAspect="1" noChangeArrowheads="1"/>
                    </pic:cNvPicPr>
                  </pic:nvPicPr>
                  <pic:blipFill>
                    <a:blip r:embed="rId307">
                      <a:extLst>
                        <a:ext uri="{28A0092B-C50C-407E-A947-70E740481C1C}">
                          <a14:useLocalDpi xmlns:a14="http://schemas.microsoft.com/office/drawing/2010/main" val="0"/>
                        </a:ext>
                      </a:extLst>
                    </a:blip>
                    <a:srcRect/>
                    <a:stretch>
                      <a:fillRect/>
                    </a:stretch>
                  </pic:blipFill>
                  <pic:spPr bwMode="auto">
                    <a:xfrm>
                      <a:off x="0" y="0"/>
                      <a:ext cx="4291963" cy="2427830"/>
                    </a:xfrm>
                    <a:prstGeom prst="rect">
                      <a:avLst/>
                    </a:prstGeom>
                    <a:noFill/>
                    <a:ln>
                      <a:noFill/>
                    </a:ln>
                  </pic:spPr>
                </pic:pic>
              </a:graphicData>
            </a:graphic>
          </wp:inline>
        </w:drawing>
      </w: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When all of the boards are up, we’ll know we’re ready to start. Each group will get the chance to come up and present their solution to everyone.</w:t>
      </w:r>
    </w:p>
    <w:p w:rsidR="00801B35" w:rsidRPr="00646014" w:rsidRDefault="00801B35"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 xml:space="preserve">Oh wait, I forgot an important part! There’s a little wrinkle in the solution-writing part of </w:t>
      </w:r>
      <w:proofErr w:type="spellStart"/>
      <w:r w:rsidRPr="00646014">
        <w:rPr>
          <w:rFonts w:asciiTheme="minorHAnsi" w:hAnsiTheme="minorHAnsi" w:cs="Helvetica"/>
          <w:color w:val="333333"/>
          <w:sz w:val="22"/>
          <w:szCs w:val="22"/>
        </w:rPr>
        <w:t>whiteboarding</w:t>
      </w:r>
      <w:proofErr w:type="spellEnd"/>
      <w:r w:rsidRPr="00646014">
        <w:rPr>
          <w:rFonts w:asciiTheme="minorHAnsi" w:hAnsiTheme="minorHAnsi" w:cs="Helvetica"/>
          <w:color w:val="333333"/>
          <w:sz w:val="22"/>
          <w:szCs w:val="22"/>
        </w:rPr>
        <w:t>. When we whiteboard in this class, we almost always play the Mistake Game. So the wrinkle is that you have to</w:t>
      </w:r>
      <w:r w:rsidRPr="00646014">
        <w:rPr>
          <w:rStyle w:val="apple-converted-space"/>
          <w:rFonts w:asciiTheme="minorHAnsi" w:hAnsiTheme="minorHAnsi" w:cs="Helvetica"/>
          <w:color w:val="333333"/>
          <w:sz w:val="22"/>
          <w:szCs w:val="22"/>
        </w:rPr>
        <w:t> </w:t>
      </w:r>
      <w:r w:rsidRPr="00646014">
        <w:rPr>
          <w:rStyle w:val="Strong"/>
          <w:rFonts w:asciiTheme="minorHAnsi" w:hAnsiTheme="minorHAnsi" w:cs="Helvetica"/>
          <w:color w:val="333333"/>
          <w:sz w:val="22"/>
          <w:szCs w:val="22"/>
          <w:bdr w:val="none" w:sz="0" w:space="0" w:color="auto" w:frame="1"/>
        </w:rPr>
        <w:t>include at least one intentional mistake</w:t>
      </w:r>
      <w:r w:rsidRPr="00646014">
        <w:rPr>
          <w:rStyle w:val="apple-converted-space"/>
          <w:rFonts w:asciiTheme="minorHAnsi" w:hAnsiTheme="minorHAnsi" w:cs="Helvetica"/>
          <w:color w:val="333333"/>
          <w:sz w:val="22"/>
          <w:szCs w:val="22"/>
        </w:rPr>
        <w:t> </w:t>
      </w:r>
      <w:r w:rsidRPr="00646014">
        <w:rPr>
          <w:rFonts w:asciiTheme="minorHAnsi" w:hAnsiTheme="minorHAnsi" w:cs="Helvetica"/>
          <w:color w:val="333333"/>
          <w:sz w:val="22"/>
          <w:szCs w:val="22"/>
        </w:rPr>
        <w:t>in your work. You can also include as many unintentional mistakes as you’d like.</w:t>
      </w: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lastRenderedPageBreak/>
        <w:t>For your intentional mistake, you should be trying to make a really good mistake. That means it should be something that you think your classmates might actually do. A lot of the time, a good way to come up with a quality mistake is to use something you actually did wrong when you were first solving the problem.</w:t>
      </w:r>
    </w:p>
    <w:p w:rsidR="00801B35" w:rsidRDefault="00801B35"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Let’s try to avoid</w:t>
      </w:r>
      <w:r w:rsidRPr="00646014">
        <w:rPr>
          <w:rStyle w:val="apple-converted-space"/>
          <w:rFonts w:asciiTheme="minorHAnsi" w:hAnsiTheme="minorHAnsi" w:cs="Helvetica"/>
          <w:color w:val="333333"/>
          <w:sz w:val="22"/>
          <w:szCs w:val="22"/>
        </w:rPr>
        <w:t> </w:t>
      </w:r>
      <w:hyperlink r:id="rId308" w:tgtFrame="_blank" w:tooltip="Just in case you live in a cave and, despite the Internet access, still don't know about Waldo..." w:history="1">
        <w:proofErr w:type="gramStart"/>
        <w:r w:rsidRPr="00646014">
          <w:rPr>
            <w:rStyle w:val="Emphasis"/>
            <w:rFonts w:asciiTheme="minorHAnsi" w:hAnsiTheme="minorHAnsi" w:cs="Helvetica"/>
            <w:color w:val="3A6999"/>
            <w:sz w:val="22"/>
            <w:szCs w:val="22"/>
            <w:u w:val="single"/>
            <w:bdr w:val="none" w:sz="0" w:space="0" w:color="auto" w:frame="1"/>
          </w:rPr>
          <w:t>Where’s</w:t>
        </w:r>
        <w:proofErr w:type="gramEnd"/>
        <w:r w:rsidRPr="00646014">
          <w:rPr>
            <w:rStyle w:val="Emphasis"/>
            <w:rFonts w:asciiTheme="minorHAnsi" w:hAnsiTheme="minorHAnsi" w:cs="Helvetica"/>
            <w:color w:val="3A6999"/>
            <w:sz w:val="22"/>
            <w:szCs w:val="22"/>
            <w:u w:val="single"/>
            <w:bdr w:val="none" w:sz="0" w:space="0" w:color="auto" w:frame="1"/>
          </w:rPr>
          <w:t xml:space="preserve"> Waldo?</w:t>
        </w:r>
      </w:hyperlink>
      <w:r w:rsidRPr="00646014">
        <w:rPr>
          <w:rStyle w:val="apple-converted-space"/>
          <w:rFonts w:asciiTheme="minorHAnsi" w:hAnsiTheme="minorHAnsi" w:cs="Helvetica"/>
          <w:color w:val="333333"/>
          <w:sz w:val="22"/>
          <w:szCs w:val="22"/>
        </w:rPr>
        <w:t> </w:t>
      </w:r>
      <w:proofErr w:type="gramStart"/>
      <w:r w:rsidRPr="00646014">
        <w:rPr>
          <w:rFonts w:asciiTheme="minorHAnsi" w:hAnsiTheme="minorHAnsi" w:cs="Helvetica"/>
          <w:color w:val="333333"/>
          <w:sz w:val="22"/>
          <w:szCs w:val="22"/>
        </w:rPr>
        <w:t>types</w:t>
      </w:r>
      <w:proofErr w:type="gramEnd"/>
      <w:r w:rsidRPr="00646014">
        <w:rPr>
          <w:rFonts w:asciiTheme="minorHAnsi" w:hAnsiTheme="minorHAnsi" w:cs="Helvetica"/>
          <w:color w:val="333333"/>
          <w:sz w:val="22"/>
          <w:szCs w:val="22"/>
        </w:rPr>
        <w:t xml:space="preserve"> of mistakes. So your intentional mistake should NOT be something like labeling the axes backwards, changing a number in an arbitrary manner, or spelling your names wrong. You might do some of those things unintentionally, but for the Mistake Game, you’re goal is to include a really quality, conceptual mistake that will lead the class to a good discussion when you present your board.</w:t>
      </w:r>
    </w:p>
    <w:p w:rsidR="006B6D66" w:rsidRPr="00646014" w:rsidRDefault="006B6D66"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p>
    <w:p w:rsidR="00801B35" w:rsidRPr="00646014" w:rsidRDefault="00801B35"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 xml:space="preserve">Okay, let’s get working on the boards. Would you two do #1? </w:t>
      </w:r>
      <w:proofErr w:type="gramStart"/>
      <w:r w:rsidRPr="00646014">
        <w:rPr>
          <w:rFonts w:asciiTheme="minorHAnsi" w:hAnsiTheme="minorHAnsi" w:cs="Helvetica"/>
          <w:color w:val="333333"/>
          <w:sz w:val="22"/>
          <w:szCs w:val="22"/>
        </w:rPr>
        <w:t>This table #2?</w:t>
      </w:r>
      <w:proofErr w:type="gramEnd"/>
      <w:r w:rsidRPr="00646014">
        <w:rPr>
          <w:rFonts w:asciiTheme="minorHAnsi" w:hAnsiTheme="minorHAnsi" w:cs="Helvetica"/>
          <w:color w:val="333333"/>
          <w:sz w:val="22"/>
          <w:szCs w:val="22"/>
        </w:rPr>
        <w:t xml:space="preserve"> </w:t>
      </w:r>
      <w:proofErr w:type="gramStart"/>
      <w:r w:rsidRPr="00646014">
        <w:rPr>
          <w:rFonts w:asciiTheme="minorHAnsi" w:hAnsiTheme="minorHAnsi" w:cs="Helvetica"/>
          <w:color w:val="333333"/>
          <w:sz w:val="22"/>
          <w:szCs w:val="22"/>
        </w:rPr>
        <w:t>#3?</w:t>
      </w:r>
      <w:proofErr w:type="gramEnd"/>
      <w:r w:rsidRPr="00646014">
        <w:rPr>
          <w:rFonts w:asciiTheme="minorHAnsi" w:hAnsiTheme="minorHAnsi" w:cs="Helvetica"/>
          <w:color w:val="333333"/>
          <w:sz w:val="22"/>
          <w:szCs w:val="22"/>
        </w:rPr>
        <w:t xml:space="preserve"> 4? And then you three take #5? </w:t>
      </w:r>
      <w:proofErr w:type="gramStart"/>
      <w:r w:rsidRPr="00646014">
        <w:rPr>
          <w:rFonts w:asciiTheme="minorHAnsi" w:hAnsiTheme="minorHAnsi" w:cs="Helvetica"/>
          <w:color w:val="333333"/>
          <w:sz w:val="22"/>
          <w:szCs w:val="22"/>
        </w:rPr>
        <w:t>Great.</w:t>
      </w:r>
      <w:proofErr w:type="gramEnd"/>
      <w:r w:rsidRPr="00646014">
        <w:rPr>
          <w:rFonts w:asciiTheme="minorHAnsi" w:hAnsiTheme="minorHAnsi" w:cs="Helvetica"/>
          <w:color w:val="333333"/>
          <w:sz w:val="22"/>
          <w:szCs w:val="22"/>
        </w:rPr>
        <w:t xml:space="preserve"> And don’t worry;</w:t>
      </w:r>
      <w:r w:rsidR="006B6D66">
        <w:rPr>
          <w:rFonts w:asciiTheme="minorHAnsi" w:hAnsiTheme="minorHAnsi" w:cs="Helvetica"/>
          <w:color w:val="333333"/>
          <w:sz w:val="22"/>
          <w:szCs w:val="22"/>
        </w:rPr>
        <w:t xml:space="preserve"> </w:t>
      </w:r>
      <w:r w:rsidRPr="00646014">
        <w:rPr>
          <w:rStyle w:val="Strong"/>
          <w:rFonts w:asciiTheme="minorHAnsi" w:hAnsiTheme="minorHAnsi" w:cs="Helvetica"/>
          <w:color w:val="333333"/>
          <w:sz w:val="22"/>
          <w:szCs w:val="22"/>
          <w:bdr w:val="none" w:sz="0" w:space="0" w:color="auto" w:frame="1"/>
        </w:rPr>
        <w:t>you’re going to get better at making mistakes.</w:t>
      </w:r>
      <w:r w:rsidRPr="00646014">
        <w:rPr>
          <w:rStyle w:val="apple-converted-space"/>
          <w:rFonts w:asciiTheme="minorHAnsi" w:hAnsiTheme="minorHAnsi" w:cs="Helvetica"/>
          <w:color w:val="333333"/>
          <w:sz w:val="22"/>
          <w:szCs w:val="22"/>
        </w:rPr>
        <w:t> </w:t>
      </w:r>
      <w:r w:rsidRPr="00646014">
        <w:rPr>
          <w:rFonts w:asciiTheme="minorHAnsi" w:hAnsiTheme="minorHAnsi" w:cs="Helvetica"/>
          <w:color w:val="333333"/>
          <w:sz w:val="22"/>
          <w:szCs w:val="22"/>
        </w:rPr>
        <w:t>[</w:t>
      </w:r>
      <w:r w:rsidRPr="00646014">
        <w:rPr>
          <w:rStyle w:val="Emphasis"/>
          <w:rFonts w:asciiTheme="minorHAnsi" w:hAnsiTheme="minorHAnsi" w:cs="Helvetica"/>
          <w:color w:val="333333"/>
          <w:sz w:val="22"/>
          <w:szCs w:val="22"/>
          <w:bdr w:val="none" w:sz="0" w:space="0" w:color="auto" w:frame="1"/>
        </w:rPr>
        <w:t>Now it takes a few minutes for them to grab boards and markers and to write up their problems. I basically walk around a bit and encourage them along. I don't comment on whether their answers are correct or not, since we're about to have that discussion. It doesn't take them long (in the year) to stop asking those sorts of questions because they know that they will have the correct answer by the end of the discussion.</w:t>
      </w:r>
      <w:r w:rsidRPr="00646014">
        <w:rPr>
          <w:rFonts w:asciiTheme="minorHAnsi" w:hAnsiTheme="minorHAnsi" w:cs="Helvetica"/>
          <w:color w:val="333333"/>
          <w:sz w:val="22"/>
          <w:szCs w:val="22"/>
        </w:rPr>
        <w:t>]</w:t>
      </w:r>
    </w:p>
    <w:p w:rsidR="00801B35" w:rsidRPr="00646014" w:rsidRDefault="00801B35"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noProof/>
          <w:color w:val="3A6999"/>
          <w:sz w:val="22"/>
          <w:szCs w:val="22"/>
          <w:bdr w:val="none" w:sz="0" w:space="0" w:color="auto" w:frame="1"/>
        </w:rPr>
        <w:drawing>
          <wp:inline distT="0" distB="0" distL="0" distR="0" wp14:anchorId="4FA9682A" wp14:editId="310DF8DD">
            <wp:extent cx="4546059" cy="3322691"/>
            <wp:effectExtent l="0" t="0" r="6985" b="0"/>
            <wp:docPr id="77" name="Picture 77" descr="http://kellyoshea.files.wordpress.com/2012/06/mistake-board.jpg?w=592&amp;h=433">
              <a:hlinkClick xmlns:a="http://schemas.openxmlformats.org/drawingml/2006/main" r:id="rId30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 descr="http://kellyoshea.files.wordpress.com/2012/06/mistake-board.jpg?w=592&amp;h=433">
                      <a:hlinkClick r:id="rId309"/>
                    </pic:cNvPr>
                    <pic:cNvPicPr>
                      <a:picLocks noChangeAspect="1" noChangeArrowheads="1"/>
                    </pic:cNvPicPr>
                  </pic:nvPicPr>
                  <pic:blipFill>
                    <a:blip r:embed="rId310">
                      <a:extLst>
                        <a:ext uri="{28A0092B-C50C-407E-A947-70E740481C1C}">
                          <a14:useLocalDpi xmlns:a14="http://schemas.microsoft.com/office/drawing/2010/main" val="0"/>
                        </a:ext>
                      </a:extLst>
                    </a:blip>
                    <a:srcRect/>
                    <a:stretch>
                      <a:fillRect/>
                    </a:stretch>
                  </pic:blipFill>
                  <pic:spPr bwMode="auto">
                    <a:xfrm>
                      <a:off x="0" y="0"/>
                      <a:ext cx="4546350" cy="3322904"/>
                    </a:xfrm>
                    <a:prstGeom prst="rect">
                      <a:avLst/>
                    </a:prstGeom>
                    <a:noFill/>
                    <a:ln>
                      <a:noFill/>
                    </a:ln>
                  </pic:spPr>
                </pic:pic>
              </a:graphicData>
            </a:graphic>
          </wp:inline>
        </w:drawing>
      </w:r>
    </w:p>
    <w:p w:rsidR="00801B35" w:rsidRDefault="00801B35"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 xml:space="preserve">Are we all ready? </w:t>
      </w:r>
      <w:proofErr w:type="gramStart"/>
      <w:r w:rsidRPr="00646014">
        <w:rPr>
          <w:rFonts w:asciiTheme="minorHAnsi" w:hAnsiTheme="minorHAnsi" w:cs="Helvetica"/>
          <w:color w:val="333333"/>
          <w:sz w:val="22"/>
          <w:szCs w:val="22"/>
        </w:rPr>
        <w:t>Excellent.</w:t>
      </w:r>
      <w:proofErr w:type="gramEnd"/>
      <w:r w:rsidRPr="00646014">
        <w:rPr>
          <w:rFonts w:asciiTheme="minorHAnsi" w:hAnsiTheme="minorHAnsi" w:cs="Helvetica"/>
          <w:color w:val="333333"/>
          <w:sz w:val="22"/>
          <w:szCs w:val="22"/>
        </w:rPr>
        <w:t xml:space="preserve"> Now I need to tell you what your job is during the boards that you’re not presenting. For everyone not presenting, your job is to ask questions of the group up front. If you think there is something they need to change about their board, you need to ask them questions to</w:t>
      </w:r>
      <w:r w:rsidRPr="00646014">
        <w:rPr>
          <w:rStyle w:val="apple-converted-space"/>
          <w:rFonts w:asciiTheme="minorHAnsi" w:hAnsiTheme="minorHAnsi" w:cs="Helvetica"/>
          <w:color w:val="333333"/>
          <w:sz w:val="22"/>
          <w:szCs w:val="22"/>
        </w:rPr>
        <w:t> </w:t>
      </w:r>
      <w:r w:rsidRPr="00646014">
        <w:rPr>
          <w:rStyle w:val="Strong"/>
          <w:rFonts w:asciiTheme="minorHAnsi" w:hAnsiTheme="minorHAnsi" w:cs="Helvetica"/>
          <w:color w:val="333333"/>
          <w:sz w:val="22"/>
          <w:szCs w:val="22"/>
          <w:bdr w:val="none" w:sz="0" w:space="0" w:color="auto" w:frame="1"/>
        </w:rPr>
        <w:t>get them to change it</w:t>
      </w:r>
      <w:r w:rsidRPr="00646014">
        <w:rPr>
          <w:rFonts w:asciiTheme="minorHAnsi" w:hAnsiTheme="minorHAnsi" w:cs="Helvetica"/>
          <w:color w:val="333333"/>
          <w:sz w:val="22"/>
          <w:szCs w:val="22"/>
        </w:rPr>
        <w:t>.</w:t>
      </w:r>
    </w:p>
    <w:p w:rsidR="006B6D66" w:rsidRPr="00646014" w:rsidRDefault="006B6D66"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p>
    <w:p w:rsidR="00801B35" w:rsidRDefault="00801B35"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Asking questions is probably (</w:t>
      </w:r>
      <w:r w:rsidRPr="00646014">
        <w:rPr>
          <w:rStyle w:val="Emphasis"/>
          <w:rFonts w:asciiTheme="minorHAnsi" w:hAnsiTheme="minorHAnsi" w:cs="Helvetica"/>
          <w:color w:val="333333"/>
          <w:sz w:val="22"/>
          <w:szCs w:val="22"/>
          <w:bdr w:val="none" w:sz="0" w:space="0" w:color="auto" w:frame="1"/>
        </w:rPr>
        <w:t>definitely</w:t>
      </w:r>
      <w:r w:rsidRPr="00646014">
        <w:rPr>
          <w:rFonts w:asciiTheme="minorHAnsi" w:hAnsiTheme="minorHAnsi" w:cs="Helvetica"/>
          <w:color w:val="333333"/>
          <w:sz w:val="22"/>
          <w:szCs w:val="22"/>
        </w:rPr>
        <w:t xml:space="preserve">) the hardest part of this whole process. Okay. So examples of bad questions: “Isn’t that part wrong?” or “Don’t you think you should change it to be like such-and-such?” Okay, any statement that you’ve basically just put a question mark on the end of is not going to be a very good question. Good questions usually </w:t>
      </w:r>
      <w:r w:rsidRPr="00646014">
        <w:rPr>
          <w:rFonts w:asciiTheme="minorHAnsi" w:hAnsiTheme="minorHAnsi" w:cs="Helvetica"/>
          <w:color w:val="333333"/>
          <w:sz w:val="22"/>
          <w:szCs w:val="22"/>
        </w:rPr>
        <w:lastRenderedPageBreak/>
        <w:t>try to lead people to seeing an inconsistency or contradiction in their work. And you’ll get better at asking questions, too. It will take time.</w:t>
      </w:r>
    </w:p>
    <w:p w:rsidR="006B6D66" w:rsidRPr="00646014" w:rsidRDefault="006B6D66"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 xml:space="preserve">Now, at the beginning of the year, a lot of times students have an impulse to look at me while they are presenting or while </w:t>
      </w:r>
      <w:proofErr w:type="gramStart"/>
      <w:r w:rsidRPr="00646014">
        <w:rPr>
          <w:rFonts w:asciiTheme="minorHAnsi" w:hAnsiTheme="minorHAnsi" w:cs="Helvetica"/>
          <w:color w:val="333333"/>
          <w:sz w:val="22"/>
          <w:szCs w:val="22"/>
        </w:rPr>
        <w:t>they</w:t>
      </w:r>
      <w:proofErr w:type="gramEnd"/>
      <w:r w:rsidRPr="00646014">
        <w:rPr>
          <w:rFonts w:asciiTheme="minorHAnsi" w:hAnsiTheme="minorHAnsi" w:cs="Helvetica"/>
          <w:color w:val="333333"/>
          <w:sz w:val="22"/>
          <w:szCs w:val="22"/>
        </w:rPr>
        <w:t xml:space="preserve"> are asking questions after the presentation. I’ll help facilitate the conversation a lot today, but one of our goals it to get to the point where you don’t really need me to talk during </w:t>
      </w:r>
      <w:proofErr w:type="spellStart"/>
      <w:r w:rsidRPr="00646014">
        <w:rPr>
          <w:rFonts w:asciiTheme="minorHAnsi" w:hAnsiTheme="minorHAnsi" w:cs="Helvetica"/>
          <w:color w:val="333333"/>
          <w:sz w:val="22"/>
          <w:szCs w:val="22"/>
        </w:rPr>
        <w:t>whiteboarding</w:t>
      </w:r>
      <w:proofErr w:type="spellEnd"/>
      <w:r w:rsidRPr="00646014">
        <w:rPr>
          <w:rFonts w:asciiTheme="minorHAnsi" w:hAnsiTheme="minorHAnsi" w:cs="Helvetica"/>
          <w:color w:val="333333"/>
          <w:sz w:val="22"/>
          <w:szCs w:val="22"/>
        </w:rPr>
        <w:t>.</w:t>
      </w:r>
    </w:p>
    <w:p w:rsidR="00801B35" w:rsidRDefault="00801B35"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 xml:space="preserve">Okay, before you get worried that you’ll never know what the “right answer” is in this </w:t>
      </w:r>
      <w:proofErr w:type="gramStart"/>
      <w:r w:rsidRPr="00646014">
        <w:rPr>
          <w:rFonts w:asciiTheme="minorHAnsi" w:hAnsiTheme="minorHAnsi" w:cs="Helvetica"/>
          <w:color w:val="333333"/>
          <w:sz w:val="22"/>
          <w:szCs w:val="22"/>
        </w:rPr>
        <w:t>class,</w:t>
      </w:r>
      <w:proofErr w:type="gramEnd"/>
      <w:r w:rsidRPr="00646014">
        <w:rPr>
          <w:rFonts w:asciiTheme="minorHAnsi" w:hAnsiTheme="minorHAnsi" w:cs="Helvetica"/>
          <w:color w:val="333333"/>
          <w:sz w:val="22"/>
          <w:szCs w:val="22"/>
        </w:rPr>
        <w:t xml:space="preserve"> let me tell you a couple of other things. First, I’ve read about how these kinds of group discussions work—even if everyone in the room has the wrong answer at the beginning, as long as you don’t all have the same wrong answer, you’ll end up with the correct one through the discussion. So that’s one of the reasons why I tried to get you to keep from checking with all of the other tables while you were working—I wanted to make sure that we preserve diversity in any of the wrong answers. And second,</w:t>
      </w:r>
      <w:r w:rsidRPr="00646014">
        <w:rPr>
          <w:rStyle w:val="apple-converted-space"/>
          <w:rFonts w:asciiTheme="minorHAnsi" w:hAnsiTheme="minorHAnsi" w:cs="Helvetica"/>
          <w:color w:val="333333"/>
          <w:sz w:val="22"/>
          <w:szCs w:val="22"/>
        </w:rPr>
        <w:t> </w:t>
      </w:r>
      <w:r w:rsidRPr="00646014">
        <w:rPr>
          <w:rStyle w:val="Strong"/>
          <w:rFonts w:asciiTheme="minorHAnsi" w:hAnsiTheme="minorHAnsi" w:cs="Helvetica"/>
          <w:color w:val="333333"/>
          <w:sz w:val="22"/>
          <w:szCs w:val="22"/>
          <w:bdr w:val="none" w:sz="0" w:space="0" w:color="auto" w:frame="1"/>
        </w:rPr>
        <w:t>I’ll obviously let you go up with a wrong answer on your board, but I won’t let you sit back down with one</w:t>
      </w:r>
      <w:r w:rsidRPr="00646014">
        <w:rPr>
          <w:rFonts w:asciiTheme="minorHAnsi" w:hAnsiTheme="minorHAnsi" w:cs="Helvetica"/>
          <w:color w:val="333333"/>
          <w:sz w:val="22"/>
          <w:szCs w:val="22"/>
        </w:rPr>
        <w:t>. If you ever finish your discussions with a wrong answer, I’ll chime in with a question or two at the end to redirect the conversation. What I’ve found, though, from my past classes, is that I actually very rarely have to do that. You guys tend to do a really good job with these discussions.</w:t>
      </w:r>
    </w:p>
    <w:p w:rsidR="006B6D66" w:rsidRPr="00646014" w:rsidRDefault="006B6D66"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One two last comments before we get started. Remember to be nice to each other. So none of the… “That’s wrong and you’re stupid!” type comments, right? And also remember that you never know whether a mistake on the board was intentional or not, so be gentle. Finally, for the people presenting—you shouldn’t act and draw it out when you are asked a good question that addresses an error on your board. Even though you put the intentional mistake in your work, you don’t have to act like you’re totally and hopelessly confused about the mistake. You can acknowledge a good discussion and make the change pretty quickly when it happens. But also don’t jump to change the board after a question that just hints at how to fix the mistake. It’s sort of a balance. We’ll figure that out along the way, too.</w:t>
      </w:r>
    </w:p>
    <w:p w:rsidR="00801B35" w:rsidRPr="00646014" w:rsidRDefault="00801B35"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Alright! First problem, here we go! Go ahead and do the dramatic reveal of your board guys, and then walk us through your work. Everyone else, please give your respectful attention to the front of the room. [</w:t>
      </w:r>
      <w:r w:rsidRPr="00646014">
        <w:rPr>
          <w:rStyle w:val="Emphasis"/>
          <w:rFonts w:asciiTheme="minorHAnsi" w:hAnsiTheme="minorHAnsi" w:cs="Helvetica"/>
          <w:color w:val="333333"/>
          <w:sz w:val="22"/>
          <w:szCs w:val="22"/>
          <w:bdr w:val="none" w:sz="0" w:space="0" w:color="auto" w:frame="1"/>
        </w:rPr>
        <w:t xml:space="preserve">All of that took a while to write, but doesn't take more than a few </w:t>
      </w:r>
      <w:proofErr w:type="gramStart"/>
      <w:r w:rsidRPr="00646014">
        <w:rPr>
          <w:rStyle w:val="Emphasis"/>
          <w:rFonts w:asciiTheme="minorHAnsi" w:hAnsiTheme="minorHAnsi" w:cs="Helvetica"/>
          <w:color w:val="333333"/>
          <w:sz w:val="22"/>
          <w:szCs w:val="22"/>
          <w:bdr w:val="none" w:sz="0" w:space="0" w:color="auto" w:frame="1"/>
        </w:rPr>
        <w:t>minutes</w:t>
      </w:r>
      <w:proofErr w:type="gramEnd"/>
      <w:r w:rsidRPr="00646014">
        <w:rPr>
          <w:rStyle w:val="Emphasis"/>
          <w:rFonts w:asciiTheme="minorHAnsi" w:hAnsiTheme="minorHAnsi" w:cs="Helvetica"/>
          <w:color w:val="333333"/>
          <w:sz w:val="22"/>
          <w:szCs w:val="22"/>
          <w:bdr w:val="none" w:sz="0" w:space="0" w:color="auto" w:frame="1"/>
        </w:rPr>
        <w:t xml:space="preserve"> to actually say before getting right into the real work of </w:t>
      </w:r>
      <w:proofErr w:type="spellStart"/>
      <w:r w:rsidRPr="00646014">
        <w:rPr>
          <w:rStyle w:val="Emphasis"/>
          <w:rFonts w:asciiTheme="minorHAnsi" w:hAnsiTheme="minorHAnsi" w:cs="Helvetica"/>
          <w:color w:val="333333"/>
          <w:sz w:val="22"/>
          <w:szCs w:val="22"/>
          <w:bdr w:val="none" w:sz="0" w:space="0" w:color="auto" w:frame="1"/>
        </w:rPr>
        <w:t>whiteboarding</w:t>
      </w:r>
      <w:proofErr w:type="spellEnd"/>
      <w:r w:rsidRPr="00646014">
        <w:rPr>
          <w:rStyle w:val="Emphasis"/>
          <w:rFonts w:asciiTheme="minorHAnsi" w:hAnsiTheme="minorHAnsi" w:cs="Helvetica"/>
          <w:color w:val="333333"/>
          <w:sz w:val="22"/>
          <w:szCs w:val="22"/>
          <w:bdr w:val="none" w:sz="0" w:space="0" w:color="auto" w:frame="1"/>
        </w:rPr>
        <w:t>.</w:t>
      </w:r>
      <w:r w:rsidRPr="00646014">
        <w:rPr>
          <w:rFonts w:asciiTheme="minorHAnsi" w:hAnsiTheme="minorHAnsi" w:cs="Helvetica"/>
          <w:color w:val="333333"/>
          <w:sz w:val="22"/>
          <w:szCs w:val="22"/>
        </w:rPr>
        <w:t>]</w:t>
      </w:r>
    </w:p>
    <w:p w:rsidR="006B6D66" w:rsidRDefault="006B6D66" w:rsidP="006B6D66">
      <w:pPr>
        <w:pStyle w:val="Heading3"/>
        <w:shd w:val="clear" w:color="auto" w:fill="FFFFFF"/>
        <w:spacing w:before="0" w:line="480" w:lineRule="auto"/>
        <w:textAlignment w:val="baseline"/>
        <w:rPr>
          <w:rFonts w:asciiTheme="minorHAnsi" w:hAnsiTheme="minorHAnsi" w:cs="Helvetica"/>
          <w:color w:val="111111"/>
        </w:rPr>
      </w:pPr>
    </w:p>
    <w:p w:rsidR="00801B35" w:rsidRPr="00646014" w:rsidRDefault="00801B35" w:rsidP="006B6D66">
      <w:pPr>
        <w:pStyle w:val="Heading3"/>
        <w:shd w:val="clear" w:color="auto" w:fill="FFFFFF"/>
        <w:spacing w:before="0" w:line="480" w:lineRule="auto"/>
        <w:textAlignment w:val="baseline"/>
        <w:rPr>
          <w:rFonts w:asciiTheme="minorHAnsi" w:hAnsiTheme="minorHAnsi" w:cs="Helvetica"/>
          <w:color w:val="111111"/>
        </w:rPr>
      </w:pPr>
      <w:r w:rsidRPr="00646014">
        <w:rPr>
          <w:rFonts w:asciiTheme="minorHAnsi" w:hAnsiTheme="minorHAnsi" w:cs="Helvetica"/>
          <w:color w:val="111111"/>
        </w:rPr>
        <w:t>Why it rocks</w:t>
      </w: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 xml:space="preserve">After trying it myself, I completely recommend starting the year with the Mistake Game as the primary way of </w:t>
      </w:r>
      <w:proofErr w:type="spellStart"/>
      <w:r w:rsidRPr="00646014">
        <w:rPr>
          <w:rFonts w:asciiTheme="minorHAnsi" w:hAnsiTheme="minorHAnsi" w:cs="Helvetica"/>
          <w:color w:val="333333"/>
          <w:sz w:val="22"/>
          <w:szCs w:val="22"/>
        </w:rPr>
        <w:t>whiteboarding</w:t>
      </w:r>
      <w:proofErr w:type="spellEnd"/>
      <w:r w:rsidRPr="00646014">
        <w:rPr>
          <w:rFonts w:asciiTheme="minorHAnsi" w:hAnsiTheme="minorHAnsi" w:cs="Helvetica"/>
          <w:color w:val="333333"/>
          <w:sz w:val="22"/>
          <w:szCs w:val="22"/>
        </w:rPr>
        <w:t xml:space="preserve"> problems. It was a good way to teach the students how to have effective </w:t>
      </w:r>
      <w:proofErr w:type="spellStart"/>
      <w:r w:rsidRPr="00646014">
        <w:rPr>
          <w:rFonts w:asciiTheme="minorHAnsi" w:hAnsiTheme="minorHAnsi" w:cs="Helvetica"/>
          <w:color w:val="333333"/>
          <w:sz w:val="22"/>
          <w:szCs w:val="22"/>
        </w:rPr>
        <w:t>whiteboarding</w:t>
      </w:r>
      <w:proofErr w:type="spellEnd"/>
      <w:r w:rsidRPr="00646014">
        <w:rPr>
          <w:rFonts w:asciiTheme="minorHAnsi" w:hAnsiTheme="minorHAnsi" w:cs="Helvetica"/>
          <w:color w:val="333333"/>
          <w:sz w:val="22"/>
          <w:szCs w:val="22"/>
        </w:rPr>
        <w:t xml:space="preserve"> discussions. </w:t>
      </w:r>
      <w:proofErr w:type="gramStart"/>
      <w:r w:rsidRPr="00646014">
        <w:rPr>
          <w:rFonts w:asciiTheme="minorHAnsi" w:hAnsiTheme="minorHAnsi" w:cs="Helvetica"/>
          <w:color w:val="333333"/>
          <w:sz w:val="22"/>
          <w:szCs w:val="22"/>
        </w:rPr>
        <w:t>Asking questions to uncover the intentional mistakes sets up an artificial, but comfortable, way of showing students how to have a productive conversation that leads to an increase in understanding.</w:t>
      </w:r>
      <w:proofErr w:type="gramEnd"/>
      <w:r w:rsidRPr="00646014">
        <w:rPr>
          <w:rFonts w:asciiTheme="minorHAnsi" w:hAnsiTheme="minorHAnsi" w:cs="Helvetica"/>
          <w:color w:val="333333"/>
          <w:sz w:val="22"/>
          <w:szCs w:val="22"/>
        </w:rPr>
        <w:t xml:space="preserve"> At the start of the year, when the problems are relatively easy for the students, it also helps isolate those difficult discussion skills from confusion about problem solving.</w:t>
      </w: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lastRenderedPageBreak/>
        <w:t>The following comparisons are based on my observations of students in my classes before and after I started using the Mistake Game.</w:t>
      </w:r>
    </w:p>
    <w:p w:rsidR="006B6D66" w:rsidRDefault="00801B35"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u w:val="single"/>
          <w:bdr w:val="none" w:sz="0" w:space="0" w:color="auto" w:frame="1"/>
        </w:rPr>
        <w:t>Without mistakes</w:t>
      </w:r>
      <w:r w:rsidRPr="00646014">
        <w:rPr>
          <w:rFonts w:asciiTheme="minorHAnsi" w:hAnsiTheme="minorHAnsi" w:cs="Helvetica"/>
          <w:color w:val="333333"/>
          <w:sz w:val="22"/>
          <w:szCs w:val="22"/>
        </w:rPr>
        <w:t>: Student presentations often consisted of them standing silently next to their board, occasionally pointing. It was awkward, and they didn’t know what to say because they assumed that their work was self-explanatory and that everyone already had the same work.</w:t>
      </w:r>
    </w:p>
    <w:p w:rsidR="00801B35" w:rsidRDefault="00801B35"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br/>
      </w:r>
      <w:r w:rsidRPr="00646014">
        <w:rPr>
          <w:rFonts w:asciiTheme="minorHAnsi" w:hAnsiTheme="minorHAnsi" w:cs="Helvetica"/>
          <w:color w:val="333333"/>
          <w:sz w:val="22"/>
          <w:szCs w:val="22"/>
          <w:u w:val="single"/>
          <w:bdr w:val="none" w:sz="0" w:space="0" w:color="auto" w:frame="1"/>
        </w:rPr>
        <w:t>With mistakes</w:t>
      </w:r>
      <w:r w:rsidRPr="00646014">
        <w:rPr>
          <w:rFonts w:asciiTheme="minorHAnsi" w:hAnsiTheme="minorHAnsi" w:cs="Helvetica"/>
          <w:color w:val="333333"/>
          <w:sz w:val="22"/>
          <w:szCs w:val="22"/>
        </w:rPr>
        <w:t>: There is an obvious need for explaining their work, since they assume it will be </w:t>
      </w:r>
      <w:r w:rsidRPr="00646014">
        <w:rPr>
          <w:rStyle w:val="Emphasis"/>
          <w:rFonts w:asciiTheme="minorHAnsi" w:hAnsiTheme="minorHAnsi" w:cs="Helvetica"/>
          <w:color w:val="333333"/>
          <w:sz w:val="22"/>
          <w:szCs w:val="22"/>
          <w:bdr w:val="none" w:sz="0" w:space="0" w:color="auto" w:frame="1"/>
        </w:rPr>
        <w:t>different</w:t>
      </w:r>
      <w:r w:rsidRPr="00646014">
        <w:rPr>
          <w:rStyle w:val="apple-converted-space"/>
          <w:rFonts w:asciiTheme="minorHAnsi" w:hAnsiTheme="minorHAnsi" w:cs="Helvetica"/>
          <w:color w:val="333333"/>
          <w:sz w:val="22"/>
          <w:szCs w:val="22"/>
        </w:rPr>
        <w:t> </w:t>
      </w:r>
      <w:r w:rsidRPr="00646014">
        <w:rPr>
          <w:rFonts w:asciiTheme="minorHAnsi" w:hAnsiTheme="minorHAnsi" w:cs="Helvetica"/>
          <w:color w:val="333333"/>
          <w:sz w:val="22"/>
          <w:szCs w:val="22"/>
        </w:rPr>
        <w:t>from everyone else’s. Moreover,</w:t>
      </w:r>
      <w:r w:rsidR="006B6D66">
        <w:rPr>
          <w:rFonts w:asciiTheme="minorHAnsi" w:hAnsiTheme="minorHAnsi" w:cs="Helvetica"/>
          <w:color w:val="333333"/>
          <w:sz w:val="22"/>
          <w:szCs w:val="22"/>
        </w:rPr>
        <w:t xml:space="preserve"> </w:t>
      </w:r>
      <w:r w:rsidRPr="00646014">
        <w:rPr>
          <w:rStyle w:val="Strong"/>
          <w:rFonts w:asciiTheme="minorHAnsi" w:hAnsiTheme="minorHAnsi" w:cs="Helvetica"/>
          <w:color w:val="333333"/>
          <w:sz w:val="22"/>
          <w:szCs w:val="22"/>
          <w:bdr w:val="none" w:sz="0" w:space="0" w:color="auto" w:frame="1"/>
        </w:rPr>
        <w:t>the way to explain their work now seems clear</w:t>
      </w:r>
      <w:r w:rsidRPr="00646014">
        <w:rPr>
          <w:rFonts w:asciiTheme="minorHAnsi" w:hAnsiTheme="minorHAnsi" w:cs="Helvetica"/>
          <w:color w:val="333333"/>
          <w:sz w:val="22"/>
          <w:szCs w:val="22"/>
        </w:rPr>
        <w:t>—they must walk their peers through their thinking so that their mistake will be highlighted.</w:t>
      </w:r>
    </w:p>
    <w:p w:rsidR="006B6D66" w:rsidRPr="00646014" w:rsidRDefault="006B6D66"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p>
    <w:p w:rsidR="006B6D66" w:rsidRDefault="00801B35"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u w:val="single"/>
          <w:bdr w:val="none" w:sz="0" w:space="0" w:color="auto" w:frame="1"/>
        </w:rPr>
        <w:t>Without mistakes</w:t>
      </w:r>
      <w:r w:rsidRPr="00646014">
        <w:rPr>
          <w:rFonts w:asciiTheme="minorHAnsi" w:hAnsiTheme="minorHAnsi" w:cs="Helvetica"/>
          <w:color w:val="333333"/>
          <w:sz w:val="22"/>
          <w:szCs w:val="22"/>
        </w:rPr>
        <w:t>: When a group presents a board with a wrong answer, the atmosphere in the classroom gets increasingly uncomfortable. Often, the error is pointed out very quietly, and an embarrassed group member quickly edits the board, hoping to cut off any discussion.</w:t>
      </w:r>
    </w:p>
    <w:p w:rsidR="00801B35" w:rsidRDefault="00801B35"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br/>
      </w:r>
      <w:r w:rsidRPr="00646014">
        <w:rPr>
          <w:rFonts w:asciiTheme="minorHAnsi" w:hAnsiTheme="minorHAnsi" w:cs="Helvetica"/>
          <w:color w:val="333333"/>
          <w:sz w:val="22"/>
          <w:szCs w:val="22"/>
          <w:u w:val="single"/>
          <w:bdr w:val="none" w:sz="0" w:space="0" w:color="auto" w:frame="1"/>
        </w:rPr>
        <w:t>With mistakes</w:t>
      </w:r>
      <w:r w:rsidRPr="00646014">
        <w:rPr>
          <w:rFonts w:asciiTheme="minorHAnsi" w:hAnsiTheme="minorHAnsi" w:cs="Helvetica"/>
          <w:color w:val="333333"/>
          <w:sz w:val="22"/>
          <w:szCs w:val="22"/>
        </w:rPr>
        <w:t>: Errors are a normal, expected part of every presentation. In the case of an unintentional mistake, the presenting group always has the option to act as though it were intentional. Remarkably,</w:t>
      </w:r>
      <w:r w:rsidRPr="00646014">
        <w:rPr>
          <w:rStyle w:val="apple-converted-space"/>
          <w:rFonts w:asciiTheme="minorHAnsi" w:hAnsiTheme="minorHAnsi" w:cs="Helvetica"/>
          <w:color w:val="333333"/>
          <w:sz w:val="22"/>
          <w:szCs w:val="22"/>
        </w:rPr>
        <w:t> </w:t>
      </w:r>
      <w:r w:rsidRPr="00646014">
        <w:rPr>
          <w:rStyle w:val="Strong"/>
          <w:rFonts w:asciiTheme="minorHAnsi" w:hAnsiTheme="minorHAnsi" w:cs="Helvetica"/>
          <w:color w:val="333333"/>
          <w:sz w:val="22"/>
          <w:szCs w:val="22"/>
          <w:bdr w:val="none" w:sz="0" w:space="0" w:color="auto" w:frame="1"/>
        </w:rPr>
        <w:t>most students feel no need to “cover up” their unintended errors</w:t>
      </w:r>
      <w:r w:rsidRPr="00646014">
        <w:rPr>
          <w:rFonts w:asciiTheme="minorHAnsi" w:hAnsiTheme="minorHAnsi" w:cs="Helvetica"/>
          <w:color w:val="333333"/>
          <w:sz w:val="22"/>
          <w:szCs w:val="22"/>
        </w:rPr>
        <w:t>. Since mistakes are expected, they feel okay about both making one (or two or three) and having a discussion about it.</w:t>
      </w:r>
    </w:p>
    <w:p w:rsidR="006B6D66" w:rsidRPr="00646014" w:rsidRDefault="006B6D66"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p>
    <w:p w:rsidR="006B6D66" w:rsidRDefault="00801B35"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u w:val="single"/>
          <w:bdr w:val="none" w:sz="0" w:space="0" w:color="auto" w:frame="1"/>
        </w:rPr>
        <w:t>Without mistakes</w:t>
      </w:r>
      <w:r w:rsidRPr="00646014">
        <w:rPr>
          <w:rFonts w:asciiTheme="minorHAnsi" w:hAnsiTheme="minorHAnsi" w:cs="Helvetica"/>
          <w:color w:val="333333"/>
          <w:sz w:val="22"/>
          <w:szCs w:val="22"/>
        </w:rPr>
        <w:t>: If there are no immediate comments or questions, the presenting group often tries to put their board away (below the big whiteboard) and go back to their seats as quickly as possible. The teacher often has to keep the group up front long enough for anyone who has a different answer on their paper to formulate a question.</w:t>
      </w:r>
    </w:p>
    <w:p w:rsidR="00801B35" w:rsidRDefault="00801B35"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br/>
      </w:r>
      <w:r w:rsidRPr="00646014">
        <w:rPr>
          <w:rFonts w:asciiTheme="minorHAnsi" w:hAnsiTheme="minorHAnsi" w:cs="Helvetica"/>
          <w:color w:val="333333"/>
          <w:sz w:val="22"/>
          <w:szCs w:val="22"/>
          <w:u w:val="single"/>
          <w:bdr w:val="none" w:sz="0" w:space="0" w:color="auto" w:frame="1"/>
        </w:rPr>
        <w:t>With mistakes</w:t>
      </w:r>
      <w:r w:rsidRPr="00646014">
        <w:rPr>
          <w:rFonts w:asciiTheme="minorHAnsi" w:hAnsiTheme="minorHAnsi" w:cs="Helvetica"/>
          <w:color w:val="333333"/>
          <w:sz w:val="22"/>
          <w:szCs w:val="22"/>
        </w:rPr>
        <w:t>:</w:t>
      </w:r>
      <w:r w:rsidRPr="00646014">
        <w:rPr>
          <w:rStyle w:val="apple-converted-space"/>
          <w:rFonts w:asciiTheme="minorHAnsi" w:hAnsiTheme="minorHAnsi" w:cs="Helvetica"/>
          <w:color w:val="333333"/>
          <w:sz w:val="22"/>
          <w:szCs w:val="22"/>
        </w:rPr>
        <w:t> </w:t>
      </w:r>
      <w:r w:rsidRPr="00646014">
        <w:rPr>
          <w:rStyle w:val="Strong"/>
          <w:rFonts w:asciiTheme="minorHAnsi" w:hAnsiTheme="minorHAnsi" w:cs="Helvetica"/>
          <w:color w:val="333333"/>
          <w:sz w:val="22"/>
          <w:szCs w:val="22"/>
          <w:bdr w:val="none" w:sz="0" w:space="0" w:color="auto" w:frame="1"/>
        </w:rPr>
        <w:t>After many presentations, there is a comfortable period of silence</w:t>
      </w:r>
      <w:r w:rsidRPr="00646014">
        <w:rPr>
          <w:rStyle w:val="apple-converted-space"/>
          <w:rFonts w:asciiTheme="minorHAnsi" w:hAnsiTheme="minorHAnsi" w:cs="Helvetica"/>
          <w:color w:val="333333"/>
          <w:sz w:val="22"/>
          <w:szCs w:val="22"/>
        </w:rPr>
        <w:t> </w:t>
      </w:r>
      <w:r w:rsidRPr="00646014">
        <w:rPr>
          <w:rFonts w:asciiTheme="minorHAnsi" w:hAnsiTheme="minorHAnsi" w:cs="Helvetica"/>
          <w:color w:val="333333"/>
          <w:sz w:val="22"/>
          <w:szCs w:val="22"/>
        </w:rPr>
        <w:t>while everyone scrutinizes the board in front of them. Sometimes there are immediate questions, but sometimes it takes time to find and digest the mistake(s). Since everyone knows there is at least one thing wrong with the board, there is a need for that quiet reflection. The presenting group does not make haste for their seats because their mistake hasn’t yet been resolved (some groups do still try to run at the first opportunity, but that opportunity comes later).</w:t>
      </w:r>
    </w:p>
    <w:p w:rsidR="006B6D66" w:rsidRPr="00646014" w:rsidRDefault="006B6D66"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p>
    <w:p w:rsidR="006B6D66" w:rsidRDefault="00801B35"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u w:val="single"/>
          <w:bdr w:val="none" w:sz="0" w:space="0" w:color="auto" w:frame="1"/>
        </w:rPr>
        <w:t>Without mistakes</w:t>
      </w:r>
      <w:r w:rsidRPr="00646014">
        <w:rPr>
          <w:rFonts w:asciiTheme="minorHAnsi" w:hAnsiTheme="minorHAnsi" w:cs="Helvetica"/>
          <w:color w:val="333333"/>
          <w:sz w:val="22"/>
          <w:szCs w:val="22"/>
        </w:rPr>
        <w:t>: Students vied to be assigned a problem they knew they had done correctly. If they weren’t already sure about an answer, they try to check with as many people as possible, including the teacher, before putting their board on the ledge.</w:t>
      </w:r>
    </w:p>
    <w:p w:rsidR="00801B35" w:rsidRDefault="00801B35"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br/>
      </w:r>
      <w:r w:rsidRPr="00646014">
        <w:rPr>
          <w:rFonts w:asciiTheme="minorHAnsi" w:hAnsiTheme="minorHAnsi" w:cs="Helvetica"/>
          <w:color w:val="333333"/>
          <w:sz w:val="22"/>
          <w:szCs w:val="22"/>
          <w:u w:val="single"/>
          <w:bdr w:val="none" w:sz="0" w:space="0" w:color="auto" w:frame="1"/>
        </w:rPr>
        <w:t>With mistakes</w:t>
      </w:r>
      <w:r w:rsidRPr="00646014">
        <w:rPr>
          <w:rFonts w:asciiTheme="minorHAnsi" w:hAnsiTheme="minorHAnsi" w:cs="Helvetica"/>
          <w:color w:val="333333"/>
          <w:sz w:val="22"/>
          <w:szCs w:val="22"/>
        </w:rPr>
        <w:t>: When groups are assigned a problem that they aren’t sure they’ve correctly solved, they don’t worry. They write as much as they can,</w:t>
      </w:r>
      <w:r w:rsidRPr="00646014">
        <w:rPr>
          <w:rStyle w:val="apple-converted-space"/>
          <w:rFonts w:asciiTheme="minorHAnsi" w:hAnsiTheme="minorHAnsi" w:cs="Helvetica"/>
          <w:color w:val="333333"/>
          <w:sz w:val="22"/>
          <w:szCs w:val="22"/>
        </w:rPr>
        <w:t> </w:t>
      </w:r>
      <w:r w:rsidRPr="00646014">
        <w:rPr>
          <w:rStyle w:val="Strong"/>
          <w:rFonts w:asciiTheme="minorHAnsi" w:hAnsiTheme="minorHAnsi" w:cs="Helvetica"/>
          <w:color w:val="333333"/>
          <w:sz w:val="22"/>
          <w:szCs w:val="22"/>
          <w:bdr w:val="none" w:sz="0" w:space="0" w:color="auto" w:frame="1"/>
        </w:rPr>
        <w:t xml:space="preserve">knowing that by the end of their presentation, they’ll know how to solve the entire </w:t>
      </w:r>
      <w:r w:rsidRPr="00646014">
        <w:rPr>
          <w:rStyle w:val="Strong"/>
          <w:rFonts w:asciiTheme="minorHAnsi" w:hAnsiTheme="minorHAnsi" w:cs="Helvetica"/>
          <w:color w:val="333333"/>
          <w:sz w:val="22"/>
          <w:szCs w:val="22"/>
          <w:bdr w:val="none" w:sz="0" w:space="0" w:color="auto" w:frame="1"/>
        </w:rPr>
        <w:lastRenderedPageBreak/>
        <w:t>problem (with the help of their classmates)</w:t>
      </w:r>
      <w:r w:rsidRPr="00646014">
        <w:rPr>
          <w:rFonts w:asciiTheme="minorHAnsi" w:hAnsiTheme="minorHAnsi" w:cs="Helvetica"/>
          <w:color w:val="333333"/>
          <w:sz w:val="22"/>
          <w:szCs w:val="22"/>
        </w:rPr>
        <w:t>. There is no right-answer anxiety from any of the groups while they are writing on their boards.</w:t>
      </w:r>
    </w:p>
    <w:p w:rsidR="006B6D66" w:rsidRPr="00646014" w:rsidRDefault="006B6D66"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p>
    <w:p w:rsidR="006B6D66" w:rsidRDefault="00801B35"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u w:val="single"/>
          <w:bdr w:val="none" w:sz="0" w:space="0" w:color="auto" w:frame="1"/>
        </w:rPr>
        <w:t>Without mistakes</w:t>
      </w:r>
      <w:r w:rsidRPr="00646014">
        <w:rPr>
          <w:rFonts w:asciiTheme="minorHAnsi" w:hAnsiTheme="minorHAnsi" w:cs="Helvetica"/>
          <w:color w:val="333333"/>
          <w:sz w:val="22"/>
          <w:szCs w:val="22"/>
        </w:rPr>
        <w:t>: Especially in the regular classes, little thought is put into conventions and format when writing on whiteboards. No students ever correct mistakes in symbol use, axis labels, etc. The teacher is left to ask these picky procedural questions at the end of every presentation, much the annoyance of everyone (teacher included).</w:t>
      </w:r>
    </w:p>
    <w:p w:rsidR="00801B35" w:rsidRPr="00646014" w:rsidRDefault="00801B35"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br/>
      </w:r>
      <w:r w:rsidRPr="00646014">
        <w:rPr>
          <w:rFonts w:asciiTheme="minorHAnsi" w:hAnsiTheme="minorHAnsi" w:cs="Helvetica"/>
          <w:color w:val="333333"/>
          <w:sz w:val="22"/>
          <w:szCs w:val="22"/>
          <w:u w:val="single"/>
          <w:bdr w:val="none" w:sz="0" w:space="0" w:color="auto" w:frame="1"/>
        </w:rPr>
        <w:t>With mistakes</w:t>
      </w:r>
      <w:r w:rsidRPr="00646014">
        <w:rPr>
          <w:rFonts w:asciiTheme="minorHAnsi" w:hAnsiTheme="minorHAnsi" w:cs="Helvetica"/>
          <w:color w:val="333333"/>
          <w:sz w:val="22"/>
          <w:szCs w:val="22"/>
        </w:rPr>
        <w:t>: Students are delightfully picky about each other’s work.</w:t>
      </w:r>
      <w:r w:rsidRPr="00646014">
        <w:rPr>
          <w:rStyle w:val="apple-converted-space"/>
          <w:rFonts w:asciiTheme="minorHAnsi" w:hAnsiTheme="minorHAnsi" w:cs="Helvetica"/>
          <w:color w:val="333333"/>
          <w:sz w:val="22"/>
          <w:szCs w:val="22"/>
        </w:rPr>
        <w:t> </w:t>
      </w:r>
      <w:r w:rsidRPr="00646014">
        <w:rPr>
          <w:rStyle w:val="Strong"/>
          <w:rFonts w:asciiTheme="minorHAnsi" w:hAnsiTheme="minorHAnsi" w:cs="Helvetica"/>
          <w:color w:val="333333"/>
          <w:sz w:val="22"/>
          <w:szCs w:val="22"/>
          <w:bdr w:val="none" w:sz="0" w:space="0" w:color="auto" w:frame="1"/>
        </w:rPr>
        <w:t>They have permission to be respectfully picky without having to be a jerk</w:t>
      </w:r>
      <w:r w:rsidRPr="00646014">
        <w:rPr>
          <w:rStyle w:val="apple-converted-space"/>
          <w:rFonts w:asciiTheme="minorHAnsi" w:hAnsiTheme="minorHAnsi" w:cs="Helvetica"/>
          <w:color w:val="333333"/>
          <w:sz w:val="22"/>
          <w:szCs w:val="22"/>
        </w:rPr>
        <w:t> </w:t>
      </w:r>
      <w:r w:rsidRPr="00646014">
        <w:rPr>
          <w:rFonts w:asciiTheme="minorHAnsi" w:hAnsiTheme="minorHAnsi" w:cs="Helvetica"/>
          <w:color w:val="333333"/>
          <w:sz w:val="22"/>
          <w:szCs w:val="22"/>
        </w:rPr>
        <w:t xml:space="preserve">(and also without leaving the teacher to be the jerk). Students think about symbol use, labels for graphs, formatting for algebra, </w:t>
      </w:r>
      <w:proofErr w:type="spellStart"/>
      <w:r w:rsidRPr="00646014">
        <w:rPr>
          <w:rFonts w:asciiTheme="minorHAnsi" w:hAnsiTheme="minorHAnsi" w:cs="Helvetica"/>
          <w:color w:val="333333"/>
          <w:sz w:val="22"/>
          <w:szCs w:val="22"/>
        </w:rPr>
        <w:t>etc</w:t>
      </w:r>
      <w:proofErr w:type="spellEnd"/>
      <w:r w:rsidRPr="00646014">
        <w:rPr>
          <w:rFonts w:asciiTheme="minorHAnsi" w:hAnsiTheme="minorHAnsi" w:cs="Helvetica"/>
          <w:color w:val="333333"/>
          <w:sz w:val="22"/>
          <w:szCs w:val="22"/>
        </w:rPr>
        <w:t xml:space="preserve"> when writing their whiteboards.</w:t>
      </w:r>
      <w:r w:rsidRPr="00646014">
        <w:rPr>
          <w:rStyle w:val="apple-converted-space"/>
          <w:rFonts w:asciiTheme="minorHAnsi" w:hAnsiTheme="minorHAnsi" w:cs="Helvetica"/>
          <w:color w:val="333333"/>
          <w:sz w:val="22"/>
          <w:szCs w:val="22"/>
        </w:rPr>
        <w:t> </w:t>
      </w:r>
      <w:r w:rsidRPr="00646014">
        <w:rPr>
          <w:rStyle w:val="Strong"/>
          <w:rFonts w:asciiTheme="minorHAnsi" w:hAnsiTheme="minorHAnsi" w:cs="Helvetica"/>
          <w:color w:val="333333"/>
          <w:sz w:val="22"/>
          <w:szCs w:val="22"/>
          <w:bdr w:val="none" w:sz="0" w:space="0" w:color="auto" w:frame="1"/>
        </w:rPr>
        <w:t>Good habits are reinforced.</w:t>
      </w:r>
    </w:p>
    <w:p w:rsidR="00801B35" w:rsidRDefault="00801B35"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A secret of the mistake game—it’s actually the</w:t>
      </w:r>
      <w:r w:rsidRPr="00646014">
        <w:rPr>
          <w:rStyle w:val="apple-converted-space"/>
          <w:rFonts w:asciiTheme="minorHAnsi" w:hAnsiTheme="minorHAnsi" w:cs="Helvetica"/>
          <w:color w:val="333333"/>
          <w:sz w:val="22"/>
          <w:szCs w:val="22"/>
        </w:rPr>
        <w:t> </w:t>
      </w:r>
      <w:r w:rsidRPr="00646014">
        <w:rPr>
          <w:rStyle w:val="Strong"/>
          <w:rFonts w:asciiTheme="minorHAnsi" w:hAnsiTheme="minorHAnsi" w:cs="Helvetica"/>
          <w:color w:val="333333"/>
          <w:sz w:val="22"/>
          <w:szCs w:val="22"/>
          <w:bdr w:val="none" w:sz="0" w:space="0" w:color="auto" w:frame="1"/>
        </w:rPr>
        <w:t>best test corrections ever</w:t>
      </w:r>
      <w:r w:rsidRPr="00646014">
        <w:rPr>
          <w:rFonts w:asciiTheme="minorHAnsi" w:hAnsiTheme="minorHAnsi" w:cs="Helvetica"/>
          <w:color w:val="333333"/>
          <w:sz w:val="22"/>
          <w:szCs w:val="22"/>
        </w:rPr>
        <w:t>. Over the course of the year, as the students get better at making worthwhile mistakes, something wonderful starts to happen. Students start to work out their mistakes from old tests by, I guess, role playing them in front of their peers. They present a problem using a mistake they’ve made before, but this time the joke is on the mistake. This time, the student knew it was a mistake all along. Even better—especially near the end of the year, students express pride in a particularly good mistake. When that happens, it is almost always about an old mistake that they are now showing mastery over. That’s not to say that students aren’t thinking of great conceptual mistakes that are original for them; rather, students are just exceptionally proud of exorcising an old demon.</w:t>
      </w:r>
    </w:p>
    <w:p w:rsidR="006B6D66" w:rsidRPr="00646014" w:rsidRDefault="006B6D66"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p>
    <w:p w:rsidR="00801B35" w:rsidRPr="00646014" w:rsidRDefault="00801B35" w:rsidP="006B6D66">
      <w:pPr>
        <w:pStyle w:val="Heading3"/>
        <w:shd w:val="clear" w:color="auto" w:fill="FFFFFF"/>
        <w:spacing w:before="0" w:line="480" w:lineRule="auto"/>
        <w:textAlignment w:val="baseline"/>
        <w:rPr>
          <w:rFonts w:asciiTheme="minorHAnsi" w:hAnsiTheme="minorHAnsi" w:cs="Helvetica"/>
          <w:color w:val="111111"/>
        </w:rPr>
      </w:pPr>
      <w:r w:rsidRPr="00646014">
        <w:rPr>
          <w:rFonts w:asciiTheme="minorHAnsi" w:hAnsiTheme="minorHAnsi" w:cs="Helvetica"/>
          <w:color w:val="111111"/>
        </w:rPr>
        <w:t>That’s all great, but how do I win the game?</w:t>
      </w: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Okay, you’ve got me. It’s not really a game. At least, it’s not a competitive one. There’s no winning. No awards. No badges. No rankings.</w:t>
      </w: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I don’t build it up as a game, though, and I haven’t yet had any problems with students wanting to “win” it.</w:t>
      </w: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Building it up as a “game” is probably one of the potential stumbling blocks of using the activity in class. That leads me to the next portion of the post—</w:t>
      </w:r>
    </w:p>
    <w:p w:rsidR="00801B35" w:rsidRPr="00646014" w:rsidRDefault="00801B35" w:rsidP="006B6D66">
      <w:pPr>
        <w:pStyle w:val="Heading2"/>
        <w:shd w:val="clear" w:color="auto" w:fill="FFFFFF"/>
        <w:spacing w:before="0"/>
        <w:textAlignment w:val="baseline"/>
        <w:rPr>
          <w:rFonts w:asciiTheme="minorHAnsi" w:hAnsiTheme="minorHAnsi" w:cs="Helvetica"/>
          <w:b w:val="0"/>
          <w:bCs w:val="0"/>
          <w:color w:val="111111"/>
          <w:sz w:val="22"/>
          <w:szCs w:val="22"/>
        </w:rPr>
      </w:pPr>
      <w:r w:rsidRPr="00646014">
        <w:rPr>
          <w:rFonts w:asciiTheme="minorHAnsi" w:hAnsiTheme="minorHAnsi" w:cs="Helvetica"/>
          <w:b w:val="0"/>
          <w:bCs w:val="0"/>
          <w:color w:val="111111"/>
          <w:sz w:val="22"/>
          <w:szCs w:val="22"/>
        </w:rPr>
        <w:t>Possible pitfalls</w:t>
      </w: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 xml:space="preserve">Over the past year or so, it’s been really fun to hear from other teachers about how they’ve used this </w:t>
      </w:r>
      <w:proofErr w:type="spellStart"/>
      <w:r w:rsidRPr="00646014">
        <w:rPr>
          <w:rFonts w:asciiTheme="minorHAnsi" w:hAnsiTheme="minorHAnsi" w:cs="Helvetica"/>
          <w:color w:val="333333"/>
          <w:sz w:val="22"/>
          <w:szCs w:val="22"/>
        </w:rPr>
        <w:t>whiteboarding</w:t>
      </w:r>
      <w:proofErr w:type="spellEnd"/>
      <w:r w:rsidRPr="00646014">
        <w:rPr>
          <w:rFonts w:asciiTheme="minorHAnsi" w:hAnsiTheme="minorHAnsi" w:cs="Helvetica"/>
          <w:color w:val="333333"/>
          <w:sz w:val="22"/>
          <w:szCs w:val="22"/>
        </w:rPr>
        <w:t xml:space="preserve"> strategy in their own classes. Among the situations I’ve seen in my own classes, as well as stories from other teachers, I’ve recognized some ways that the activity can get stuck in a more inefficient/ineffective rut.</w:t>
      </w: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Here are the ones I’ve heard about or seen so far. I’ll add to the list as I hear about or experience others.</w:t>
      </w:r>
    </w:p>
    <w:p w:rsidR="00801B35" w:rsidRPr="00646014" w:rsidRDefault="00567F29" w:rsidP="006B6D66">
      <w:pPr>
        <w:pStyle w:val="Heading3"/>
        <w:shd w:val="clear" w:color="auto" w:fill="FFFFFF"/>
        <w:spacing w:before="0" w:line="480" w:lineRule="auto"/>
        <w:textAlignment w:val="baseline"/>
        <w:rPr>
          <w:rFonts w:asciiTheme="minorHAnsi" w:hAnsiTheme="minorHAnsi" w:cs="Helvetica"/>
          <w:color w:val="111111"/>
        </w:rPr>
      </w:pPr>
      <w:r w:rsidRPr="00646014">
        <w:rPr>
          <w:rFonts w:asciiTheme="minorHAnsi" w:hAnsiTheme="minorHAnsi" w:cs="Helvetica"/>
          <w:noProof/>
          <w:color w:val="3A6999"/>
          <w:bdr w:val="none" w:sz="0" w:space="0" w:color="auto" w:frame="1"/>
        </w:rPr>
        <w:lastRenderedPageBreak/>
        <w:drawing>
          <wp:anchor distT="0" distB="0" distL="114300" distR="114300" simplePos="0" relativeHeight="251671552" behindDoc="0" locked="0" layoutInCell="1" allowOverlap="1" wp14:anchorId="5D1D9366" wp14:editId="52AC8EFD">
            <wp:simplePos x="0" y="0"/>
            <wp:positionH relativeFrom="column">
              <wp:posOffset>4243070</wp:posOffset>
            </wp:positionH>
            <wp:positionV relativeFrom="paragraph">
              <wp:posOffset>-130810</wp:posOffset>
            </wp:positionV>
            <wp:extent cx="2604770" cy="1953260"/>
            <wp:effectExtent l="0" t="0" r="5080" b="8890"/>
            <wp:wrapSquare wrapText="bothSides"/>
            <wp:docPr id="76" name="Picture 76" descr="http://kellyoshea.files.wordpress.com/2012/07/departmentstore.jpeg?w=717&amp;h=538">
              <a:hlinkClick xmlns:a="http://schemas.openxmlformats.org/drawingml/2006/main" r:id="rId3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3" descr="http://kellyoshea.files.wordpress.com/2012/07/departmentstore.jpeg?w=717&amp;h=538">
                      <a:hlinkClick r:id="rId311"/>
                    </pic:cNvPr>
                    <pic:cNvPicPr>
                      <a:picLocks noChangeAspect="1" noChangeArrowheads="1"/>
                    </pic:cNvPicPr>
                  </pic:nvPicPr>
                  <pic:blipFill>
                    <a:blip r:embed="rId312" cstate="print">
                      <a:extLst>
                        <a:ext uri="{28A0092B-C50C-407E-A947-70E740481C1C}">
                          <a14:useLocalDpi xmlns:a14="http://schemas.microsoft.com/office/drawing/2010/main" val="0"/>
                        </a:ext>
                      </a:extLst>
                    </a:blip>
                    <a:srcRect/>
                    <a:stretch>
                      <a:fillRect/>
                    </a:stretch>
                  </pic:blipFill>
                  <pic:spPr bwMode="auto">
                    <a:xfrm>
                      <a:off x="0" y="0"/>
                      <a:ext cx="2604770" cy="1953260"/>
                    </a:xfrm>
                    <a:prstGeom prst="rect">
                      <a:avLst/>
                    </a:prstGeom>
                    <a:noFill/>
                    <a:ln>
                      <a:noFill/>
                    </a:ln>
                  </pic:spPr>
                </pic:pic>
              </a:graphicData>
            </a:graphic>
            <wp14:sizeRelH relativeFrom="page">
              <wp14:pctWidth>0</wp14:pctWidth>
            </wp14:sizeRelH>
            <wp14:sizeRelV relativeFrom="page">
              <wp14:pctHeight>0</wp14:pctHeight>
            </wp14:sizeRelV>
          </wp:anchor>
        </w:drawing>
      </w:r>
      <w:r w:rsidR="00801B35" w:rsidRPr="00646014">
        <w:rPr>
          <w:rStyle w:val="Emphasis"/>
          <w:rFonts w:asciiTheme="minorHAnsi" w:hAnsiTheme="minorHAnsi" w:cs="Helvetica"/>
          <w:color w:val="111111"/>
          <w:bdr w:val="none" w:sz="0" w:space="0" w:color="auto" w:frame="1"/>
        </w:rPr>
        <w:t>Where’s Waldo?</w:t>
      </w:r>
      <w:r w:rsidR="00801B35" w:rsidRPr="00646014">
        <w:rPr>
          <w:rStyle w:val="apple-converted-space"/>
          <w:rFonts w:asciiTheme="minorHAnsi" w:hAnsiTheme="minorHAnsi" w:cs="Helvetica"/>
          <w:color w:val="111111"/>
        </w:rPr>
        <w:t> </w:t>
      </w:r>
      <w:proofErr w:type="gramStart"/>
      <w:r w:rsidR="00801B35" w:rsidRPr="00646014">
        <w:rPr>
          <w:rFonts w:asciiTheme="minorHAnsi" w:hAnsiTheme="minorHAnsi" w:cs="Helvetica"/>
          <w:color w:val="111111"/>
        </w:rPr>
        <w:t>mistakes</w:t>
      </w:r>
      <w:proofErr w:type="gramEnd"/>
    </w:p>
    <w:p w:rsidR="00801B35" w:rsidRPr="00646014" w:rsidRDefault="00801B35"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 xml:space="preserve">Misspelled names (no, seriously), arbitrarily changing a digit in the solution (often without that change even affecting the rest of the work, though it should have), switching the labels on the axes of a graph—I see </w:t>
      </w:r>
      <w:proofErr w:type="gramStart"/>
      <w:r w:rsidRPr="00646014">
        <w:rPr>
          <w:rFonts w:asciiTheme="minorHAnsi" w:hAnsiTheme="minorHAnsi" w:cs="Helvetica"/>
          <w:color w:val="333333"/>
          <w:sz w:val="22"/>
          <w:szCs w:val="22"/>
        </w:rPr>
        <w:t>these the</w:t>
      </w:r>
      <w:proofErr w:type="gramEnd"/>
      <w:r w:rsidRPr="00646014">
        <w:rPr>
          <w:rFonts w:asciiTheme="minorHAnsi" w:hAnsiTheme="minorHAnsi" w:cs="Helvetica"/>
          <w:color w:val="333333"/>
          <w:sz w:val="22"/>
          <w:szCs w:val="22"/>
        </w:rPr>
        <w:t xml:space="preserve"> most near the start of the year. I’ve also heard a lot about these. Sometimes they seem to be generated by a misunderstanding of the game. If students think that the goal is to hide a mistake in their board,</w:t>
      </w:r>
      <w:r w:rsidRPr="00646014">
        <w:rPr>
          <w:rStyle w:val="apple-converted-space"/>
          <w:rFonts w:asciiTheme="minorHAnsi" w:hAnsiTheme="minorHAnsi" w:cs="Helvetica"/>
          <w:color w:val="333333"/>
          <w:sz w:val="22"/>
          <w:szCs w:val="22"/>
        </w:rPr>
        <w:t> </w:t>
      </w:r>
      <w:proofErr w:type="gramStart"/>
      <w:r w:rsidRPr="00646014">
        <w:rPr>
          <w:rStyle w:val="Emphasis"/>
          <w:rFonts w:asciiTheme="minorHAnsi" w:hAnsiTheme="minorHAnsi" w:cs="Helvetica"/>
          <w:color w:val="333333"/>
          <w:sz w:val="22"/>
          <w:szCs w:val="22"/>
          <w:bdr w:val="none" w:sz="0" w:space="0" w:color="auto" w:frame="1"/>
        </w:rPr>
        <w:t>Where’s</w:t>
      </w:r>
      <w:proofErr w:type="gramEnd"/>
      <w:r w:rsidRPr="00646014">
        <w:rPr>
          <w:rStyle w:val="Emphasis"/>
          <w:rFonts w:asciiTheme="minorHAnsi" w:hAnsiTheme="minorHAnsi" w:cs="Helvetica"/>
          <w:color w:val="333333"/>
          <w:sz w:val="22"/>
          <w:szCs w:val="22"/>
          <w:bdr w:val="none" w:sz="0" w:space="0" w:color="auto" w:frame="1"/>
        </w:rPr>
        <w:t xml:space="preserve"> Waldo?</w:t>
      </w:r>
      <w:r w:rsidRPr="00646014">
        <w:rPr>
          <w:rStyle w:val="apple-converted-space"/>
          <w:rFonts w:asciiTheme="minorHAnsi" w:hAnsiTheme="minorHAnsi" w:cs="Helvetica"/>
          <w:color w:val="333333"/>
          <w:sz w:val="22"/>
          <w:szCs w:val="22"/>
        </w:rPr>
        <w:t> </w:t>
      </w:r>
      <w:proofErr w:type="gramStart"/>
      <w:r w:rsidRPr="00646014">
        <w:rPr>
          <w:rFonts w:asciiTheme="minorHAnsi" w:hAnsiTheme="minorHAnsi" w:cs="Helvetica"/>
          <w:color w:val="333333"/>
          <w:sz w:val="22"/>
          <w:szCs w:val="22"/>
        </w:rPr>
        <w:t>is</w:t>
      </w:r>
      <w:proofErr w:type="gramEnd"/>
      <w:r w:rsidRPr="00646014">
        <w:rPr>
          <w:rFonts w:asciiTheme="minorHAnsi" w:hAnsiTheme="minorHAnsi" w:cs="Helvetica"/>
          <w:color w:val="333333"/>
          <w:sz w:val="22"/>
          <w:szCs w:val="22"/>
        </w:rPr>
        <w:t xml:space="preserve"> clearly the way to go. It’s hard to argue with a classic!</w:t>
      </w:r>
    </w:p>
    <w:p w:rsidR="00801B35" w:rsidRPr="00646014" w:rsidRDefault="00801B35"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Of course, the goal of the Mistake Game isn’t to hide a mistake. Everyone already knows that your board has a mistake. The goal is to generate good discussions by working through errors in reasoning and understanding that are likely to besiege a few students in the class at one point or another.</w:t>
      </w:r>
    </w:p>
    <w:p w:rsidR="00801B35" w:rsidRDefault="00801B35"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The other main source of </w:t>
      </w:r>
      <w:proofErr w:type="gramStart"/>
      <w:r w:rsidRPr="00646014">
        <w:rPr>
          <w:rStyle w:val="Emphasis"/>
          <w:rFonts w:asciiTheme="minorHAnsi" w:hAnsiTheme="minorHAnsi" w:cs="Helvetica"/>
          <w:color w:val="333333"/>
          <w:sz w:val="22"/>
          <w:szCs w:val="22"/>
          <w:bdr w:val="none" w:sz="0" w:space="0" w:color="auto" w:frame="1"/>
        </w:rPr>
        <w:t>Where’s</w:t>
      </w:r>
      <w:proofErr w:type="gramEnd"/>
      <w:r w:rsidRPr="00646014">
        <w:rPr>
          <w:rStyle w:val="Emphasis"/>
          <w:rFonts w:asciiTheme="minorHAnsi" w:hAnsiTheme="minorHAnsi" w:cs="Helvetica"/>
          <w:color w:val="333333"/>
          <w:sz w:val="22"/>
          <w:szCs w:val="22"/>
          <w:bdr w:val="none" w:sz="0" w:space="0" w:color="auto" w:frame="1"/>
        </w:rPr>
        <w:t xml:space="preserve"> Waldo?</w:t>
      </w:r>
      <w:r w:rsidRPr="00646014">
        <w:rPr>
          <w:rStyle w:val="apple-converted-space"/>
          <w:rFonts w:asciiTheme="minorHAnsi" w:hAnsiTheme="minorHAnsi" w:cs="Helvetica"/>
          <w:color w:val="333333"/>
          <w:sz w:val="22"/>
          <w:szCs w:val="22"/>
        </w:rPr>
        <w:t> </w:t>
      </w:r>
      <w:proofErr w:type="gramStart"/>
      <w:r w:rsidRPr="00646014">
        <w:rPr>
          <w:rFonts w:asciiTheme="minorHAnsi" w:hAnsiTheme="minorHAnsi" w:cs="Helvetica"/>
          <w:color w:val="333333"/>
          <w:sz w:val="22"/>
          <w:szCs w:val="22"/>
        </w:rPr>
        <w:t>types</w:t>
      </w:r>
      <w:proofErr w:type="gramEnd"/>
      <w:r w:rsidRPr="00646014">
        <w:rPr>
          <w:rFonts w:asciiTheme="minorHAnsi" w:hAnsiTheme="minorHAnsi" w:cs="Helvetica"/>
          <w:color w:val="333333"/>
          <w:sz w:val="22"/>
          <w:szCs w:val="22"/>
        </w:rPr>
        <w:t xml:space="preserve"> of mistakes is probably weak metacognition skills (or a weak understanding of the problem—or a combination of those two). It takes a while to develop the ability to think about how you might go wrong while working a problem, and although students have been making mistakes for years, they haven’t often been asked to make them on purpose. So they probably need more guidance, to have good examples pointed out when they arise, and time to practice.</w:t>
      </w:r>
    </w:p>
    <w:p w:rsidR="006B6D66" w:rsidRPr="00646014" w:rsidRDefault="006B6D66"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p>
    <w:p w:rsidR="00801B35" w:rsidRPr="00646014" w:rsidRDefault="00801B35" w:rsidP="006B6D66">
      <w:pPr>
        <w:pStyle w:val="Heading3"/>
        <w:shd w:val="clear" w:color="auto" w:fill="FFFFFF"/>
        <w:spacing w:before="0" w:line="480" w:lineRule="auto"/>
        <w:textAlignment w:val="baseline"/>
        <w:rPr>
          <w:rFonts w:asciiTheme="minorHAnsi" w:hAnsiTheme="minorHAnsi" w:cs="Helvetica"/>
          <w:color w:val="111111"/>
        </w:rPr>
      </w:pPr>
      <w:r w:rsidRPr="00646014">
        <w:rPr>
          <w:rFonts w:asciiTheme="minorHAnsi" w:hAnsiTheme="minorHAnsi" w:cs="Helvetica"/>
          <w:color w:val="111111"/>
        </w:rPr>
        <w:t>“Our mistake is… that we didn’t make a mistake!”</w:t>
      </w: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 xml:space="preserve">Some of the best, most productive, and funniest results of playing the Mistake Game come from situations where students either (a) think that they wrote a board with no mistakes (yes, everyone </w:t>
      </w:r>
      <w:proofErr w:type="spellStart"/>
      <w:r w:rsidRPr="00646014">
        <w:rPr>
          <w:rFonts w:asciiTheme="minorHAnsi" w:hAnsiTheme="minorHAnsi" w:cs="Helvetica"/>
          <w:color w:val="333333"/>
          <w:sz w:val="22"/>
          <w:szCs w:val="22"/>
        </w:rPr>
        <w:t>think’s</w:t>
      </w:r>
      <w:proofErr w:type="spellEnd"/>
      <w:r w:rsidRPr="00646014">
        <w:rPr>
          <w:rFonts w:asciiTheme="minorHAnsi" w:hAnsiTheme="minorHAnsi" w:cs="Helvetica"/>
          <w:color w:val="333333"/>
          <w:sz w:val="22"/>
          <w:szCs w:val="22"/>
        </w:rPr>
        <w:t xml:space="preserve"> they’re hilarious for thinking of that mistake at the beginning of the year) or (b) think their board still has an error when it is actually correct (that is, they thought the correct solution was actually a mistaken one). In the first case, the “no mistake” board almost always contains the most unintentional mistakes of that batch. In the second case, rather than running back to their seats, the presenting group tends to stand around for a while at the front, even though no one has any more questions.</w:t>
      </w:r>
    </w:p>
    <w:p w:rsidR="00801B35" w:rsidRPr="00646014" w:rsidRDefault="00801B35"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 xml:space="preserve">Both of these possibilities could lead to uncomfortable situations, but again, with the mistake norming that is being done on a daily basis through the </w:t>
      </w:r>
      <w:proofErr w:type="spellStart"/>
      <w:r w:rsidRPr="00646014">
        <w:rPr>
          <w:rFonts w:asciiTheme="minorHAnsi" w:hAnsiTheme="minorHAnsi" w:cs="Helvetica"/>
          <w:color w:val="333333"/>
          <w:sz w:val="22"/>
          <w:szCs w:val="22"/>
        </w:rPr>
        <w:t>whiteboarding</w:t>
      </w:r>
      <w:proofErr w:type="spellEnd"/>
      <w:r w:rsidRPr="00646014">
        <w:rPr>
          <w:rFonts w:asciiTheme="minorHAnsi" w:hAnsiTheme="minorHAnsi" w:cs="Helvetica"/>
          <w:color w:val="333333"/>
          <w:sz w:val="22"/>
          <w:szCs w:val="22"/>
        </w:rPr>
        <w:t xml:space="preserve"> routine, the presenters are usually good-natured about it. I guess this one is actually more of an anti-pitfall, unless the “we didn’t make a mistake…!” becomes a routine. If there is a student or group who is really intent on not making (intentional) mistakes (I haven’t had this happen, but I could imagine such a student), one option might be playing</w:t>
      </w:r>
      <w:r w:rsidRPr="00646014">
        <w:rPr>
          <w:rStyle w:val="apple-converted-space"/>
          <w:rFonts w:asciiTheme="minorHAnsi" w:hAnsiTheme="minorHAnsi" w:cs="Helvetica"/>
          <w:color w:val="333333"/>
          <w:sz w:val="22"/>
          <w:szCs w:val="22"/>
        </w:rPr>
        <w:t> </w:t>
      </w:r>
      <w:hyperlink r:id="rId313" w:tgtFrame="_blank" w:history="1">
        <w:r w:rsidRPr="00646014">
          <w:rPr>
            <w:rStyle w:val="Hyperlink"/>
            <w:rFonts w:asciiTheme="minorHAnsi" w:hAnsiTheme="minorHAnsi" w:cs="Helvetica"/>
            <w:color w:val="3A6999"/>
            <w:sz w:val="22"/>
            <w:szCs w:val="22"/>
            <w:bdr w:val="none" w:sz="0" w:space="0" w:color="auto" w:frame="1"/>
          </w:rPr>
          <w:t>Mark</w:t>
        </w:r>
      </w:hyperlink>
      <w:r w:rsidRPr="00646014">
        <w:rPr>
          <w:rFonts w:asciiTheme="minorHAnsi" w:hAnsiTheme="minorHAnsi" w:cs="Helvetica"/>
          <w:color w:val="333333"/>
          <w:sz w:val="22"/>
          <w:szCs w:val="22"/>
        </w:rPr>
        <w:t>‘s Mistake Game spinoff: the Mystery Mistake Game. It is exactly the same, except that each group may choose (without telling the other groups) whether or not to include an intentional mistake.</w:t>
      </w:r>
    </w:p>
    <w:p w:rsidR="00801B35" w:rsidRPr="00646014" w:rsidRDefault="00801B35" w:rsidP="006B6D66">
      <w:pPr>
        <w:pStyle w:val="Heading3"/>
        <w:shd w:val="clear" w:color="auto" w:fill="FFFFFF"/>
        <w:spacing w:before="0" w:line="480" w:lineRule="auto"/>
        <w:textAlignment w:val="baseline"/>
        <w:rPr>
          <w:rFonts w:asciiTheme="minorHAnsi" w:hAnsiTheme="minorHAnsi" w:cs="Helvetica"/>
          <w:color w:val="111111"/>
        </w:rPr>
      </w:pPr>
      <w:proofErr w:type="spellStart"/>
      <w:r w:rsidRPr="00646014">
        <w:rPr>
          <w:rFonts w:asciiTheme="minorHAnsi" w:hAnsiTheme="minorHAnsi" w:cs="Helvetica"/>
          <w:color w:val="111111"/>
        </w:rPr>
        <w:lastRenderedPageBreak/>
        <w:t>Whiteboarding</w:t>
      </w:r>
      <w:proofErr w:type="spellEnd"/>
      <w:r w:rsidRPr="00646014">
        <w:rPr>
          <w:rFonts w:asciiTheme="minorHAnsi" w:hAnsiTheme="minorHAnsi" w:cs="Helvetica"/>
          <w:color w:val="111111"/>
        </w:rPr>
        <w:t xml:space="preserve"> with mistakes takes forever</w:t>
      </w: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This is a complain</w:t>
      </w:r>
      <w:r w:rsidR="00F73ACF">
        <w:rPr>
          <w:rFonts w:asciiTheme="minorHAnsi" w:hAnsiTheme="minorHAnsi" w:cs="Helvetica"/>
          <w:color w:val="333333"/>
          <w:sz w:val="22"/>
          <w:szCs w:val="22"/>
        </w:rPr>
        <w:t>t</w:t>
      </w:r>
      <w:r w:rsidRPr="00646014">
        <w:rPr>
          <w:rFonts w:asciiTheme="minorHAnsi" w:hAnsiTheme="minorHAnsi" w:cs="Helvetica"/>
          <w:color w:val="333333"/>
          <w:sz w:val="22"/>
          <w:szCs w:val="22"/>
        </w:rPr>
        <w:t xml:space="preserve"> that I haven’t really seen myself. I haven’t timed it, but adding mistakes hasn’t seemed to make my </w:t>
      </w:r>
      <w:proofErr w:type="spellStart"/>
      <w:r w:rsidRPr="00646014">
        <w:rPr>
          <w:rFonts w:asciiTheme="minorHAnsi" w:hAnsiTheme="minorHAnsi" w:cs="Helvetica"/>
          <w:color w:val="333333"/>
          <w:sz w:val="22"/>
          <w:szCs w:val="22"/>
        </w:rPr>
        <w:t>whiteboarding</w:t>
      </w:r>
      <w:proofErr w:type="spellEnd"/>
      <w:r w:rsidRPr="00646014">
        <w:rPr>
          <w:rFonts w:asciiTheme="minorHAnsi" w:hAnsiTheme="minorHAnsi" w:cs="Helvetica"/>
          <w:color w:val="333333"/>
          <w:sz w:val="22"/>
          <w:szCs w:val="22"/>
        </w:rPr>
        <w:t xml:space="preserve"> process any longer than it was before. Of course, </w:t>
      </w:r>
      <w:proofErr w:type="spellStart"/>
      <w:r w:rsidRPr="00646014">
        <w:rPr>
          <w:rFonts w:asciiTheme="minorHAnsi" w:hAnsiTheme="minorHAnsi" w:cs="Helvetica"/>
          <w:color w:val="333333"/>
          <w:sz w:val="22"/>
          <w:szCs w:val="22"/>
        </w:rPr>
        <w:t>whiteboarding</w:t>
      </w:r>
      <w:proofErr w:type="spellEnd"/>
      <w:r w:rsidRPr="00646014">
        <w:rPr>
          <w:rFonts w:asciiTheme="minorHAnsi" w:hAnsiTheme="minorHAnsi" w:cs="Helvetica"/>
          <w:color w:val="333333"/>
          <w:sz w:val="22"/>
          <w:szCs w:val="22"/>
        </w:rPr>
        <w:t xml:space="preserve"> at all is going to take much longer than lecturing or “going over” answers to problems. If you make the jump from no </w:t>
      </w:r>
      <w:proofErr w:type="spellStart"/>
      <w:r w:rsidRPr="00646014">
        <w:rPr>
          <w:rFonts w:asciiTheme="minorHAnsi" w:hAnsiTheme="minorHAnsi" w:cs="Helvetica"/>
          <w:color w:val="333333"/>
          <w:sz w:val="22"/>
          <w:szCs w:val="22"/>
        </w:rPr>
        <w:t>whiteboarding</w:t>
      </w:r>
      <w:proofErr w:type="spellEnd"/>
      <w:r w:rsidRPr="00646014">
        <w:rPr>
          <w:rFonts w:asciiTheme="minorHAnsi" w:hAnsiTheme="minorHAnsi" w:cs="Helvetica"/>
          <w:color w:val="333333"/>
          <w:sz w:val="22"/>
          <w:szCs w:val="22"/>
        </w:rPr>
        <w:t xml:space="preserve"> to </w:t>
      </w:r>
      <w:proofErr w:type="spellStart"/>
      <w:r w:rsidRPr="00646014">
        <w:rPr>
          <w:rFonts w:asciiTheme="minorHAnsi" w:hAnsiTheme="minorHAnsi" w:cs="Helvetica"/>
          <w:color w:val="333333"/>
          <w:sz w:val="22"/>
          <w:szCs w:val="22"/>
        </w:rPr>
        <w:t>whiteboarding</w:t>
      </w:r>
      <w:proofErr w:type="spellEnd"/>
      <w:r w:rsidRPr="00646014">
        <w:rPr>
          <w:rFonts w:asciiTheme="minorHAnsi" w:hAnsiTheme="minorHAnsi" w:cs="Helvetica"/>
          <w:color w:val="333333"/>
          <w:sz w:val="22"/>
          <w:szCs w:val="22"/>
        </w:rPr>
        <w:t xml:space="preserve"> with mistakes, it will probably take a lot more class time than originally planned.</w:t>
      </w: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I suspect that much of the other taking “forever” aspects come from the other items on this list, so the solution is probably to attack those problems.</w:t>
      </w: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If the time problem seems to happen while students are writing the whiteboards (rather than during the discussions), having a timer somewhere visible might help students become more aware of the time they are spending. I also find the “put your boards up backwards” part of my process to be helpful here; a slow group will see that the other groups are visibly ready, even if they are chatting, because the boards have been accumulating at the front. That can help keep some groups on track when they were wandering, as they start to realize that the class is waiting for them.</w:t>
      </w: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 xml:space="preserve">In my regular classes, we tend to whiteboard every problem that we do (though we don’t always do every single problem in the packet). In my honors classes, the students tend to get pretty good at knowing which problems they think are worth </w:t>
      </w:r>
      <w:proofErr w:type="spellStart"/>
      <w:r w:rsidRPr="00646014">
        <w:rPr>
          <w:rFonts w:asciiTheme="minorHAnsi" w:hAnsiTheme="minorHAnsi" w:cs="Helvetica"/>
          <w:color w:val="333333"/>
          <w:sz w:val="22"/>
          <w:szCs w:val="22"/>
        </w:rPr>
        <w:t>whiteboarding</w:t>
      </w:r>
      <w:proofErr w:type="spellEnd"/>
      <w:r w:rsidRPr="00646014">
        <w:rPr>
          <w:rFonts w:asciiTheme="minorHAnsi" w:hAnsiTheme="minorHAnsi" w:cs="Helvetica"/>
          <w:color w:val="333333"/>
          <w:sz w:val="22"/>
          <w:szCs w:val="22"/>
        </w:rPr>
        <w:t>. They usually want to skip the discussions for problems that they already feel confident about, and that can save some time, too. Of course, I just have to be careful to make sure that I always agree with their assessment of problems that are “</w:t>
      </w:r>
      <w:proofErr w:type="spellStart"/>
      <w:r w:rsidRPr="00646014">
        <w:rPr>
          <w:rFonts w:asciiTheme="minorHAnsi" w:hAnsiTheme="minorHAnsi" w:cs="Helvetica"/>
          <w:color w:val="333333"/>
          <w:sz w:val="22"/>
          <w:szCs w:val="22"/>
        </w:rPr>
        <w:t>skippable</w:t>
      </w:r>
      <w:proofErr w:type="spellEnd"/>
      <w:r w:rsidRPr="00646014">
        <w:rPr>
          <w:rFonts w:asciiTheme="minorHAnsi" w:hAnsiTheme="minorHAnsi" w:cs="Helvetica"/>
          <w:color w:val="333333"/>
          <w:sz w:val="22"/>
          <w:szCs w:val="22"/>
        </w:rPr>
        <w:t xml:space="preserve">” during </w:t>
      </w:r>
      <w:proofErr w:type="spellStart"/>
      <w:r w:rsidRPr="00646014">
        <w:rPr>
          <w:rFonts w:asciiTheme="minorHAnsi" w:hAnsiTheme="minorHAnsi" w:cs="Helvetica"/>
          <w:color w:val="333333"/>
          <w:sz w:val="22"/>
          <w:szCs w:val="22"/>
        </w:rPr>
        <w:t>whiteboarding</w:t>
      </w:r>
      <w:proofErr w:type="spellEnd"/>
      <w:r w:rsidRPr="00646014">
        <w:rPr>
          <w:rFonts w:asciiTheme="minorHAnsi" w:hAnsiTheme="minorHAnsi" w:cs="Helvetica"/>
          <w:color w:val="333333"/>
          <w:sz w:val="22"/>
          <w:szCs w:val="22"/>
        </w:rPr>
        <w:t xml:space="preserve"> since they don’t always know when a problem has some extra subtlety that will make for a good argument in presentations.</w:t>
      </w:r>
    </w:p>
    <w:p w:rsidR="00801B35" w:rsidRPr="00646014" w:rsidRDefault="00801B35" w:rsidP="006B6D66">
      <w:pPr>
        <w:pStyle w:val="Heading3"/>
        <w:shd w:val="clear" w:color="auto" w:fill="FFFFFF"/>
        <w:spacing w:before="0" w:line="480" w:lineRule="auto"/>
        <w:textAlignment w:val="baseline"/>
        <w:rPr>
          <w:rFonts w:asciiTheme="minorHAnsi" w:hAnsiTheme="minorHAnsi" w:cs="Helvetica"/>
          <w:color w:val="111111"/>
        </w:rPr>
      </w:pPr>
      <w:r w:rsidRPr="00646014">
        <w:rPr>
          <w:rFonts w:asciiTheme="minorHAnsi" w:hAnsiTheme="minorHAnsi" w:cs="Helvetica"/>
          <w:color w:val="111111"/>
        </w:rPr>
        <w:t>Presenters who love playing “dumb”</w:t>
      </w: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I saw a lot of this one when I was first trying out this activity and hadn’t yet completely understood what would work best. It can be a little tricky at the start of the year to calibrate the “acting” required in presenting boards with mistakes. Basically, when they talk through their written work, they should include the mistake fluidly with everything else. Once the presentation shifts to answering questions, they should stop acting as though they totally believe their mistake and instead fix it when prompted by questions. They shouldn’t, though, fix the mistake in response to really poor or irrelevant questions. They can engage the asker a little. The problem comes when they take that engagement too far, or when they respond with mock-confusion to even decent or good questions.</w:t>
      </w: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proofErr w:type="gramStart"/>
      <w:r w:rsidRPr="00646014">
        <w:rPr>
          <w:rFonts w:asciiTheme="minorHAnsi" w:hAnsiTheme="minorHAnsi" w:cs="Helvetica"/>
          <w:color w:val="333333"/>
          <w:sz w:val="22"/>
          <w:szCs w:val="22"/>
        </w:rPr>
        <w:t>So.</w:t>
      </w:r>
      <w:proofErr w:type="gramEnd"/>
      <w:r w:rsidRPr="00646014">
        <w:rPr>
          <w:rFonts w:asciiTheme="minorHAnsi" w:hAnsiTheme="minorHAnsi" w:cs="Helvetica"/>
          <w:color w:val="333333"/>
          <w:sz w:val="22"/>
          <w:szCs w:val="22"/>
        </w:rPr>
        <w:t xml:space="preserve"> Part of the fix here is just a little teacher intervention when it happens (one of the reasons why I talk more during </w:t>
      </w:r>
      <w:proofErr w:type="spellStart"/>
      <w:r w:rsidRPr="00646014">
        <w:rPr>
          <w:rFonts w:asciiTheme="minorHAnsi" w:hAnsiTheme="minorHAnsi" w:cs="Helvetica"/>
          <w:color w:val="333333"/>
          <w:sz w:val="22"/>
          <w:szCs w:val="22"/>
        </w:rPr>
        <w:t>whiteboarding</w:t>
      </w:r>
      <w:proofErr w:type="spellEnd"/>
      <w:r w:rsidRPr="00646014">
        <w:rPr>
          <w:rFonts w:asciiTheme="minorHAnsi" w:hAnsiTheme="minorHAnsi" w:cs="Helvetica"/>
          <w:color w:val="333333"/>
          <w:sz w:val="22"/>
          <w:szCs w:val="22"/>
        </w:rPr>
        <w:t xml:space="preserve"> in the first few weeks than I typically do during the rest of the year). The other fix is making sure that the students really understand that they aren’t supposed to be “hiding” their mistakes. The jig is up; we all know you have a mistake.</w:t>
      </w:r>
    </w:p>
    <w:p w:rsidR="00801B35" w:rsidRPr="00646014" w:rsidRDefault="00801B35" w:rsidP="006B6D66">
      <w:pPr>
        <w:pStyle w:val="Heading3"/>
        <w:shd w:val="clear" w:color="auto" w:fill="FFFFFF"/>
        <w:spacing w:before="0" w:line="480" w:lineRule="auto"/>
        <w:textAlignment w:val="baseline"/>
        <w:rPr>
          <w:rFonts w:asciiTheme="minorHAnsi" w:hAnsiTheme="minorHAnsi" w:cs="Helvetica"/>
          <w:color w:val="111111"/>
        </w:rPr>
      </w:pPr>
      <w:r w:rsidRPr="00646014">
        <w:rPr>
          <w:rFonts w:asciiTheme="minorHAnsi" w:hAnsiTheme="minorHAnsi" w:cs="Helvetica"/>
          <w:color w:val="111111"/>
        </w:rPr>
        <w:lastRenderedPageBreak/>
        <w:t>“I got 5 for the velocity.”</w:t>
      </w: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Ignoring the naked numbers in that statement, the real problem is two-fold: (a) it is not a question and (b) it is about the student’s work, not the presented work. I usually intervene immediately when “questions” like this arise, whenever they happen. “Ask about their work, not your work.” If the students have enough time to be quiet and thoughtful after a presentation (instead of rushing to ask questions or move forward to the next problem), then the problem is usually not that they don’t have time to compare the work on the board to their own. In that case, these questions are probably symptomatic of a larger problem: the students talk sequentially, not to each other. That is, they wait patiently to make their own statements (usually not listening to anyone else—except maybe the teacher) instead of responding to classmates. They often make the statement to the teacher. They are stuck in an individualized view of school and are used to learning next to, not with, other students.</w:t>
      </w: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 xml:space="preserve">I am still working to get my regular students up to the level of discussion that I’d like during </w:t>
      </w:r>
      <w:proofErr w:type="spellStart"/>
      <w:r w:rsidRPr="00646014">
        <w:rPr>
          <w:rFonts w:asciiTheme="minorHAnsi" w:hAnsiTheme="minorHAnsi" w:cs="Helvetica"/>
          <w:color w:val="333333"/>
          <w:sz w:val="22"/>
          <w:szCs w:val="22"/>
        </w:rPr>
        <w:t>whiteboarding</w:t>
      </w:r>
      <w:proofErr w:type="spellEnd"/>
      <w:r w:rsidRPr="00646014">
        <w:rPr>
          <w:rFonts w:asciiTheme="minorHAnsi" w:hAnsiTheme="minorHAnsi" w:cs="Helvetica"/>
          <w:color w:val="333333"/>
          <w:sz w:val="22"/>
          <w:szCs w:val="22"/>
        </w:rPr>
        <w:t>. When I’ve had success at changing this mindset/behavior, it’s been due to short talks with the class about what great physics classes do (subject of a future post, hopefully). I basically start a class one day with a quick 2 or 3 minute chat about how I think they are a really decent class, and about how I want to share something I’ve noticed about what really great physics classes do. Then I tell them about talking to each other, making each statement a response to what has been said by someone else. I’ve seen really huge changes happen with just those kinds of short talks in an honors class this past year, and I’m hoping to try to apply it more in my regular classes this fall. I think the key is to remember that they don’t know how to have those kinds of discussions in physics class. So patience and some explicit, well-timed pointers seem to help them develop those skills.</w:t>
      </w:r>
    </w:p>
    <w:p w:rsidR="00801B35" w:rsidRPr="00F73ACF" w:rsidRDefault="00801B35" w:rsidP="006B6D66">
      <w:pPr>
        <w:pStyle w:val="Heading2"/>
        <w:shd w:val="clear" w:color="auto" w:fill="FFFFFF"/>
        <w:spacing w:before="0"/>
        <w:textAlignment w:val="baseline"/>
        <w:rPr>
          <w:rFonts w:asciiTheme="minorHAnsi" w:hAnsiTheme="minorHAnsi" w:cs="Helvetica"/>
          <w:bCs w:val="0"/>
          <w:color w:val="111111"/>
          <w:sz w:val="32"/>
          <w:szCs w:val="22"/>
        </w:rPr>
      </w:pPr>
      <w:r w:rsidRPr="00F73ACF">
        <w:rPr>
          <w:rFonts w:asciiTheme="minorHAnsi" w:hAnsiTheme="minorHAnsi" w:cs="Helvetica"/>
          <w:bCs w:val="0"/>
          <w:color w:val="111111"/>
          <w:sz w:val="32"/>
          <w:szCs w:val="22"/>
        </w:rPr>
        <w:t>Asking questions is tough!</w:t>
      </w: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 xml:space="preserve">This potential pitfall is such a big </w:t>
      </w:r>
      <w:proofErr w:type="gramStart"/>
      <w:r w:rsidRPr="00646014">
        <w:rPr>
          <w:rFonts w:asciiTheme="minorHAnsi" w:hAnsiTheme="minorHAnsi" w:cs="Helvetica"/>
          <w:color w:val="333333"/>
          <w:sz w:val="22"/>
          <w:szCs w:val="22"/>
        </w:rPr>
        <w:t>one,</w:t>
      </w:r>
      <w:proofErr w:type="gramEnd"/>
      <w:r w:rsidRPr="00646014">
        <w:rPr>
          <w:rFonts w:asciiTheme="minorHAnsi" w:hAnsiTheme="minorHAnsi" w:cs="Helvetica"/>
          <w:color w:val="333333"/>
          <w:sz w:val="22"/>
          <w:szCs w:val="22"/>
        </w:rPr>
        <w:t xml:space="preserve"> the headline deserved a bigger font.</w:t>
      </w: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 xml:space="preserve">Asking good questions of the presenters during </w:t>
      </w:r>
      <w:proofErr w:type="spellStart"/>
      <w:r w:rsidRPr="00646014">
        <w:rPr>
          <w:rFonts w:asciiTheme="minorHAnsi" w:hAnsiTheme="minorHAnsi" w:cs="Helvetica"/>
          <w:color w:val="333333"/>
          <w:sz w:val="22"/>
          <w:szCs w:val="22"/>
        </w:rPr>
        <w:t>whiteboarding</w:t>
      </w:r>
      <w:proofErr w:type="spellEnd"/>
      <w:r w:rsidRPr="00646014">
        <w:rPr>
          <w:rFonts w:asciiTheme="minorHAnsi" w:hAnsiTheme="minorHAnsi" w:cs="Helvetica"/>
          <w:color w:val="333333"/>
          <w:sz w:val="22"/>
          <w:szCs w:val="22"/>
        </w:rPr>
        <w:t xml:space="preserve"> is one of the most challenging things I ask students to do all year. And I start asking them to do it around the second or third day of school. Every student will have trouble coming with questions that highlight contradictions and that aren’t just statements with a raised voice at the end.</w:t>
      </w: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 xml:space="preserve">What I’ve found to be most helpful is pausing the class, acknowledging how difficult it is to formulate good questions, asking for a reworded question, and occasionally rewording a question myself to help show them how to do it (and especially to interpret the meaning if I know what they are trying to ask, but the presenters are at a loss about how to understand/answer the question </w:t>
      </w:r>
      <w:proofErr w:type="spellStart"/>
      <w:r w:rsidRPr="00646014">
        <w:rPr>
          <w:rFonts w:asciiTheme="minorHAnsi" w:hAnsiTheme="minorHAnsi" w:cs="Helvetica"/>
          <w:color w:val="333333"/>
          <w:sz w:val="22"/>
          <w:szCs w:val="22"/>
        </w:rPr>
        <w:t>as</w:t>
      </w:r>
      <w:proofErr w:type="spellEnd"/>
      <w:r w:rsidRPr="00646014">
        <w:rPr>
          <w:rFonts w:asciiTheme="minorHAnsi" w:hAnsiTheme="minorHAnsi" w:cs="Helvetica"/>
          <w:color w:val="333333"/>
          <w:sz w:val="22"/>
          <w:szCs w:val="22"/>
        </w:rPr>
        <w:t xml:space="preserve"> posed). Critically important to that whole process is allowing silence and thinking to happen without trying to rush to the quickest solution. If a question is badly phrased, I try to let the same student ask again instead of letting someone else just jump in. Without letting them reword it, that student won’t move forward in his skill, even though the class might resolve the problem by having another student ask a great question. I want all of the students to </w:t>
      </w:r>
      <w:proofErr w:type="gramStart"/>
      <w:r w:rsidRPr="00646014">
        <w:rPr>
          <w:rFonts w:asciiTheme="minorHAnsi" w:hAnsiTheme="minorHAnsi" w:cs="Helvetica"/>
          <w:color w:val="333333"/>
          <w:sz w:val="22"/>
          <w:szCs w:val="22"/>
        </w:rPr>
        <w:t>keep wanting</w:t>
      </w:r>
      <w:proofErr w:type="gramEnd"/>
      <w:r w:rsidRPr="00646014">
        <w:rPr>
          <w:rFonts w:asciiTheme="minorHAnsi" w:hAnsiTheme="minorHAnsi" w:cs="Helvetica"/>
          <w:color w:val="333333"/>
          <w:sz w:val="22"/>
          <w:szCs w:val="22"/>
        </w:rPr>
        <w:t xml:space="preserve"> to participate, and I want all of them to get good at asking questions.</w:t>
      </w: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lastRenderedPageBreak/>
        <w:t>Another question-asking difficulty—some students only ever want to ask questions of me, never of the presenters. The Mistake Game itself does help refocus those students, but some persistent ones will still exist. If they turn to me before or while asking, I just point back up to the front of the room (I always sit/stand at the side or back during presentations). If they say that they have a question for me, I direct them back to the presenters anyway. They will usually ask the presenters if I insist, thinking (I guess) that I will answer their question once I hear it and realize it is actually for me. The presenters almost always do a really nice job answering the generalization question in those cases, and I’m always glad that I gave the students up front that opportunity when I hear their responses.</w:t>
      </w:r>
    </w:p>
    <w:p w:rsidR="00801B35" w:rsidRPr="00646014" w:rsidRDefault="00801B35"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 xml:space="preserve">Final note about asking questions: A lot of this blog post, and especially this section, </w:t>
      </w:r>
      <w:proofErr w:type="gramStart"/>
      <w:r w:rsidRPr="00646014">
        <w:rPr>
          <w:rFonts w:asciiTheme="minorHAnsi" w:hAnsiTheme="minorHAnsi" w:cs="Helvetica"/>
          <w:color w:val="333333"/>
          <w:sz w:val="22"/>
          <w:szCs w:val="22"/>
        </w:rPr>
        <w:t>was</w:t>
      </w:r>
      <w:proofErr w:type="gramEnd"/>
      <w:r w:rsidRPr="00646014">
        <w:rPr>
          <w:rFonts w:asciiTheme="minorHAnsi" w:hAnsiTheme="minorHAnsi" w:cs="Helvetica"/>
          <w:color w:val="333333"/>
          <w:sz w:val="22"/>
          <w:szCs w:val="22"/>
        </w:rPr>
        <w:t xml:space="preserve"> prompted by reading</w:t>
      </w:r>
      <w:r w:rsidRPr="00646014">
        <w:rPr>
          <w:rStyle w:val="apple-converted-space"/>
          <w:rFonts w:asciiTheme="minorHAnsi" w:hAnsiTheme="minorHAnsi" w:cs="Helvetica"/>
          <w:color w:val="333333"/>
          <w:sz w:val="22"/>
          <w:szCs w:val="22"/>
        </w:rPr>
        <w:t> </w:t>
      </w:r>
      <w:hyperlink r:id="rId314" w:tgtFrame="_blank" w:history="1">
        <w:r w:rsidRPr="00646014">
          <w:rPr>
            <w:rStyle w:val="Hyperlink"/>
            <w:rFonts w:asciiTheme="minorHAnsi" w:hAnsiTheme="minorHAnsi" w:cs="Helvetica"/>
            <w:color w:val="3A6999"/>
            <w:sz w:val="22"/>
            <w:szCs w:val="22"/>
            <w:bdr w:val="none" w:sz="0" w:space="0" w:color="auto" w:frame="1"/>
          </w:rPr>
          <w:t>this post about confidence in reasoning</w:t>
        </w:r>
      </w:hyperlink>
      <w:r w:rsidRPr="00646014">
        <w:rPr>
          <w:rStyle w:val="apple-converted-space"/>
          <w:rFonts w:asciiTheme="minorHAnsi" w:hAnsiTheme="minorHAnsi" w:cs="Helvetica"/>
          <w:color w:val="333333"/>
          <w:sz w:val="22"/>
          <w:szCs w:val="22"/>
        </w:rPr>
        <w:t> </w:t>
      </w:r>
      <w:r w:rsidRPr="00646014">
        <w:rPr>
          <w:rFonts w:asciiTheme="minorHAnsi" w:hAnsiTheme="minorHAnsi" w:cs="Helvetica"/>
          <w:color w:val="333333"/>
          <w:sz w:val="22"/>
          <w:szCs w:val="22"/>
        </w:rPr>
        <w:t>(and having a discussion in the comments). More good thinking about setting up discussions among students is contained over there.</w:t>
      </w:r>
    </w:p>
    <w:p w:rsidR="00801B35" w:rsidRPr="00646014" w:rsidRDefault="00801B35" w:rsidP="006B6D66">
      <w:pPr>
        <w:pStyle w:val="NormalWeb"/>
        <w:shd w:val="clear" w:color="auto" w:fill="FFFFFF"/>
        <w:spacing w:before="0" w:beforeAutospacing="0" w:after="24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w:t>
      </w:r>
    </w:p>
    <w:p w:rsidR="00801B35" w:rsidRPr="00646014" w:rsidRDefault="00801B35" w:rsidP="006B6D66">
      <w:pPr>
        <w:pStyle w:val="NormalWeb"/>
        <w:shd w:val="clear" w:color="auto" w:fill="FFFFFF"/>
        <w:spacing w:before="0" w:beforeAutospacing="0" w:after="0" w:afterAutospacing="0" w:line="384" w:lineRule="atLeast"/>
        <w:textAlignment w:val="baseline"/>
        <w:rPr>
          <w:rFonts w:asciiTheme="minorHAnsi" w:hAnsiTheme="minorHAnsi" w:cs="Helvetica"/>
          <w:color w:val="333333"/>
          <w:sz w:val="22"/>
          <w:szCs w:val="22"/>
        </w:rPr>
      </w:pPr>
      <w:r w:rsidRPr="00646014">
        <w:rPr>
          <w:rFonts w:asciiTheme="minorHAnsi" w:hAnsiTheme="minorHAnsi" w:cs="Helvetica"/>
          <w:color w:val="333333"/>
          <w:sz w:val="22"/>
          <w:szCs w:val="22"/>
        </w:rPr>
        <w:t xml:space="preserve">Links to the old posts along my mistake </w:t>
      </w:r>
      <w:proofErr w:type="spellStart"/>
      <w:r w:rsidRPr="00646014">
        <w:rPr>
          <w:rFonts w:asciiTheme="minorHAnsi" w:hAnsiTheme="minorHAnsi" w:cs="Helvetica"/>
          <w:color w:val="333333"/>
          <w:sz w:val="22"/>
          <w:szCs w:val="22"/>
        </w:rPr>
        <w:t>whiteboarding</w:t>
      </w:r>
      <w:proofErr w:type="spellEnd"/>
      <w:r w:rsidRPr="00646014">
        <w:rPr>
          <w:rFonts w:asciiTheme="minorHAnsi" w:hAnsiTheme="minorHAnsi" w:cs="Helvetica"/>
          <w:color w:val="333333"/>
          <w:sz w:val="22"/>
          <w:szCs w:val="22"/>
        </w:rPr>
        <w:t xml:space="preserve"> journey: </w:t>
      </w:r>
      <w:hyperlink r:id="rId315" w:tooltip="The Mistake Game" w:history="1">
        <w:r w:rsidRPr="00646014">
          <w:rPr>
            <w:rStyle w:val="Hyperlink"/>
            <w:rFonts w:asciiTheme="minorHAnsi" w:hAnsiTheme="minorHAnsi" w:cs="Helvetica"/>
            <w:color w:val="3A6999"/>
            <w:sz w:val="22"/>
            <w:szCs w:val="22"/>
            <w:bdr w:val="none" w:sz="0" w:space="0" w:color="auto" w:frame="1"/>
          </w:rPr>
          <w:t>The Mistake Game</w:t>
        </w:r>
      </w:hyperlink>
      <w:r w:rsidRPr="00646014">
        <w:rPr>
          <w:rFonts w:asciiTheme="minorHAnsi" w:hAnsiTheme="minorHAnsi" w:cs="Helvetica"/>
          <w:color w:val="333333"/>
          <w:sz w:val="22"/>
          <w:szCs w:val="22"/>
        </w:rPr>
        <w:t> | </w:t>
      </w:r>
      <w:proofErr w:type="spellStart"/>
      <w:r w:rsidRPr="00646014">
        <w:rPr>
          <w:rFonts w:asciiTheme="minorHAnsi" w:hAnsiTheme="minorHAnsi" w:cs="Helvetica"/>
          <w:color w:val="333333"/>
          <w:sz w:val="22"/>
          <w:szCs w:val="22"/>
        </w:rPr>
        <w:fldChar w:fldCharType="begin"/>
      </w:r>
      <w:r w:rsidRPr="00646014">
        <w:rPr>
          <w:rFonts w:asciiTheme="minorHAnsi" w:hAnsiTheme="minorHAnsi" w:cs="Helvetica"/>
          <w:color w:val="333333"/>
          <w:sz w:val="22"/>
          <w:szCs w:val="22"/>
        </w:rPr>
        <w:instrText xml:space="preserve"> HYPERLINK "http://kellyoshea.wordpress.com/2011/09/08/whiteboarding-with-mistakes/" \o "Whiteboarding with Mistakes" </w:instrText>
      </w:r>
      <w:r w:rsidRPr="00646014">
        <w:rPr>
          <w:rFonts w:asciiTheme="minorHAnsi" w:hAnsiTheme="minorHAnsi" w:cs="Helvetica"/>
          <w:color w:val="333333"/>
          <w:sz w:val="22"/>
          <w:szCs w:val="22"/>
        </w:rPr>
        <w:fldChar w:fldCharType="separate"/>
      </w:r>
      <w:r w:rsidRPr="00646014">
        <w:rPr>
          <w:rStyle w:val="Hyperlink"/>
          <w:rFonts w:asciiTheme="minorHAnsi" w:hAnsiTheme="minorHAnsi" w:cs="Helvetica"/>
          <w:color w:val="3A6999"/>
          <w:sz w:val="22"/>
          <w:szCs w:val="22"/>
          <w:bdr w:val="none" w:sz="0" w:space="0" w:color="auto" w:frame="1"/>
        </w:rPr>
        <w:t>Whiteboarding</w:t>
      </w:r>
      <w:proofErr w:type="spellEnd"/>
      <w:r w:rsidRPr="00646014">
        <w:rPr>
          <w:rStyle w:val="Hyperlink"/>
          <w:rFonts w:asciiTheme="minorHAnsi" w:hAnsiTheme="minorHAnsi" w:cs="Helvetica"/>
          <w:color w:val="3A6999"/>
          <w:sz w:val="22"/>
          <w:szCs w:val="22"/>
          <w:bdr w:val="none" w:sz="0" w:space="0" w:color="auto" w:frame="1"/>
        </w:rPr>
        <w:t xml:space="preserve"> with Mistakes</w:t>
      </w:r>
      <w:r w:rsidRPr="00646014">
        <w:rPr>
          <w:rFonts w:asciiTheme="minorHAnsi" w:hAnsiTheme="minorHAnsi" w:cs="Helvetica"/>
          <w:color w:val="333333"/>
          <w:sz w:val="22"/>
          <w:szCs w:val="22"/>
        </w:rPr>
        <w:fldChar w:fldCharType="end"/>
      </w:r>
    </w:p>
    <w:p w:rsidR="00115EA6" w:rsidRDefault="00801B35" w:rsidP="00F73ACF">
      <w:pPr>
        <w:pStyle w:val="NormalWeb"/>
        <w:shd w:val="clear" w:color="auto" w:fill="FFFFFF"/>
        <w:spacing w:before="0" w:beforeAutospacing="0" w:after="0" w:afterAutospacing="0" w:line="384" w:lineRule="atLeast"/>
        <w:textAlignment w:val="baseline"/>
        <w:rPr>
          <w:rStyle w:val="Hyperlink"/>
          <w:rFonts w:asciiTheme="minorHAnsi" w:hAnsiTheme="minorHAnsi" w:cs="Helvetica"/>
          <w:color w:val="000000"/>
          <w:sz w:val="22"/>
          <w:szCs w:val="22"/>
          <w:bdr w:val="none" w:sz="0" w:space="0" w:color="auto" w:frame="1"/>
        </w:rPr>
      </w:pPr>
      <w:r w:rsidRPr="00646014">
        <w:rPr>
          <w:rFonts w:asciiTheme="minorHAnsi" w:hAnsiTheme="minorHAnsi" w:cs="Helvetica"/>
          <w:color w:val="333333"/>
          <w:sz w:val="22"/>
          <w:szCs w:val="22"/>
        </w:rPr>
        <w:t xml:space="preserve">More about challenges for </w:t>
      </w:r>
      <w:proofErr w:type="spellStart"/>
      <w:r w:rsidRPr="00646014">
        <w:rPr>
          <w:rFonts w:asciiTheme="minorHAnsi" w:hAnsiTheme="minorHAnsi" w:cs="Helvetica"/>
          <w:color w:val="333333"/>
          <w:sz w:val="22"/>
          <w:szCs w:val="22"/>
        </w:rPr>
        <w:t>whiteboarding</w:t>
      </w:r>
      <w:proofErr w:type="spellEnd"/>
      <w:r w:rsidRPr="00646014">
        <w:rPr>
          <w:rFonts w:asciiTheme="minorHAnsi" w:hAnsiTheme="minorHAnsi" w:cs="Helvetica"/>
          <w:color w:val="333333"/>
          <w:sz w:val="22"/>
          <w:szCs w:val="22"/>
        </w:rPr>
        <w:t>:</w:t>
      </w:r>
      <w:r w:rsidRPr="00646014">
        <w:rPr>
          <w:rStyle w:val="apple-converted-space"/>
          <w:rFonts w:asciiTheme="minorHAnsi" w:hAnsiTheme="minorHAnsi" w:cs="Helvetica"/>
          <w:color w:val="333333"/>
          <w:sz w:val="22"/>
          <w:szCs w:val="22"/>
        </w:rPr>
        <w:t> </w:t>
      </w:r>
      <w:hyperlink r:id="rId316" w:tgtFrame="_blank" w:tooltip="via Teach Brian Teach" w:history="1">
        <w:r w:rsidRPr="00646014">
          <w:rPr>
            <w:rStyle w:val="Hyperlink"/>
            <w:rFonts w:asciiTheme="minorHAnsi" w:hAnsiTheme="minorHAnsi" w:cs="Helvetica"/>
            <w:color w:val="000000"/>
            <w:sz w:val="22"/>
            <w:szCs w:val="22"/>
            <w:bdr w:val="none" w:sz="0" w:space="0" w:color="auto" w:frame="1"/>
          </w:rPr>
          <w:t xml:space="preserve">Understanding the Pressures </w:t>
        </w:r>
        <w:proofErr w:type="gramStart"/>
        <w:r w:rsidRPr="00646014">
          <w:rPr>
            <w:rStyle w:val="Hyperlink"/>
            <w:rFonts w:asciiTheme="minorHAnsi" w:hAnsiTheme="minorHAnsi" w:cs="Helvetica"/>
            <w:color w:val="000000"/>
            <w:sz w:val="22"/>
            <w:szCs w:val="22"/>
            <w:bdr w:val="none" w:sz="0" w:space="0" w:color="auto" w:frame="1"/>
          </w:rPr>
          <w:t>Against</w:t>
        </w:r>
        <w:proofErr w:type="gramEnd"/>
        <w:r w:rsidRPr="00646014">
          <w:rPr>
            <w:rStyle w:val="Hyperlink"/>
            <w:rFonts w:asciiTheme="minorHAnsi" w:hAnsiTheme="minorHAnsi" w:cs="Helvetica"/>
            <w:color w:val="000000"/>
            <w:sz w:val="22"/>
            <w:szCs w:val="22"/>
            <w:bdr w:val="none" w:sz="0" w:space="0" w:color="auto" w:frame="1"/>
          </w:rPr>
          <w:t xml:space="preserve"> Whiteboard Meetings</w:t>
        </w:r>
      </w:hyperlink>
    </w:p>
    <w:p w:rsidR="00FA4B66" w:rsidRPr="00646014" w:rsidRDefault="00FA4B66" w:rsidP="00FA4B66">
      <w:pPr>
        <w:jc w:val="center"/>
      </w:pPr>
      <w:r>
        <w:t>***</w:t>
      </w:r>
    </w:p>
    <w:p w:rsidR="00FA4B66" w:rsidRDefault="00FA4B66" w:rsidP="00F73ACF">
      <w:pPr>
        <w:pStyle w:val="NormalWeb"/>
        <w:shd w:val="clear" w:color="auto" w:fill="FFFFFF"/>
        <w:spacing w:before="0" w:beforeAutospacing="0" w:after="0" w:afterAutospacing="0" w:line="384" w:lineRule="atLeast"/>
        <w:textAlignment w:val="baseline"/>
        <w:rPr>
          <w:rStyle w:val="Hyperlink"/>
          <w:rFonts w:asciiTheme="minorHAnsi" w:hAnsiTheme="minorHAnsi" w:cs="Helvetica"/>
          <w:color w:val="000000"/>
          <w:sz w:val="22"/>
          <w:szCs w:val="22"/>
          <w:bdr w:val="none" w:sz="0" w:space="0" w:color="auto" w:frame="1"/>
        </w:rPr>
      </w:pPr>
    </w:p>
    <w:p w:rsidR="00115EA6" w:rsidRPr="00F73ACF" w:rsidRDefault="00115EA6" w:rsidP="00115EA6">
      <w:pPr>
        <w:pStyle w:val="Title"/>
        <w:rPr>
          <w:b/>
        </w:rPr>
      </w:pPr>
      <w:r w:rsidRPr="00F73ACF">
        <w:rPr>
          <w:b/>
        </w:rPr>
        <w:t xml:space="preserve">Algebra </w:t>
      </w:r>
      <w:proofErr w:type="spellStart"/>
      <w:r w:rsidRPr="00F73ACF">
        <w:rPr>
          <w:b/>
        </w:rPr>
        <w:t>Bootcamp</w:t>
      </w:r>
      <w:proofErr w:type="spellEnd"/>
      <w:r w:rsidRPr="00F73ACF">
        <w:rPr>
          <w:b/>
        </w:rPr>
        <w:t xml:space="preserve"> in Calculus</w:t>
      </w:r>
    </w:p>
    <w:p w:rsidR="00115EA6" w:rsidRDefault="00CA0212" w:rsidP="00722748">
      <w:pPr>
        <w:pStyle w:val="NormalWeb"/>
        <w:shd w:val="clear" w:color="auto" w:fill="FEFEFE"/>
        <w:spacing w:before="120" w:beforeAutospacing="0" w:after="120" w:afterAutospacing="0" w:line="360" w:lineRule="atLeast"/>
        <w:rPr>
          <w:rFonts w:asciiTheme="minorHAnsi" w:hAnsiTheme="minorHAnsi" w:cs="Arial"/>
          <w:color w:val="333333"/>
          <w:sz w:val="22"/>
          <w:szCs w:val="22"/>
        </w:rPr>
      </w:pPr>
      <w:hyperlink r:id="rId317" w:history="1">
        <w:r w:rsidR="00115EA6" w:rsidRPr="00722748">
          <w:rPr>
            <w:rStyle w:val="Hyperlink"/>
            <w:rFonts w:asciiTheme="minorHAnsi" w:hAnsiTheme="minorHAnsi" w:cs="Arial"/>
            <w:sz w:val="22"/>
            <w:szCs w:val="22"/>
          </w:rPr>
          <w:t>Sam 6/1</w:t>
        </w:r>
      </w:hyperlink>
    </w:p>
    <w:p w:rsidR="00115EA6" w:rsidRPr="00646014" w:rsidRDefault="00115EA6" w:rsidP="00722748">
      <w:pPr>
        <w:pStyle w:val="NormalWeb"/>
        <w:shd w:val="clear" w:color="auto" w:fill="FEFEFE"/>
        <w:spacing w:before="120" w:beforeAutospacing="0" w:after="120" w:afterAutospacing="0" w:line="360" w:lineRule="atLeast"/>
        <w:rPr>
          <w:rFonts w:asciiTheme="minorHAnsi" w:hAnsiTheme="minorHAnsi" w:cs="Arial"/>
          <w:color w:val="333333"/>
          <w:sz w:val="22"/>
          <w:szCs w:val="22"/>
        </w:rPr>
      </w:pPr>
      <w:r w:rsidRPr="00646014">
        <w:rPr>
          <w:rFonts w:asciiTheme="minorHAnsi" w:hAnsiTheme="minorHAnsi" w:cs="Arial"/>
          <w:color w:val="333333"/>
          <w:sz w:val="22"/>
          <w:szCs w:val="22"/>
        </w:rPr>
        <w:t>So it was the</w:t>
      </w:r>
      <w:r w:rsidRPr="00646014">
        <w:rPr>
          <w:rStyle w:val="apple-converted-space"/>
          <w:rFonts w:asciiTheme="minorHAnsi" w:hAnsiTheme="minorHAnsi" w:cs="Arial"/>
          <w:color w:val="333333"/>
          <w:sz w:val="22"/>
          <w:szCs w:val="22"/>
        </w:rPr>
        <w:t> </w:t>
      </w:r>
      <w:hyperlink r:id="rId318" w:tgtFrame="_blank" w:history="1">
        <w:r w:rsidRPr="00646014">
          <w:rPr>
            <w:rStyle w:val="Hyperlink"/>
            <w:rFonts w:asciiTheme="minorHAnsi" w:hAnsiTheme="minorHAnsi" w:cs="Arial"/>
            <w:color w:val="04648D"/>
            <w:sz w:val="22"/>
            <w:szCs w:val="22"/>
          </w:rPr>
          <w:t>Old Math Dog</w:t>
        </w:r>
      </w:hyperlink>
      <w:r w:rsidRPr="00646014">
        <w:rPr>
          <w:rStyle w:val="apple-converted-space"/>
          <w:rFonts w:asciiTheme="minorHAnsi" w:hAnsiTheme="minorHAnsi" w:cs="Arial"/>
          <w:color w:val="333333"/>
          <w:sz w:val="22"/>
          <w:szCs w:val="22"/>
        </w:rPr>
        <w:t> </w:t>
      </w:r>
      <w:r w:rsidRPr="00646014">
        <w:rPr>
          <w:rFonts w:asciiTheme="minorHAnsi" w:hAnsiTheme="minorHAnsi" w:cs="Arial"/>
          <w:color w:val="333333"/>
          <w:sz w:val="22"/>
          <w:szCs w:val="22"/>
        </w:rPr>
        <w:t>who pointed out that I never wrote a post explaining how I deal with the issue of kids not knowing basic algebra in calculus. I started this practice two years ago (when I also started standards based grading) and I have seen a remarkable difference in how my classes go from my life pre-</w:t>
      </w:r>
      <w:proofErr w:type="spellStart"/>
      <w:r w:rsidRPr="00646014">
        <w:rPr>
          <w:rFonts w:asciiTheme="minorHAnsi" w:hAnsiTheme="minorHAnsi" w:cs="Arial"/>
          <w:color w:val="333333"/>
          <w:sz w:val="22"/>
          <w:szCs w:val="22"/>
        </w:rPr>
        <w:t>bootcamps</w:t>
      </w:r>
      <w:proofErr w:type="spellEnd"/>
      <w:r w:rsidRPr="00646014">
        <w:rPr>
          <w:rFonts w:asciiTheme="minorHAnsi" w:hAnsiTheme="minorHAnsi" w:cs="Arial"/>
          <w:color w:val="333333"/>
          <w:sz w:val="22"/>
          <w:szCs w:val="22"/>
        </w:rPr>
        <w:t xml:space="preserve"> to my life post-</w:t>
      </w:r>
      <w:proofErr w:type="spellStart"/>
      <w:r w:rsidRPr="00646014">
        <w:rPr>
          <w:rFonts w:asciiTheme="minorHAnsi" w:hAnsiTheme="minorHAnsi" w:cs="Arial"/>
          <w:color w:val="333333"/>
          <w:sz w:val="22"/>
          <w:szCs w:val="22"/>
        </w:rPr>
        <w:t>bootcamps</w:t>
      </w:r>
      <w:proofErr w:type="spellEnd"/>
      <w:r w:rsidRPr="00646014">
        <w:rPr>
          <w:rFonts w:asciiTheme="minorHAnsi" w:hAnsiTheme="minorHAnsi" w:cs="Arial"/>
          <w:color w:val="333333"/>
          <w:sz w:val="22"/>
          <w:szCs w:val="22"/>
        </w:rPr>
        <w:t>…</w:t>
      </w:r>
    </w:p>
    <w:p w:rsidR="00115EA6" w:rsidRPr="00646014" w:rsidRDefault="00115EA6" w:rsidP="00722748">
      <w:pPr>
        <w:pStyle w:val="NormalWeb"/>
        <w:shd w:val="clear" w:color="auto" w:fill="FEFEFE"/>
        <w:spacing w:before="120" w:beforeAutospacing="0" w:after="120" w:afterAutospacing="0" w:line="360" w:lineRule="atLeast"/>
        <w:rPr>
          <w:rFonts w:asciiTheme="minorHAnsi" w:hAnsiTheme="minorHAnsi" w:cs="Arial"/>
          <w:color w:val="333333"/>
          <w:sz w:val="22"/>
          <w:szCs w:val="22"/>
        </w:rPr>
      </w:pPr>
      <w:r w:rsidRPr="00646014">
        <w:rPr>
          <w:rFonts w:asciiTheme="minorHAnsi" w:hAnsiTheme="minorHAnsi" w:cs="Arial"/>
          <w:color w:val="333333"/>
          <w:sz w:val="22"/>
          <w:szCs w:val="22"/>
        </w:rPr>
        <w:t>An issue in any calculus course — and I don’t care if you’re talking about non-AP Calculus or AP Calculus — is the student’s algebra skills. They might see</w:t>
      </w:r>
      <w:r w:rsidRPr="00646014">
        <w:rPr>
          <w:rStyle w:val="apple-converted-space"/>
          <w:rFonts w:asciiTheme="minorHAnsi" w:hAnsiTheme="minorHAnsi" w:cs="Arial"/>
          <w:color w:val="333333"/>
          <w:sz w:val="22"/>
          <w:szCs w:val="22"/>
        </w:rPr>
        <w:t> </w:t>
      </w:r>
      <w:r w:rsidRPr="00646014">
        <w:rPr>
          <w:rFonts w:asciiTheme="minorHAnsi" w:hAnsiTheme="minorHAnsi" w:cs="Arial"/>
          <w:noProof/>
          <w:color w:val="333333"/>
          <w:sz w:val="22"/>
          <w:szCs w:val="22"/>
        </w:rPr>
        <w:drawing>
          <wp:inline distT="0" distB="0" distL="0" distR="0" wp14:anchorId="1F23FE5B" wp14:editId="42E19EA2">
            <wp:extent cx="1087120" cy="189865"/>
            <wp:effectExtent l="0" t="0" r="0" b="635"/>
            <wp:docPr id="136" name="Picture 136" descr="\frac{1}{4}x+\pi x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7" descr="\frac{1}{4}x+\pi x -4=0"/>
                    <pic:cNvPicPr>
                      <a:picLocks noChangeAspect="1" noChangeArrowheads="1"/>
                    </pic:cNvPicPr>
                  </pic:nvPicPr>
                  <pic:blipFill>
                    <a:blip r:embed="rId319">
                      <a:extLst>
                        <a:ext uri="{28A0092B-C50C-407E-A947-70E740481C1C}">
                          <a14:useLocalDpi xmlns:a14="http://schemas.microsoft.com/office/drawing/2010/main" val="0"/>
                        </a:ext>
                      </a:extLst>
                    </a:blip>
                    <a:srcRect/>
                    <a:stretch>
                      <a:fillRect/>
                    </a:stretch>
                  </pic:blipFill>
                  <pic:spPr bwMode="auto">
                    <a:xfrm>
                      <a:off x="0" y="0"/>
                      <a:ext cx="1087120" cy="189865"/>
                    </a:xfrm>
                    <a:prstGeom prst="rect">
                      <a:avLst/>
                    </a:prstGeom>
                    <a:noFill/>
                    <a:ln>
                      <a:noFill/>
                    </a:ln>
                  </pic:spPr>
                </pic:pic>
              </a:graphicData>
            </a:graphic>
          </wp:inline>
        </w:drawing>
      </w:r>
      <w:r w:rsidRPr="00646014">
        <w:rPr>
          <w:rStyle w:val="apple-converted-space"/>
          <w:rFonts w:asciiTheme="minorHAnsi" w:hAnsiTheme="minorHAnsi" w:cs="Arial"/>
          <w:color w:val="333333"/>
          <w:sz w:val="22"/>
          <w:szCs w:val="22"/>
        </w:rPr>
        <w:t> </w:t>
      </w:r>
      <w:r w:rsidRPr="00646014">
        <w:rPr>
          <w:rFonts w:asciiTheme="minorHAnsi" w:hAnsiTheme="minorHAnsi" w:cs="Arial"/>
          <w:color w:val="333333"/>
          <w:sz w:val="22"/>
          <w:szCs w:val="22"/>
        </w:rPr>
        <w:t xml:space="preserve">and have no idea how to solve that. Or they might not know how to </w:t>
      </w:r>
      <w:proofErr w:type="gramStart"/>
      <w:r w:rsidRPr="00646014">
        <w:rPr>
          <w:rFonts w:asciiTheme="minorHAnsi" w:hAnsiTheme="minorHAnsi" w:cs="Arial"/>
          <w:color w:val="333333"/>
          <w:sz w:val="22"/>
          <w:szCs w:val="22"/>
        </w:rPr>
        <w:t>find</w:t>
      </w:r>
      <w:r w:rsidRPr="00646014">
        <w:rPr>
          <w:rStyle w:val="apple-converted-space"/>
          <w:rFonts w:asciiTheme="minorHAnsi" w:hAnsiTheme="minorHAnsi" w:cs="Arial"/>
          <w:color w:val="333333"/>
          <w:sz w:val="22"/>
          <w:szCs w:val="22"/>
        </w:rPr>
        <w:t> </w:t>
      </w:r>
      <w:proofErr w:type="gramEnd"/>
      <w:r w:rsidRPr="00646014">
        <w:rPr>
          <w:rFonts w:asciiTheme="minorHAnsi" w:hAnsiTheme="minorHAnsi" w:cs="Arial"/>
          <w:noProof/>
          <w:color w:val="333333"/>
          <w:sz w:val="22"/>
          <w:szCs w:val="22"/>
        </w:rPr>
        <w:drawing>
          <wp:inline distT="0" distB="0" distL="0" distR="0" wp14:anchorId="648F81D1" wp14:editId="70742E60">
            <wp:extent cx="577850" cy="172720"/>
            <wp:effectExtent l="0" t="0" r="0" b="0"/>
            <wp:docPr id="135" name="Picture 135" descr="\tan(\pi/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8" descr="\tan(\pi/6)"/>
                    <pic:cNvPicPr>
                      <a:picLocks noChangeAspect="1" noChangeArrowheads="1"/>
                    </pic:cNvPicPr>
                  </pic:nvPicPr>
                  <pic:blipFill>
                    <a:blip r:embed="rId320">
                      <a:extLst>
                        <a:ext uri="{28A0092B-C50C-407E-A947-70E740481C1C}">
                          <a14:useLocalDpi xmlns:a14="http://schemas.microsoft.com/office/drawing/2010/main" val="0"/>
                        </a:ext>
                      </a:extLst>
                    </a:blip>
                    <a:srcRect/>
                    <a:stretch>
                      <a:fillRect/>
                    </a:stretch>
                  </pic:blipFill>
                  <pic:spPr bwMode="auto">
                    <a:xfrm>
                      <a:off x="0" y="0"/>
                      <a:ext cx="577850" cy="172720"/>
                    </a:xfrm>
                    <a:prstGeom prst="rect">
                      <a:avLst/>
                    </a:prstGeom>
                    <a:noFill/>
                    <a:ln>
                      <a:noFill/>
                    </a:ln>
                  </pic:spPr>
                </pic:pic>
              </a:graphicData>
            </a:graphic>
          </wp:inline>
        </w:drawing>
      </w:r>
      <w:r w:rsidRPr="00646014">
        <w:rPr>
          <w:rFonts w:asciiTheme="minorHAnsi" w:hAnsiTheme="minorHAnsi" w:cs="Arial"/>
          <w:color w:val="333333"/>
          <w:sz w:val="22"/>
          <w:szCs w:val="22"/>
        </w:rPr>
        <w:t>. Or they might cancel out the -1s in</w:t>
      </w:r>
      <w:r w:rsidRPr="00646014">
        <w:rPr>
          <w:rStyle w:val="apple-converted-space"/>
          <w:rFonts w:asciiTheme="minorHAnsi" w:hAnsiTheme="minorHAnsi" w:cs="Arial"/>
          <w:color w:val="333333"/>
          <w:sz w:val="22"/>
          <w:szCs w:val="22"/>
        </w:rPr>
        <w:t> </w:t>
      </w:r>
      <w:r w:rsidRPr="00646014">
        <w:rPr>
          <w:rFonts w:asciiTheme="minorHAnsi" w:hAnsiTheme="minorHAnsi" w:cs="Arial"/>
          <w:noProof/>
          <w:color w:val="333333"/>
          <w:sz w:val="22"/>
          <w:szCs w:val="22"/>
        </w:rPr>
        <w:drawing>
          <wp:inline distT="0" distB="0" distL="0" distR="0" wp14:anchorId="342417F4" wp14:editId="67B7C7E0">
            <wp:extent cx="267335" cy="215900"/>
            <wp:effectExtent l="0" t="0" r="0" b="0"/>
            <wp:docPr id="134" name="Picture 134" descr="\frac{x^2-1}{x-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9" descr="\frac{x^2-1}{x-1}"/>
                    <pic:cNvPicPr>
                      <a:picLocks noChangeAspect="1" noChangeArrowheads="1"/>
                    </pic:cNvPicPr>
                  </pic:nvPicPr>
                  <pic:blipFill>
                    <a:blip r:embed="rId321">
                      <a:extLst>
                        <a:ext uri="{28A0092B-C50C-407E-A947-70E740481C1C}">
                          <a14:useLocalDpi xmlns:a14="http://schemas.microsoft.com/office/drawing/2010/main" val="0"/>
                        </a:ext>
                      </a:extLst>
                    </a:blip>
                    <a:srcRect/>
                    <a:stretch>
                      <a:fillRect/>
                    </a:stretch>
                  </pic:blipFill>
                  <pic:spPr bwMode="auto">
                    <a:xfrm>
                      <a:off x="0" y="0"/>
                      <a:ext cx="267335" cy="215900"/>
                    </a:xfrm>
                    <a:prstGeom prst="rect">
                      <a:avLst/>
                    </a:prstGeom>
                    <a:noFill/>
                    <a:ln>
                      <a:noFill/>
                    </a:ln>
                  </pic:spPr>
                </pic:pic>
              </a:graphicData>
            </a:graphic>
          </wp:inline>
        </w:drawing>
      </w:r>
      <w:r w:rsidRPr="00646014">
        <w:rPr>
          <w:rStyle w:val="apple-converted-space"/>
          <w:rFonts w:asciiTheme="minorHAnsi" w:hAnsiTheme="minorHAnsi" w:cs="Arial"/>
          <w:color w:val="333333"/>
          <w:sz w:val="22"/>
          <w:szCs w:val="22"/>
        </w:rPr>
        <w:t> </w:t>
      </w:r>
      <w:r w:rsidRPr="00646014">
        <w:rPr>
          <w:rFonts w:asciiTheme="minorHAnsi" w:hAnsiTheme="minorHAnsi" w:cs="Arial"/>
          <w:color w:val="333333"/>
          <w:sz w:val="22"/>
          <w:szCs w:val="22"/>
        </w:rPr>
        <w:t xml:space="preserve">to </w:t>
      </w:r>
      <w:proofErr w:type="gramStart"/>
      <w:r w:rsidRPr="00646014">
        <w:rPr>
          <w:rFonts w:asciiTheme="minorHAnsi" w:hAnsiTheme="minorHAnsi" w:cs="Arial"/>
          <w:color w:val="333333"/>
          <w:sz w:val="22"/>
          <w:szCs w:val="22"/>
        </w:rPr>
        <w:t>get</w:t>
      </w:r>
      <w:r w:rsidRPr="00646014">
        <w:rPr>
          <w:rStyle w:val="apple-converted-space"/>
          <w:rFonts w:asciiTheme="minorHAnsi" w:hAnsiTheme="minorHAnsi" w:cs="Arial"/>
          <w:color w:val="333333"/>
          <w:sz w:val="22"/>
          <w:szCs w:val="22"/>
        </w:rPr>
        <w:t> </w:t>
      </w:r>
      <w:proofErr w:type="gramEnd"/>
      <w:r w:rsidRPr="00646014">
        <w:rPr>
          <w:rFonts w:asciiTheme="minorHAnsi" w:hAnsiTheme="minorHAnsi" w:cs="Arial"/>
          <w:noProof/>
          <w:color w:val="333333"/>
          <w:sz w:val="22"/>
          <w:szCs w:val="22"/>
        </w:rPr>
        <w:drawing>
          <wp:inline distT="0" distB="0" distL="0" distR="0" wp14:anchorId="107BCD38" wp14:editId="787CA5F2">
            <wp:extent cx="120650" cy="207010"/>
            <wp:effectExtent l="0" t="0" r="0" b="2540"/>
            <wp:docPr id="133" name="Picture 133" descr="\frac{x^2}{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0" descr="\frac{x^2}{x}"/>
                    <pic:cNvPicPr>
                      <a:picLocks noChangeAspect="1" noChangeArrowheads="1"/>
                    </pic:cNvPicPr>
                  </pic:nvPicPr>
                  <pic:blipFill>
                    <a:blip r:embed="rId322">
                      <a:extLst>
                        <a:ext uri="{28A0092B-C50C-407E-A947-70E740481C1C}">
                          <a14:useLocalDpi xmlns:a14="http://schemas.microsoft.com/office/drawing/2010/main" val="0"/>
                        </a:ext>
                      </a:extLst>
                    </a:blip>
                    <a:srcRect/>
                    <a:stretch>
                      <a:fillRect/>
                    </a:stretch>
                  </pic:blipFill>
                  <pic:spPr bwMode="auto">
                    <a:xfrm>
                      <a:off x="0" y="0"/>
                      <a:ext cx="120650" cy="207010"/>
                    </a:xfrm>
                    <a:prstGeom prst="rect">
                      <a:avLst/>
                    </a:prstGeom>
                    <a:noFill/>
                    <a:ln>
                      <a:noFill/>
                    </a:ln>
                  </pic:spPr>
                </pic:pic>
              </a:graphicData>
            </a:graphic>
          </wp:inline>
        </w:drawing>
      </w:r>
      <w:r w:rsidRPr="00646014">
        <w:rPr>
          <w:rFonts w:asciiTheme="minorHAnsi" w:hAnsiTheme="minorHAnsi" w:cs="Arial"/>
          <w:color w:val="333333"/>
          <w:sz w:val="22"/>
          <w:szCs w:val="22"/>
        </w:rPr>
        <w:t>. It depends on where they are coming from, but I can pretty much guarantee you that every calculus teacher says the same thing to their classes on the first day:</w:t>
      </w:r>
    </w:p>
    <w:p w:rsidR="00115EA6" w:rsidRPr="00646014" w:rsidRDefault="00115EA6" w:rsidP="00722748">
      <w:pPr>
        <w:pStyle w:val="NormalWeb"/>
        <w:shd w:val="clear" w:color="auto" w:fill="E4EEF3"/>
        <w:spacing w:before="120" w:beforeAutospacing="0" w:after="120" w:afterAutospacing="0" w:line="360" w:lineRule="atLeast"/>
        <w:rPr>
          <w:rFonts w:asciiTheme="minorHAnsi" w:hAnsiTheme="minorHAnsi" w:cs="Arial"/>
          <w:b/>
          <w:bCs/>
          <w:color w:val="01435F"/>
          <w:sz w:val="22"/>
          <w:szCs w:val="22"/>
        </w:rPr>
      </w:pPr>
      <w:r w:rsidRPr="00646014">
        <w:rPr>
          <w:rFonts w:asciiTheme="minorHAnsi" w:hAnsiTheme="minorHAnsi" w:cs="Arial"/>
          <w:b/>
          <w:bCs/>
          <w:color w:val="01435F"/>
          <w:sz w:val="22"/>
          <w:szCs w:val="22"/>
        </w:rPr>
        <w:t>Calculus is easy. Algebra is hard.</w:t>
      </w:r>
    </w:p>
    <w:p w:rsidR="00115EA6" w:rsidRPr="00646014" w:rsidRDefault="00115EA6" w:rsidP="00722748">
      <w:pPr>
        <w:pStyle w:val="NormalWeb"/>
        <w:shd w:val="clear" w:color="auto" w:fill="FEFEFE"/>
        <w:spacing w:before="120" w:beforeAutospacing="0" w:after="120" w:afterAutospacing="0" w:line="360" w:lineRule="atLeast"/>
        <w:rPr>
          <w:rFonts w:asciiTheme="minorHAnsi" w:hAnsiTheme="minorHAnsi" w:cs="Arial"/>
          <w:color w:val="333333"/>
          <w:sz w:val="22"/>
          <w:szCs w:val="22"/>
        </w:rPr>
      </w:pPr>
      <w:r w:rsidRPr="00646014">
        <w:rPr>
          <w:rFonts w:asciiTheme="minorHAnsi" w:hAnsiTheme="minorHAnsi" w:cs="Arial"/>
          <w:color w:val="333333"/>
          <w:sz w:val="22"/>
          <w:szCs w:val="22"/>
        </w:rPr>
        <w:t xml:space="preserve">In my first three years of teaching calculus, I started with how all the books started, and all my calculus teacher friends started: a </w:t>
      </w:r>
      <w:proofErr w:type="spellStart"/>
      <w:r w:rsidRPr="00646014">
        <w:rPr>
          <w:rFonts w:asciiTheme="minorHAnsi" w:hAnsiTheme="minorHAnsi" w:cs="Arial"/>
          <w:color w:val="333333"/>
          <w:sz w:val="22"/>
          <w:szCs w:val="22"/>
        </w:rPr>
        <w:t>precalculus</w:t>
      </w:r>
      <w:proofErr w:type="spellEnd"/>
      <w:r w:rsidRPr="00646014">
        <w:rPr>
          <w:rFonts w:asciiTheme="minorHAnsi" w:hAnsiTheme="minorHAnsi" w:cs="Arial"/>
          <w:color w:val="333333"/>
          <w:sz w:val="22"/>
          <w:szCs w:val="22"/>
        </w:rPr>
        <w:t xml:space="preserve"> review. Then we went into limits.</w:t>
      </w:r>
    </w:p>
    <w:p w:rsidR="00115EA6" w:rsidRPr="00646014" w:rsidRDefault="00115EA6" w:rsidP="00722748">
      <w:pPr>
        <w:pStyle w:val="NormalWeb"/>
        <w:shd w:val="clear" w:color="auto" w:fill="FEFEFE"/>
        <w:spacing w:before="120" w:beforeAutospacing="0" w:after="120" w:afterAutospacing="0" w:line="360" w:lineRule="atLeast"/>
        <w:rPr>
          <w:rFonts w:asciiTheme="minorHAnsi" w:hAnsiTheme="minorHAnsi" w:cs="Arial"/>
          <w:color w:val="333333"/>
          <w:sz w:val="22"/>
          <w:szCs w:val="22"/>
        </w:rPr>
      </w:pPr>
      <w:r w:rsidRPr="00646014">
        <w:rPr>
          <w:rFonts w:asciiTheme="minorHAnsi" w:hAnsiTheme="minorHAnsi" w:cs="Arial"/>
          <w:color w:val="333333"/>
          <w:sz w:val="22"/>
          <w:szCs w:val="22"/>
        </w:rPr>
        <w:t xml:space="preserve">The problem with that is that we might review some basic trigonometry, and then we wouldn’t see it again for months. And by then, they had forgotten it. And who could blame them. The </w:t>
      </w:r>
      <w:proofErr w:type="spellStart"/>
      <w:r w:rsidRPr="00646014">
        <w:rPr>
          <w:rFonts w:asciiTheme="minorHAnsi" w:hAnsiTheme="minorHAnsi" w:cs="Arial"/>
          <w:color w:val="333333"/>
          <w:sz w:val="22"/>
          <w:szCs w:val="22"/>
        </w:rPr>
        <w:t>precalculus</w:t>
      </w:r>
      <w:proofErr w:type="spellEnd"/>
      <w:r w:rsidRPr="00646014">
        <w:rPr>
          <w:rFonts w:asciiTheme="minorHAnsi" w:hAnsiTheme="minorHAnsi" w:cs="Arial"/>
          <w:color w:val="333333"/>
          <w:sz w:val="22"/>
          <w:szCs w:val="22"/>
        </w:rPr>
        <w:t xml:space="preserve"> review unit at the beginning of the course wasn’t working.</w:t>
      </w:r>
    </w:p>
    <w:p w:rsidR="00115EA6" w:rsidRPr="00646014" w:rsidRDefault="00115EA6" w:rsidP="00722748">
      <w:pPr>
        <w:pStyle w:val="NormalWeb"/>
        <w:shd w:val="clear" w:color="auto" w:fill="FEFEFE"/>
        <w:spacing w:before="120" w:beforeAutospacing="0" w:after="120" w:afterAutospacing="0" w:line="360" w:lineRule="atLeast"/>
        <w:rPr>
          <w:rFonts w:asciiTheme="minorHAnsi" w:hAnsiTheme="minorHAnsi" w:cs="Arial"/>
          <w:color w:val="333333"/>
          <w:sz w:val="22"/>
          <w:szCs w:val="22"/>
        </w:rPr>
      </w:pPr>
      <w:r w:rsidRPr="00646014">
        <w:rPr>
          <w:rFonts w:asciiTheme="minorHAnsi" w:hAnsiTheme="minorHAnsi" w:cs="Arial"/>
          <w:color w:val="333333"/>
          <w:sz w:val="22"/>
          <w:szCs w:val="22"/>
        </w:rPr>
        <w:lastRenderedPageBreak/>
        <w:t>As I transitioned into Standards Based Grading, I looked at everything I taught really closely, and I honed in on the particular skills/concepts I was going to be testing. And since I’d taught calculus for a number of years prior, I knew exactly where the algebra sticking points were. Thus was born </w:t>
      </w:r>
      <w:r w:rsidRPr="00646014">
        <w:rPr>
          <w:rStyle w:val="Strong"/>
          <w:rFonts w:asciiTheme="minorHAnsi" w:hAnsiTheme="minorHAnsi" w:cs="Arial"/>
          <w:color w:val="333333"/>
          <w:sz w:val="22"/>
          <w:szCs w:val="22"/>
        </w:rPr>
        <w:t xml:space="preserve">The Algebra </w:t>
      </w:r>
      <w:proofErr w:type="spellStart"/>
      <w:r w:rsidRPr="00646014">
        <w:rPr>
          <w:rStyle w:val="Strong"/>
          <w:rFonts w:asciiTheme="minorHAnsi" w:hAnsiTheme="minorHAnsi" w:cs="Arial"/>
          <w:color w:val="333333"/>
          <w:sz w:val="22"/>
          <w:szCs w:val="22"/>
        </w:rPr>
        <w:t>Bootcamp</w:t>
      </w:r>
      <w:proofErr w:type="spellEnd"/>
      <w:r w:rsidRPr="00646014">
        <w:rPr>
          <w:rFonts w:asciiTheme="minorHAnsi" w:hAnsiTheme="minorHAnsi" w:cs="Arial"/>
          <w:color w:val="333333"/>
          <w:sz w:val="22"/>
          <w:szCs w:val="22"/>
        </w:rPr>
        <w:t>.</w:t>
      </w:r>
    </w:p>
    <w:p w:rsidR="00115EA6" w:rsidRPr="00646014" w:rsidRDefault="00115EA6" w:rsidP="00722748">
      <w:pPr>
        <w:pStyle w:val="NormalWeb"/>
        <w:shd w:val="clear" w:color="auto" w:fill="FEFEFE"/>
        <w:spacing w:before="120" w:beforeAutospacing="0" w:after="120" w:afterAutospacing="0" w:line="360" w:lineRule="atLeast"/>
        <w:rPr>
          <w:rFonts w:asciiTheme="minorHAnsi" w:hAnsiTheme="minorHAnsi" w:cs="Arial"/>
          <w:color w:val="333333"/>
          <w:sz w:val="22"/>
          <w:szCs w:val="22"/>
        </w:rPr>
      </w:pPr>
      <w:r w:rsidRPr="00646014">
        <w:rPr>
          <w:rFonts w:asciiTheme="minorHAnsi" w:hAnsiTheme="minorHAnsi" w:cs="Arial"/>
          <w:color w:val="333333"/>
          <w:sz w:val="22"/>
          <w:szCs w:val="22"/>
        </w:rPr>
        <w:t>Before our first unit on limits, I carefully analyzed what things I </w:t>
      </w:r>
      <w:r w:rsidRPr="00646014">
        <w:rPr>
          <w:rStyle w:val="Emphasis"/>
          <w:rFonts w:asciiTheme="minorHAnsi" w:hAnsiTheme="minorHAnsi" w:cs="Arial"/>
          <w:color w:val="333333"/>
          <w:sz w:val="22"/>
          <w:szCs w:val="22"/>
        </w:rPr>
        <w:t>needed</w:t>
      </w:r>
      <w:r w:rsidRPr="00646014">
        <w:rPr>
          <w:rStyle w:val="apple-converted-space"/>
          <w:rFonts w:asciiTheme="minorHAnsi" w:hAnsiTheme="minorHAnsi" w:cs="Arial"/>
          <w:color w:val="333333"/>
          <w:sz w:val="22"/>
          <w:szCs w:val="22"/>
        </w:rPr>
        <w:t> </w:t>
      </w:r>
      <w:r w:rsidRPr="00646014">
        <w:rPr>
          <w:rFonts w:asciiTheme="minorHAnsi" w:hAnsiTheme="minorHAnsi" w:cs="Arial"/>
          <w:color w:val="333333"/>
          <w:sz w:val="22"/>
          <w:szCs w:val="22"/>
        </w:rPr>
        <w:t xml:space="preserve">students to know to understand limits to the depth I required. I then looked at all the skills and thought of all the algebraic things, and all the old concepts, they would need in order to understand limits. And from that, I crafted an algebra </w:t>
      </w:r>
      <w:proofErr w:type="spellStart"/>
      <w:r w:rsidRPr="00646014">
        <w:rPr>
          <w:rFonts w:asciiTheme="minorHAnsi" w:hAnsiTheme="minorHAnsi" w:cs="Arial"/>
          <w:color w:val="333333"/>
          <w:sz w:val="22"/>
          <w:szCs w:val="22"/>
        </w:rPr>
        <w:t>bootcamp</w:t>
      </w:r>
      <w:proofErr w:type="spellEnd"/>
      <w:r w:rsidRPr="00646014">
        <w:rPr>
          <w:rFonts w:asciiTheme="minorHAnsi" w:hAnsiTheme="minorHAnsi" w:cs="Arial"/>
          <w:color w:val="333333"/>
          <w:sz w:val="22"/>
          <w:szCs w:val="22"/>
        </w:rPr>
        <w:t>, and I made SBG skills out of</w:t>
      </w:r>
      <w:r w:rsidRPr="00646014">
        <w:rPr>
          <w:rStyle w:val="apple-converted-space"/>
          <w:rFonts w:asciiTheme="minorHAnsi" w:hAnsiTheme="minorHAnsi" w:cs="Arial"/>
          <w:color w:val="333333"/>
          <w:sz w:val="22"/>
          <w:szCs w:val="22"/>
        </w:rPr>
        <w:t> </w:t>
      </w:r>
      <w:r w:rsidRPr="00646014">
        <w:rPr>
          <w:rStyle w:val="Emphasis"/>
          <w:rFonts w:asciiTheme="minorHAnsi" w:hAnsiTheme="minorHAnsi" w:cs="Arial"/>
          <w:color w:val="333333"/>
          <w:sz w:val="22"/>
          <w:szCs w:val="22"/>
        </w:rPr>
        <w:t>just those limited skills</w:t>
      </w:r>
      <w:r w:rsidRPr="00646014">
        <w:rPr>
          <w:rFonts w:asciiTheme="minorHAnsi" w:hAnsiTheme="minorHAnsi" w:cs="Arial"/>
          <w:color w:val="333333"/>
          <w:sz w:val="22"/>
          <w:szCs w:val="22"/>
        </w:rPr>
        <w:t>.</w:t>
      </w:r>
    </w:p>
    <w:p w:rsidR="00115EA6" w:rsidRPr="00646014" w:rsidRDefault="00115EA6" w:rsidP="00722748">
      <w:pPr>
        <w:pStyle w:val="NormalWeb"/>
        <w:shd w:val="clear" w:color="auto" w:fill="FEFEFE"/>
        <w:spacing w:before="120" w:beforeAutospacing="0" w:after="120" w:afterAutospacing="0" w:line="360" w:lineRule="atLeast"/>
        <w:rPr>
          <w:rFonts w:asciiTheme="minorHAnsi" w:hAnsiTheme="minorHAnsi" w:cs="Arial"/>
          <w:color w:val="333333"/>
          <w:sz w:val="22"/>
          <w:szCs w:val="22"/>
        </w:rPr>
      </w:pPr>
      <w:r w:rsidRPr="00646014">
        <w:rPr>
          <w:rFonts w:asciiTheme="minorHAnsi" w:hAnsiTheme="minorHAnsi" w:cs="Arial"/>
          <w:color w:val="333333"/>
          <w:sz w:val="22"/>
          <w:szCs w:val="22"/>
        </w:rPr>
        <w:t xml:space="preserve">For example, here was our first </w:t>
      </w:r>
      <w:proofErr w:type="spellStart"/>
      <w:r w:rsidRPr="00646014">
        <w:rPr>
          <w:rFonts w:asciiTheme="minorHAnsi" w:hAnsiTheme="minorHAnsi" w:cs="Arial"/>
          <w:color w:val="333333"/>
          <w:sz w:val="22"/>
          <w:szCs w:val="22"/>
        </w:rPr>
        <w:t>bootcamp</w:t>
      </w:r>
      <w:proofErr w:type="spellEnd"/>
      <w:r w:rsidRPr="00646014">
        <w:rPr>
          <w:rFonts w:asciiTheme="minorHAnsi" w:hAnsiTheme="minorHAnsi" w:cs="Arial"/>
          <w:color w:val="333333"/>
          <w:sz w:val="22"/>
          <w:szCs w:val="22"/>
        </w:rPr>
        <w:t xml:space="preserve"> (which, admittedly, was longer than most of the others, because we were settling in and I was gauging where the kids were at):</w:t>
      </w:r>
    </w:p>
    <w:p w:rsidR="00115EA6" w:rsidRPr="00646014" w:rsidRDefault="00115EA6" w:rsidP="00115EA6">
      <w:pPr>
        <w:pStyle w:val="NormalWeb"/>
        <w:shd w:val="clear" w:color="auto" w:fill="FEFEFE"/>
        <w:spacing w:before="360" w:beforeAutospacing="0" w:after="360" w:afterAutospacing="0" w:line="360" w:lineRule="atLeast"/>
        <w:rPr>
          <w:rFonts w:asciiTheme="minorHAnsi" w:hAnsiTheme="minorHAnsi" w:cs="Arial"/>
          <w:color w:val="333333"/>
          <w:sz w:val="22"/>
          <w:szCs w:val="22"/>
        </w:rPr>
      </w:pPr>
      <w:r w:rsidRPr="00646014">
        <w:rPr>
          <w:rFonts w:asciiTheme="minorHAnsi" w:hAnsiTheme="minorHAnsi" w:cs="Arial"/>
          <w:noProof/>
          <w:color w:val="04648D"/>
          <w:sz w:val="22"/>
          <w:szCs w:val="22"/>
        </w:rPr>
        <w:drawing>
          <wp:inline distT="0" distB="0" distL="0" distR="0" wp14:anchorId="60F7357D" wp14:editId="06CBF0ED">
            <wp:extent cx="5490808" cy="3646968"/>
            <wp:effectExtent l="0" t="0" r="0" b="0"/>
            <wp:docPr id="132" name="Picture 132" descr="http://samjshah.files.wordpress.com/2012/06/capture1.png?w=620">
              <a:hlinkClick xmlns:a="http://schemas.openxmlformats.org/drawingml/2006/main" r:id="rId3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1" descr="http://samjshah.files.wordpress.com/2012/06/capture1.png?w=620">
                      <a:hlinkClick r:id="rId323"/>
                    </pic:cNvPr>
                    <pic:cNvPicPr>
                      <a:picLocks noChangeAspect="1" noChangeArrowheads="1"/>
                    </pic:cNvPicPr>
                  </pic:nvPicPr>
                  <pic:blipFill>
                    <a:blip r:embed="rId324">
                      <a:extLst>
                        <a:ext uri="{28A0092B-C50C-407E-A947-70E740481C1C}">
                          <a14:useLocalDpi xmlns:a14="http://schemas.microsoft.com/office/drawing/2010/main" val="0"/>
                        </a:ext>
                      </a:extLst>
                    </a:blip>
                    <a:srcRect/>
                    <a:stretch>
                      <a:fillRect/>
                    </a:stretch>
                  </pic:blipFill>
                  <pic:spPr bwMode="auto">
                    <a:xfrm>
                      <a:off x="0" y="0"/>
                      <a:ext cx="5492937" cy="3648382"/>
                    </a:xfrm>
                    <a:prstGeom prst="rect">
                      <a:avLst/>
                    </a:prstGeom>
                    <a:noFill/>
                    <a:ln>
                      <a:noFill/>
                    </a:ln>
                  </pic:spPr>
                </pic:pic>
              </a:graphicData>
            </a:graphic>
          </wp:inline>
        </w:drawing>
      </w:r>
    </w:p>
    <w:p w:rsidR="00115EA6" w:rsidRPr="00646014" w:rsidRDefault="00115EA6" w:rsidP="00115EA6">
      <w:pPr>
        <w:pStyle w:val="NormalWeb"/>
        <w:shd w:val="clear" w:color="auto" w:fill="FEFEFE"/>
        <w:spacing w:before="360" w:beforeAutospacing="0" w:after="360" w:afterAutospacing="0" w:line="360" w:lineRule="atLeast"/>
        <w:rPr>
          <w:rFonts w:asciiTheme="minorHAnsi" w:hAnsiTheme="minorHAnsi" w:cs="Arial"/>
          <w:color w:val="333333"/>
          <w:sz w:val="22"/>
          <w:szCs w:val="22"/>
        </w:rPr>
      </w:pPr>
      <w:proofErr w:type="gramStart"/>
      <w:r w:rsidRPr="00646014">
        <w:rPr>
          <w:rFonts w:asciiTheme="minorHAnsi" w:hAnsiTheme="minorHAnsi" w:cs="Arial"/>
          <w:color w:val="333333"/>
          <w:sz w:val="22"/>
          <w:szCs w:val="22"/>
        </w:rPr>
        <w:t>and</w:t>
      </w:r>
      <w:proofErr w:type="gramEnd"/>
      <w:r w:rsidRPr="00646014">
        <w:rPr>
          <w:rFonts w:asciiTheme="minorHAnsi" w:hAnsiTheme="minorHAnsi" w:cs="Arial"/>
          <w:color w:val="333333"/>
          <w:sz w:val="22"/>
          <w:szCs w:val="22"/>
        </w:rPr>
        <w:t xml:space="preserve"> I did the same for other units… just the targeted prior knowledge that they tended to not know or struggle with…</w:t>
      </w:r>
    </w:p>
    <w:p w:rsidR="00115EA6" w:rsidRPr="00646014" w:rsidRDefault="00115EA6" w:rsidP="00115EA6">
      <w:pPr>
        <w:pStyle w:val="NormalWeb"/>
        <w:shd w:val="clear" w:color="auto" w:fill="FEFEFE"/>
        <w:spacing w:before="360" w:beforeAutospacing="0" w:after="360" w:afterAutospacing="0" w:line="360" w:lineRule="atLeast"/>
        <w:rPr>
          <w:rFonts w:asciiTheme="minorHAnsi" w:hAnsiTheme="minorHAnsi" w:cs="Arial"/>
          <w:color w:val="333333"/>
          <w:sz w:val="22"/>
          <w:szCs w:val="22"/>
        </w:rPr>
      </w:pPr>
      <w:r w:rsidRPr="00646014">
        <w:rPr>
          <w:rFonts w:asciiTheme="minorHAnsi" w:hAnsiTheme="minorHAnsi" w:cs="Arial"/>
          <w:noProof/>
          <w:color w:val="04648D"/>
          <w:sz w:val="22"/>
          <w:szCs w:val="22"/>
        </w:rPr>
        <w:lastRenderedPageBreak/>
        <w:drawing>
          <wp:inline distT="0" distB="0" distL="0" distR="0" wp14:anchorId="58E678E1" wp14:editId="1CB84634">
            <wp:extent cx="5493169" cy="3359888"/>
            <wp:effectExtent l="0" t="0" r="0" b="0"/>
            <wp:docPr id="131" name="Picture 131" descr="http://samjshah.files.wordpress.com/2012/06/capture2.png?w=620">
              <a:hlinkClick xmlns:a="http://schemas.openxmlformats.org/drawingml/2006/main" r:id="rId3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2" descr="http://samjshah.files.wordpress.com/2012/06/capture2.png?w=620">
                      <a:hlinkClick r:id="rId325"/>
                    </pic:cNvPr>
                    <pic:cNvPicPr>
                      <a:picLocks noChangeAspect="1" noChangeArrowheads="1"/>
                    </pic:cNvPicPr>
                  </pic:nvPicPr>
                  <pic:blipFill>
                    <a:blip r:embed="rId326">
                      <a:extLst>
                        <a:ext uri="{28A0092B-C50C-407E-A947-70E740481C1C}">
                          <a14:useLocalDpi xmlns:a14="http://schemas.microsoft.com/office/drawing/2010/main" val="0"/>
                        </a:ext>
                      </a:extLst>
                    </a:blip>
                    <a:srcRect/>
                    <a:stretch>
                      <a:fillRect/>
                    </a:stretch>
                  </pic:blipFill>
                  <pic:spPr bwMode="auto">
                    <a:xfrm>
                      <a:off x="0" y="0"/>
                      <a:ext cx="5492181" cy="3359284"/>
                    </a:xfrm>
                    <a:prstGeom prst="rect">
                      <a:avLst/>
                    </a:prstGeom>
                    <a:noFill/>
                    <a:ln>
                      <a:noFill/>
                    </a:ln>
                  </pic:spPr>
                </pic:pic>
              </a:graphicData>
            </a:graphic>
          </wp:inline>
        </w:drawing>
      </w:r>
    </w:p>
    <w:p w:rsidR="00115EA6" w:rsidRPr="00646014" w:rsidRDefault="00115EA6" w:rsidP="00722748">
      <w:pPr>
        <w:pStyle w:val="NormalWeb"/>
        <w:shd w:val="clear" w:color="auto" w:fill="FEFEFE"/>
        <w:spacing w:before="120" w:beforeAutospacing="0" w:after="120" w:afterAutospacing="0" w:line="360" w:lineRule="atLeast"/>
        <w:rPr>
          <w:rFonts w:asciiTheme="minorHAnsi" w:hAnsiTheme="minorHAnsi" w:cs="Arial"/>
          <w:color w:val="333333"/>
          <w:sz w:val="22"/>
          <w:szCs w:val="22"/>
        </w:rPr>
      </w:pPr>
      <w:r w:rsidRPr="00646014">
        <w:rPr>
          <w:rFonts w:asciiTheme="minorHAnsi" w:hAnsiTheme="minorHAnsi" w:cs="Arial"/>
          <w:color w:val="333333"/>
          <w:sz w:val="22"/>
          <w:szCs w:val="22"/>
        </w:rPr>
        <w:t>Notice how they tend to be very concrete and specific? Like “rationalize the numerator” (because I knew we were going to be doing that when using the formal definition of the derivative) or “expand</w:t>
      </w:r>
      <w:r w:rsidRPr="00646014">
        <w:rPr>
          <w:rStyle w:val="apple-converted-space"/>
          <w:rFonts w:asciiTheme="minorHAnsi" w:hAnsiTheme="minorHAnsi" w:cs="Arial"/>
          <w:color w:val="333333"/>
          <w:sz w:val="22"/>
          <w:szCs w:val="22"/>
        </w:rPr>
        <w:t> </w:t>
      </w:r>
      <w:r w:rsidRPr="00646014">
        <w:rPr>
          <w:rFonts w:asciiTheme="minorHAnsi" w:hAnsiTheme="minorHAnsi" w:cs="Arial"/>
          <w:noProof/>
          <w:color w:val="333333"/>
          <w:sz w:val="22"/>
          <w:szCs w:val="22"/>
        </w:rPr>
        <w:drawing>
          <wp:inline distT="0" distB="0" distL="0" distR="0" wp14:anchorId="6469F308" wp14:editId="4F9D784F">
            <wp:extent cx="543560" cy="172720"/>
            <wp:effectExtent l="0" t="0" r="8890" b="0"/>
            <wp:docPr id="130" name="Picture 130" descr="(x+h)^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3" descr="(x+h)^n"/>
                    <pic:cNvPicPr>
                      <a:picLocks noChangeAspect="1" noChangeArrowheads="1"/>
                    </pic:cNvPicPr>
                  </pic:nvPicPr>
                  <pic:blipFill>
                    <a:blip r:embed="rId327">
                      <a:extLst>
                        <a:ext uri="{28A0092B-C50C-407E-A947-70E740481C1C}">
                          <a14:useLocalDpi xmlns:a14="http://schemas.microsoft.com/office/drawing/2010/main" val="0"/>
                        </a:ext>
                      </a:extLst>
                    </a:blip>
                    <a:srcRect/>
                    <a:stretch>
                      <a:fillRect/>
                    </a:stretch>
                  </pic:blipFill>
                  <pic:spPr bwMode="auto">
                    <a:xfrm>
                      <a:off x="0" y="0"/>
                      <a:ext cx="543560" cy="172720"/>
                    </a:xfrm>
                    <a:prstGeom prst="rect">
                      <a:avLst/>
                    </a:prstGeom>
                    <a:noFill/>
                    <a:ln>
                      <a:noFill/>
                    </a:ln>
                  </pic:spPr>
                </pic:pic>
              </a:graphicData>
            </a:graphic>
          </wp:inline>
        </w:drawing>
      </w:r>
      <w:r w:rsidRPr="00646014">
        <w:rPr>
          <w:rStyle w:val="apple-converted-space"/>
          <w:rFonts w:asciiTheme="minorHAnsi" w:hAnsiTheme="minorHAnsi" w:cs="Arial"/>
          <w:color w:val="333333"/>
          <w:sz w:val="22"/>
          <w:szCs w:val="22"/>
        </w:rPr>
        <w:t> </w:t>
      </w:r>
      <w:r w:rsidRPr="00646014">
        <w:rPr>
          <w:rFonts w:asciiTheme="minorHAnsi" w:hAnsiTheme="minorHAnsi" w:cs="Arial"/>
          <w:color w:val="333333"/>
          <w:sz w:val="22"/>
          <w:szCs w:val="22"/>
        </w:rPr>
        <w:t xml:space="preserve">using the binomial theorem. </w:t>
      </w:r>
      <w:proofErr w:type="gramStart"/>
      <w:r w:rsidRPr="00646014">
        <w:rPr>
          <w:rFonts w:asciiTheme="minorHAnsi" w:hAnsiTheme="minorHAnsi" w:cs="Arial"/>
          <w:color w:val="333333"/>
          <w:sz w:val="22"/>
          <w:szCs w:val="22"/>
        </w:rPr>
        <w:t>Very specific things that they should know that they are going to be using in the following unit.</w:t>
      </w:r>
      <w:proofErr w:type="gramEnd"/>
      <w:r w:rsidRPr="00646014">
        <w:rPr>
          <w:rFonts w:asciiTheme="minorHAnsi" w:hAnsiTheme="minorHAnsi" w:cs="Arial"/>
          <w:color w:val="333333"/>
          <w:sz w:val="22"/>
          <w:szCs w:val="22"/>
        </w:rPr>
        <w:t xml:space="preserve"> It’s kind of funny because it is a hodgepodge of little (and often unconnected) things, and they have no idea why we’re doing a lot of what we’re doing (why are we rationalizing the numerator? why are we doing the binomial theorem?) and I don’t tell them. I say “it’s our </w:t>
      </w:r>
      <w:proofErr w:type="spellStart"/>
      <w:r w:rsidRPr="00646014">
        <w:rPr>
          <w:rFonts w:asciiTheme="minorHAnsi" w:hAnsiTheme="minorHAnsi" w:cs="Arial"/>
          <w:color w:val="333333"/>
          <w:sz w:val="22"/>
          <w:szCs w:val="22"/>
        </w:rPr>
        <w:t>bootcamp</w:t>
      </w:r>
      <w:proofErr w:type="spellEnd"/>
      <w:r w:rsidRPr="00646014">
        <w:rPr>
          <w:rFonts w:asciiTheme="minorHAnsi" w:hAnsiTheme="minorHAnsi" w:cs="Arial"/>
          <w:color w:val="333333"/>
          <w:sz w:val="22"/>
          <w:szCs w:val="22"/>
        </w:rPr>
        <w:t>… once training is over you’ll see why these tools are useful.”</w:t>
      </w:r>
    </w:p>
    <w:p w:rsidR="00115EA6" w:rsidRPr="00646014" w:rsidRDefault="00115EA6" w:rsidP="00722748">
      <w:pPr>
        <w:pStyle w:val="NormalWeb"/>
        <w:shd w:val="clear" w:color="auto" w:fill="FEFEFE"/>
        <w:spacing w:before="120" w:beforeAutospacing="0" w:after="120" w:afterAutospacing="0" w:line="360" w:lineRule="atLeast"/>
        <w:rPr>
          <w:rFonts w:asciiTheme="minorHAnsi" w:hAnsiTheme="minorHAnsi" w:cs="Arial"/>
          <w:color w:val="333333"/>
          <w:sz w:val="22"/>
          <w:szCs w:val="22"/>
        </w:rPr>
      </w:pPr>
      <w:r w:rsidRPr="00646014">
        <w:rPr>
          <w:rFonts w:asciiTheme="minorHAnsi" w:hAnsiTheme="minorHAnsi" w:cs="Arial"/>
          <w:color w:val="333333"/>
          <w:sz w:val="22"/>
          <w:szCs w:val="22"/>
        </w:rPr>
        <w:t>It is called “</w:t>
      </w:r>
      <w:proofErr w:type="spellStart"/>
      <w:r w:rsidRPr="00646014">
        <w:rPr>
          <w:rFonts w:asciiTheme="minorHAnsi" w:hAnsiTheme="minorHAnsi" w:cs="Arial"/>
          <w:color w:val="333333"/>
          <w:sz w:val="22"/>
          <w:szCs w:val="22"/>
        </w:rPr>
        <w:t>bootcamp</w:t>
      </w:r>
      <w:proofErr w:type="spellEnd"/>
      <w:r w:rsidRPr="00646014">
        <w:rPr>
          <w:rFonts w:asciiTheme="minorHAnsi" w:hAnsiTheme="minorHAnsi" w:cs="Arial"/>
          <w:color w:val="333333"/>
          <w:sz w:val="22"/>
          <w:szCs w:val="22"/>
        </w:rPr>
        <w:t xml:space="preserve">” because I am not </w:t>
      </w:r>
      <w:proofErr w:type="spellStart"/>
      <w:r w:rsidRPr="00646014">
        <w:rPr>
          <w:rFonts w:asciiTheme="minorHAnsi" w:hAnsiTheme="minorHAnsi" w:cs="Arial"/>
          <w:color w:val="333333"/>
          <w:sz w:val="22"/>
          <w:szCs w:val="22"/>
        </w:rPr>
        <w:t>reteaching</w:t>
      </w:r>
      <w:proofErr w:type="spellEnd"/>
      <w:r w:rsidRPr="00646014">
        <w:rPr>
          <w:rFonts w:asciiTheme="minorHAnsi" w:hAnsiTheme="minorHAnsi" w:cs="Arial"/>
          <w:color w:val="333333"/>
          <w:sz w:val="22"/>
          <w:szCs w:val="22"/>
        </w:rPr>
        <w:t xml:space="preserve"> it from scratch. I’m reviewing it, and I go through things quickly. I only do a few of them in the first quarter and maybe the start of the second quarter. By that point, we’ve done what we needed to do, and they die off.</w:t>
      </w:r>
    </w:p>
    <w:p w:rsidR="00115EA6" w:rsidRPr="00646014" w:rsidRDefault="00115EA6" w:rsidP="00722748">
      <w:pPr>
        <w:pStyle w:val="NormalWeb"/>
        <w:shd w:val="clear" w:color="auto" w:fill="FEFEFE"/>
        <w:spacing w:before="120" w:beforeAutospacing="0" w:after="120" w:afterAutospacing="0" w:line="360" w:lineRule="atLeast"/>
        <w:rPr>
          <w:rFonts w:asciiTheme="minorHAnsi" w:hAnsiTheme="minorHAnsi" w:cs="Arial"/>
          <w:color w:val="333333"/>
          <w:sz w:val="22"/>
          <w:szCs w:val="22"/>
        </w:rPr>
      </w:pPr>
      <w:r w:rsidRPr="00646014">
        <w:rPr>
          <w:rFonts w:asciiTheme="minorHAnsi" w:hAnsiTheme="minorHAnsi" w:cs="Arial"/>
          <w:color w:val="333333"/>
          <w:sz w:val="22"/>
          <w:szCs w:val="22"/>
        </w:rPr>
        <w:t>The reason that this has been so effective for me is because</w:t>
      </w:r>
      <w:r w:rsidRPr="00646014">
        <w:rPr>
          <w:rStyle w:val="apple-converted-space"/>
          <w:rFonts w:asciiTheme="minorHAnsi" w:hAnsiTheme="minorHAnsi" w:cs="Arial"/>
          <w:color w:val="333333"/>
          <w:sz w:val="22"/>
          <w:szCs w:val="22"/>
        </w:rPr>
        <w:t> </w:t>
      </w:r>
      <w:r w:rsidRPr="00646014">
        <w:rPr>
          <w:rStyle w:val="Strong"/>
          <w:rFonts w:asciiTheme="minorHAnsi" w:hAnsiTheme="minorHAnsi" w:cs="Arial"/>
          <w:color w:val="333333"/>
          <w:sz w:val="22"/>
          <w:szCs w:val="22"/>
        </w:rPr>
        <w:t xml:space="preserve">students </w:t>
      </w:r>
      <w:proofErr w:type="gramStart"/>
      <w:r w:rsidRPr="00646014">
        <w:rPr>
          <w:rStyle w:val="Strong"/>
          <w:rFonts w:asciiTheme="minorHAnsi" w:hAnsiTheme="minorHAnsi" w:cs="Arial"/>
          <w:color w:val="333333"/>
          <w:sz w:val="22"/>
          <w:szCs w:val="22"/>
        </w:rPr>
        <w:t>aren’t having</w:t>
      </w:r>
      <w:proofErr w:type="gramEnd"/>
      <w:r w:rsidRPr="00646014">
        <w:rPr>
          <w:rStyle w:val="Strong"/>
          <w:rFonts w:asciiTheme="minorHAnsi" w:hAnsiTheme="minorHAnsi" w:cs="Arial"/>
          <w:color w:val="333333"/>
          <w:sz w:val="22"/>
          <w:szCs w:val="22"/>
        </w:rPr>
        <w:t xml:space="preserve"> to relearn old topics/algebraic skills while</w:t>
      </w:r>
      <w:r w:rsidRPr="00646014">
        <w:rPr>
          <w:rStyle w:val="apple-converted-space"/>
          <w:rFonts w:asciiTheme="minorHAnsi" w:hAnsiTheme="minorHAnsi" w:cs="Arial"/>
          <w:b/>
          <w:bCs/>
          <w:color w:val="333333"/>
          <w:sz w:val="22"/>
          <w:szCs w:val="22"/>
        </w:rPr>
        <w:t> </w:t>
      </w:r>
      <w:r w:rsidRPr="00646014">
        <w:rPr>
          <w:rStyle w:val="Emphasis"/>
          <w:rFonts w:asciiTheme="minorHAnsi" w:hAnsiTheme="minorHAnsi" w:cs="Arial"/>
          <w:b/>
          <w:bCs/>
          <w:color w:val="333333"/>
          <w:sz w:val="22"/>
          <w:szCs w:val="22"/>
        </w:rPr>
        <w:t>concurrently</w:t>
      </w:r>
      <w:r w:rsidRPr="00646014">
        <w:rPr>
          <w:rStyle w:val="apple-converted-space"/>
          <w:rFonts w:asciiTheme="minorHAnsi" w:hAnsiTheme="minorHAnsi" w:cs="Arial"/>
          <w:b/>
          <w:bCs/>
          <w:color w:val="333333"/>
          <w:sz w:val="22"/>
          <w:szCs w:val="22"/>
        </w:rPr>
        <w:t> </w:t>
      </w:r>
      <w:r w:rsidRPr="00646014">
        <w:rPr>
          <w:rStyle w:val="Strong"/>
          <w:rFonts w:asciiTheme="minorHAnsi" w:hAnsiTheme="minorHAnsi" w:cs="Arial"/>
          <w:color w:val="333333"/>
          <w:sz w:val="22"/>
          <w:szCs w:val="22"/>
        </w:rPr>
        <w:t>learning the ideas of calculus.</w:t>
      </w:r>
      <w:r w:rsidRPr="00646014">
        <w:rPr>
          <w:rStyle w:val="apple-converted-space"/>
          <w:rFonts w:asciiTheme="minorHAnsi" w:hAnsiTheme="minorHAnsi" w:cs="Arial"/>
          <w:color w:val="333333"/>
          <w:sz w:val="22"/>
          <w:szCs w:val="22"/>
        </w:rPr>
        <w:t> </w:t>
      </w:r>
      <w:r w:rsidRPr="00646014">
        <w:rPr>
          <w:rFonts w:asciiTheme="minorHAnsi" w:hAnsiTheme="minorHAnsi" w:cs="Arial"/>
          <w:color w:val="333333"/>
          <w:sz w:val="22"/>
          <w:szCs w:val="22"/>
        </w:rPr>
        <w:t>We review these very specific things beforehand so that</w:t>
      </w:r>
      <w:r w:rsidRPr="00646014">
        <w:rPr>
          <w:rStyle w:val="apple-converted-space"/>
          <w:rFonts w:asciiTheme="minorHAnsi" w:hAnsiTheme="minorHAnsi" w:cs="Arial"/>
          <w:color w:val="333333"/>
          <w:sz w:val="22"/>
          <w:szCs w:val="22"/>
        </w:rPr>
        <w:t> </w:t>
      </w:r>
      <w:r w:rsidRPr="00646014">
        <w:rPr>
          <w:rStyle w:val="Strong"/>
          <w:rFonts w:asciiTheme="minorHAnsi" w:hAnsiTheme="minorHAnsi" w:cs="Arial"/>
          <w:color w:val="333333"/>
          <w:sz w:val="22"/>
          <w:szCs w:val="22"/>
        </w:rPr>
        <w:t>when we approach the calculus topics, the focus is not on the algebraic manipulation or remembering how to find the trig values of special angles or what a piecewise function is… but  on the larger picture…. the calculus.</w:t>
      </w:r>
    </w:p>
    <w:p w:rsidR="00115EA6" w:rsidRPr="00646014" w:rsidRDefault="00115EA6" w:rsidP="00722748">
      <w:pPr>
        <w:pStyle w:val="NormalWeb"/>
        <w:shd w:val="clear" w:color="auto" w:fill="FEFEFE"/>
        <w:spacing w:before="120" w:beforeAutospacing="0" w:after="120" w:afterAutospacing="0" w:line="360" w:lineRule="atLeast"/>
        <w:rPr>
          <w:rFonts w:asciiTheme="minorHAnsi" w:hAnsiTheme="minorHAnsi" w:cs="Arial"/>
          <w:color w:val="333333"/>
          <w:sz w:val="22"/>
          <w:szCs w:val="22"/>
        </w:rPr>
      </w:pPr>
      <w:r w:rsidRPr="00646014">
        <w:rPr>
          <w:rFonts w:asciiTheme="minorHAnsi" w:hAnsiTheme="minorHAnsi" w:cs="Arial"/>
          <w:color w:val="333333"/>
          <w:sz w:val="22"/>
          <w:szCs w:val="22"/>
        </w:rPr>
        <w:t xml:space="preserve">Remember: calculus is </w:t>
      </w:r>
      <w:proofErr w:type="gramStart"/>
      <w:r w:rsidRPr="00646014">
        <w:rPr>
          <w:rFonts w:asciiTheme="minorHAnsi" w:hAnsiTheme="minorHAnsi" w:cs="Arial"/>
          <w:color w:val="333333"/>
          <w:sz w:val="22"/>
          <w:szCs w:val="22"/>
        </w:rPr>
        <w:t>easy,</w:t>
      </w:r>
      <w:proofErr w:type="gramEnd"/>
      <w:r w:rsidRPr="00646014">
        <w:rPr>
          <w:rFonts w:asciiTheme="minorHAnsi" w:hAnsiTheme="minorHAnsi" w:cs="Arial"/>
          <w:color w:val="333333"/>
          <w:sz w:val="22"/>
          <w:szCs w:val="22"/>
        </w:rPr>
        <w:t xml:space="preserve"> it’s the algebra which is hard.</w:t>
      </w:r>
    </w:p>
    <w:p w:rsidR="00115EA6" w:rsidRPr="00646014" w:rsidRDefault="00115EA6" w:rsidP="00722748">
      <w:pPr>
        <w:pStyle w:val="NormalWeb"/>
        <w:shd w:val="clear" w:color="auto" w:fill="FEFEFE"/>
        <w:spacing w:before="120" w:beforeAutospacing="0" w:after="120" w:afterAutospacing="0" w:line="360" w:lineRule="atLeast"/>
        <w:rPr>
          <w:rFonts w:asciiTheme="minorHAnsi" w:hAnsiTheme="minorHAnsi" w:cs="Arial"/>
          <w:color w:val="333333"/>
          <w:sz w:val="22"/>
          <w:szCs w:val="22"/>
        </w:rPr>
      </w:pPr>
      <w:r w:rsidRPr="00646014">
        <w:rPr>
          <w:rFonts w:asciiTheme="minorHAnsi" w:hAnsiTheme="minorHAnsi" w:cs="Arial"/>
          <w:color w:val="333333"/>
          <w:sz w:val="22"/>
          <w:szCs w:val="22"/>
        </w:rPr>
        <w:t>So we took care of the algebra beforehand, so we can see how easy calculus is.</w:t>
      </w:r>
    </w:p>
    <w:p w:rsidR="00115EA6" w:rsidRPr="00646014" w:rsidRDefault="00115EA6" w:rsidP="00722748">
      <w:pPr>
        <w:pStyle w:val="NormalWeb"/>
        <w:shd w:val="clear" w:color="auto" w:fill="FEFEFE"/>
        <w:spacing w:before="120" w:beforeAutospacing="0" w:after="120" w:afterAutospacing="0" w:line="360" w:lineRule="atLeast"/>
        <w:rPr>
          <w:rFonts w:asciiTheme="minorHAnsi" w:hAnsiTheme="minorHAnsi" w:cs="Arial"/>
          <w:color w:val="333333"/>
          <w:sz w:val="22"/>
          <w:szCs w:val="22"/>
        </w:rPr>
      </w:pPr>
      <w:r w:rsidRPr="00646014">
        <w:rPr>
          <w:rFonts w:asciiTheme="minorHAnsi" w:hAnsiTheme="minorHAnsi" w:cs="Arial"/>
          <w:color w:val="333333"/>
          <w:sz w:val="22"/>
          <w:szCs w:val="22"/>
        </w:rPr>
        <w:t>My kids in the past two years have made so many fewer mistakes, and we’ve been able to really delve into the concepts more, because I’m no longer fielding questions like “could you review how to do X?” Doing this has also forced me to think about what the purpose of calculus class is. The more I teach it, the more I take the algebraic stuff out and the more I put the conceptual stuff in. For example, I don’t use</w:t>
      </w:r>
      <w:r w:rsidRPr="00646014">
        <w:rPr>
          <w:rStyle w:val="apple-converted-space"/>
          <w:rFonts w:asciiTheme="minorHAnsi" w:hAnsiTheme="minorHAnsi" w:cs="Arial"/>
          <w:color w:val="333333"/>
          <w:sz w:val="22"/>
          <w:szCs w:val="22"/>
        </w:rPr>
        <w:t> </w:t>
      </w:r>
      <w:r w:rsidRPr="00646014">
        <w:rPr>
          <w:rFonts w:asciiTheme="minorHAnsi" w:hAnsiTheme="minorHAnsi" w:cs="Arial"/>
          <w:noProof/>
          <w:color w:val="333333"/>
          <w:sz w:val="22"/>
          <w:szCs w:val="22"/>
        </w:rPr>
        <w:drawing>
          <wp:inline distT="0" distB="0" distL="0" distR="0" wp14:anchorId="405FD98C" wp14:editId="3829AD72">
            <wp:extent cx="396875" cy="172720"/>
            <wp:effectExtent l="0" t="0" r="3175" b="0"/>
            <wp:docPr id="129" name="Picture 129" descr="\cot(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4" descr="\cot(x)"/>
                    <pic:cNvPicPr>
                      <a:picLocks noChangeAspect="1" noChangeArrowheads="1"/>
                    </pic:cNvPicPr>
                  </pic:nvPicPr>
                  <pic:blipFill>
                    <a:blip r:embed="rId328">
                      <a:extLst>
                        <a:ext uri="{28A0092B-C50C-407E-A947-70E740481C1C}">
                          <a14:useLocalDpi xmlns:a14="http://schemas.microsoft.com/office/drawing/2010/main" val="0"/>
                        </a:ext>
                      </a:extLst>
                    </a:blip>
                    <a:srcRect/>
                    <a:stretch>
                      <a:fillRect/>
                    </a:stretch>
                  </pic:blipFill>
                  <pic:spPr bwMode="auto">
                    <a:xfrm>
                      <a:off x="0" y="0"/>
                      <a:ext cx="396875" cy="172720"/>
                    </a:xfrm>
                    <a:prstGeom prst="rect">
                      <a:avLst/>
                    </a:prstGeom>
                    <a:noFill/>
                    <a:ln>
                      <a:noFill/>
                    </a:ln>
                  </pic:spPr>
                </pic:pic>
              </a:graphicData>
            </a:graphic>
          </wp:inline>
        </w:drawing>
      </w:r>
      <w:r w:rsidRPr="00646014">
        <w:rPr>
          <w:rFonts w:asciiTheme="minorHAnsi" w:hAnsiTheme="minorHAnsi" w:cs="Arial"/>
          <w:color w:val="333333"/>
          <w:sz w:val="22"/>
          <w:szCs w:val="22"/>
        </w:rPr>
        <w:t>,</w:t>
      </w:r>
      <w:r w:rsidRPr="00646014">
        <w:rPr>
          <w:rStyle w:val="apple-converted-space"/>
          <w:rFonts w:asciiTheme="minorHAnsi" w:hAnsiTheme="minorHAnsi" w:cs="Arial"/>
          <w:color w:val="333333"/>
          <w:sz w:val="22"/>
          <w:szCs w:val="22"/>
        </w:rPr>
        <w:t> </w:t>
      </w:r>
      <w:r w:rsidRPr="00646014">
        <w:rPr>
          <w:rFonts w:asciiTheme="minorHAnsi" w:hAnsiTheme="minorHAnsi" w:cs="Arial"/>
          <w:noProof/>
          <w:color w:val="333333"/>
          <w:sz w:val="22"/>
          <w:szCs w:val="22"/>
        </w:rPr>
        <w:drawing>
          <wp:inline distT="0" distB="0" distL="0" distR="0" wp14:anchorId="31EFC33C" wp14:editId="56219FF3">
            <wp:extent cx="387985" cy="155575"/>
            <wp:effectExtent l="0" t="0" r="0" b="0"/>
            <wp:docPr id="128" name="Picture 128" descr="\se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5" descr="\sec(x)"/>
                    <pic:cNvPicPr>
                      <a:picLocks noChangeAspect="1" noChangeArrowheads="1"/>
                    </pic:cNvPicPr>
                  </pic:nvPicPr>
                  <pic:blipFill>
                    <a:blip r:embed="rId329">
                      <a:extLst>
                        <a:ext uri="{28A0092B-C50C-407E-A947-70E740481C1C}">
                          <a14:useLocalDpi xmlns:a14="http://schemas.microsoft.com/office/drawing/2010/main" val="0"/>
                        </a:ext>
                      </a:extLst>
                    </a:blip>
                    <a:srcRect/>
                    <a:stretch>
                      <a:fillRect/>
                    </a:stretch>
                  </pic:blipFill>
                  <pic:spPr bwMode="auto">
                    <a:xfrm>
                      <a:off x="0" y="0"/>
                      <a:ext cx="387985" cy="155575"/>
                    </a:xfrm>
                    <a:prstGeom prst="rect">
                      <a:avLst/>
                    </a:prstGeom>
                    <a:noFill/>
                    <a:ln>
                      <a:noFill/>
                    </a:ln>
                  </pic:spPr>
                </pic:pic>
              </a:graphicData>
            </a:graphic>
          </wp:inline>
        </w:drawing>
      </w:r>
      <w:r w:rsidRPr="00646014">
        <w:rPr>
          <w:rFonts w:asciiTheme="minorHAnsi" w:hAnsiTheme="minorHAnsi" w:cs="Arial"/>
          <w:color w:val="333333"/>
          <w:sz w:val="22"/>
          <w:szCs w:val="22"/>
        </w:rPr>
        <w:t>, and</w:t>
      </w:r>
      <w:r w:rsidRPr="00646014">
        <w:rPr>
          <w:rStyle w:val="apple-converted-space"/>
          <w:rFonts w:asciiTheme="minorHAnsi" w:hAnsiTheme="minorHAnsi" w:cs="Arial"/>
          <w:color w:val="333333"/>
          <w:sz w:val="22"/>
          <w:szCs w:val="22"/>
        </w:rPr>
        <w:t> </w:t>
      </w:r>
      <w:r w:rsidRPr="00646014">
        <w:rPr>
          <w:rFonts w:asciiTheme="minorHAnsi" w:hAnsiTheme="minorHAnsi" w:cs="Arial"/>
          <w:noProof/>
          <w:color w:val="333333"/>
          <w:sz w:val="22"/>
          <w:szCs w:val="22"/>
        </w:rPr>
        <w:drawing>
          <wp:inline distT="0" distB="0" distL="0" distR="0" wp14:anchorId="63020E3C" wp14:editId="60E8EF48">
            <wp:extent cx="387985" cy="172720"/>
            <wp:effectExtent l="0" t="0" r="0" b="0"/>
            <wp:docPr id="127" name="Picture 127" descr="\cs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6" descr="\csc(x)"/>
                    <pic:cNvPicPr>
                      <a:picLocks noChangeAspect="1" noChangeArrowheads="1"/>
                    </pic:cNvPicPr>
                  </pic:nvPicPr>
                  <pic:blipFill>
                    <a:blip r:embed="rId330">
                      <a:extLst>
                        <a:ext uri="{28A0092B-C50C-407E-A947-70E740481C1C}">
                          <a14:useLocalDpi xmlns:a14="http://schemas.microsoft.com/office/drawing/2010/main" val="0"/>
                        </a:ext>
                      </a:extLst>
                    </a:blip>
                    <a:srcRect/>
                    <a:stretch>
                      <a:fillRect/>
                    </a:stretch>
                  </pic:blipFill>
                  <pic:spPr bwMode="auto">
                    <a:xfrm>
                      <a:off x="0" y="0"/>
                      <a:ext cx="387985" cy="172720"/>
                    </a:xfrm>
                    <a:prstGeom prst="rect">
                      <a:avLst/>
                    </a:prstGeom>
                    <a:noFill/>
                    <a:ln>
                      <a:noFill/>
                    </a:ln>
                  </pic:spPr>
                </pic:pic>
              </a:graphicData>
            </a:graphic>
          </wp:inline>
        </w:drawing>
      </w:r>
      <w:r w:rsidRPr="00646014">
        <w:rPr>
          <w:rStyle w:val="apple-converted-space"/>
          <w:rFonts w:asciiTheme="minorHAnsi" w:hAnsiTheme="minorHAnsi" w:cs="Arial"/>
          <w:color w:val="333333"/>
          <w:sz w:val="22"/>
          <w:szCs w:val="22"/>
        </w:rPr>
        <w:t> </w:t>
      </w:r>
      <w:r w:rsidRPr="00646014">
        <w:rPr>
          <w:rFonts w:asciiTheme="minorHAnsi" w:hAnsiTheme="minorHAnsi" w:cs="Arial"/>
          <w:color w:val="333333"/>
          <w:sz w:val="22"/>
          <w:szCs w:val="22"/>
        </w:rPr>
        <w:t xml:space="preserve">in my course anymore  [1], because I wasn’t trying to test them on their knowledge of trigonometry. Doing these </w:t>
      </w:r>
      <w:proofErr w:type="spellStart"/>
      <w:r w:rsidRPr="00646014">
        <w:rPr>
          <w:rFonts w:asciiTheme="minorHAnsi" w:hAnsiTheme="minorHAnsi" w:cs="Arial"/>
          <w:color w:val="333333"/>
          <w:sz w:val="22"/>
          <w:szCs w:val="22"/>
        </w:rPr>
        <w:t>bootcamps</w:t>
      </w:r>
      <w:proofErr w:type="spellEnd"/>
      <w:r w:rsidRPr="00646014">
        <w:rPr>
          <w:rFonts w:asciiTheme="minorHAnsi" w:hAnsiTheme="minorHAnsi" w:cs="Arial"/>
          <w:color w:val="333333"/>
          <w:sz w:val="22"/>
          <w:szCs w:val="22"/>
        </w:rPr>
        <w:t xml:space="preserve"> coupled with standards based grading has forced me to keep my eye on what I really care about. </w:t>
      </w:r>
      <w:proofErr w:type="gramStart"/>
      <w:r w:rsidRPr="00646014">
        <w:rPr>
          <w:rFonts w:asciiTheme="minorHAnsi" w:hAnsiTheme="minorHAnsi" w:cs="Arial"/>
          <w:color w:val="333333"/>
          <w:sz w:val="22"/>
          <w:szCs w:val="22"/>
        </w:rPr>
        <w:t xml:space="preserve">Students deeply understanding the </w:t>
      </w:r>
      <w:r w:rsidRPr="00646014">
        <w:rPr>
          <w:rFonts w:asciiTheme="minorHAnsi" w:hAnsiTheme="minorHAnsi" w:cs="Arial"/>
          <w:color w:val="333333"/>
          <w:sz w:val="22"/>
          <w:szCs w:val="22"/>
        </w:rPr>
        <w:lastRenderedPageBreak/>
        <w:t>fundamental concepts of calculus.</w:t>
      </w:r>
      <w:proofErr w:type="gramEnd"/>
      <w:r w:rsidRPr="00646014">
        <w:rPr>
          <w:rFonts w:asciiTheme="minorHAnsi" w:hAnsiTheme="minorHAnsi" w:cs="Arial"/>
          <w:color w:val="333333"/>
          <w:sz w:val="22"/>
          <w:szCs w:val="22"/>
        </w:rPr>
        <w:t xml:space="preserve"> And I think you can do that without knowing how to integrate</w:t>
      </w:r>
      <w:r w:rsidRPr="00646014">
        <w:rPr>
          <w:rStyle w:val="apple-converted-space"/>
          <w:rFonts w:asciiTheme="minorHAnsi" w:hAnsiTheme="minorHAnsi" w:cs="Arial"/>
          <w:color w:val="333333"/>
          <w:sz w:val="22"/>
          <w:szCs w:val="22"/>
        </w:rPr>
        <w:t> </w:t>
      </w:r>
      <w:r w:rsidRPr="00646014">
        <w:rPr>
          <w:rFonts w:asciiTheme="minorHAnsi" w:hAnsiTheme="minorHAnsi" w:cs="Arial"/>
          <w:noProof/>
          <w:color w:val="333333"/>
          <w:sz w:val="22"/>
          <w:szCs w:val="22"/>
        </w:rPr>
        <w:drawing>
          <wp:inline distT="0" distB="0" distL="0" distR="0" wp14:anchorId="6330950A" wp14:editId="59D29273">
            <wp:extent cx="845185" cy="172720"/>
            <wp:effectExtent l="0" t="0" r="0" b="0"/>
            <wp:docPr id="126" name="Picture 126" descr="\sec(x)\tan(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7" descr="\sec(x)\tan(x)"/>
                    <pic:cNvPicPr>
                      <a:picLocks noChangeAspect="1" noChangeArrowheads="1"/>
                    </pic:cNvPicPr>
                  </pic:nvPicPr>
                  <pic:blipFill>
                    <a:blip r:embed="rId331">
                      <a:extLst>
                        <a:ext uri="{28A0092B-C50C-407E-A947-70E740481C1C}">
                          <a14:useLocalDpi xmlns:a14="http://schemas.microsoft.com/office/drawing/2010/main" val="0"/>
                        </a:ext>
                      </a:extLst>
                    </a:blip>
                    <a:srcRect/>
                    <a:stretch>
                      <a:fillRect/>
                    </a:stretch>
                  </pic:blipFill>
                  <pic:spPr bwMode="auto">
                    <a:xfrm>
                      <a:off x="0" y="0"/>
                      <a:ext cx="845185" cy="172720"/>
                    </a:xfrm>
                    <a:prstGeom prst="rect">
                      <a:avLst/>
                    </a:prstGeom>
                    <a:noFill/>
                    <a:ln>
                      <a:noFill/>
                    </a:ln>
                  </pic:spPr>
                </pic:pic>
              </a:graphicData>
            </a:graphic>
          </wp:inline>
        </w:drawing>
      </w:r>
      <w:r w:rsidRPr="00646014">
        <w:rPr>
          <w:rStyle w:val="apple-converted-space"/>
          <w:rFonts w:asciiTheme="minorHAnsi" w:hAnsiTheme="minorHAnsi" w:cs="Arial"/>
          <w:color w:val="333333"/>
          <w:sz w:val="22"/>
          <w:szCs w:val="22"/>
        </w:rPr>
        <w:t> </w:t>
      </w:r>
      <w:r w:rsidRPr="00646014">
        <w:rPr>
          <w:rFonts w:asciiTheme="minorHAnsi" w:hAnsiTheme="minorHAnsi" w:cs="Arial"/>
          <w:color w:val="333333"/>
          <w:sz w:val="22"/>
          <w:szCs w:val="22"/>
        </w:rPr>
        <w:t>just fine. [2]</w:t>
      </w:r>
    </w:p>
    <w:p w:rsidR="00115EA6" w:rsidRPr="00646014" w:rsidRDefault="00115EA6" w:rsidP="00722748">
      <w:pPr>
        <w:pStyle w:val="NormalWeb"/>
        <w:shd w:val="clear" w:color="auto" w:fill="FEFEFE"/>
        <w:spacing w:before="120" w:beforeAutospacing="0" w:after="120" w:afterAutospacing="0" w:line="360" w:lineRule="atLeast"/>
        <w:rPr>
          <w:rFonts w:asciiTheme="minorHAnsi" w:hAnsiTheme="minorHAnsi" w:cs="Arial"/>
          <w:color w:val="333333"/>
          <w:sz w:val="22"/>
          <w:szCs w:val="22"/>
        </w:rPr>
      </w:pPr>
      <w:r w:rsidRPr="00646014">
        <w:rPr>
          <w:rFonts w:asciiTheme="minorHAnsi" w:hAnsiTheme="minorHAnsi" w:cs="Arial"/>
          <w:color w:val="333333"/>
          <w:sz w:val="22"/>
          <w:szCs w:val="22"/>
        </w:rPr>
        <w:t>[1] With the exception of</w:t>
      </w:r>
      <w:r w:rsidRPr="00646014">
        <w:rPr>
          <w:rStyle w:val="apple-converted-space"/>
          <w:rFonts w:asciiTheme="minorHAnsi" w:hAnsiTheme="minorHAnsi" w:cs="Arial"/>
          <w:color w:val="333333"/>
          <w:sz w:val="22"/>
          <w:szCs w:val="22"/>
        </w:rPr>
        <w:t> </w:t>
      </w:r>
      <w:r w:rsidRPr="00646014">
        <w:rPr>
          <w:rFonts w:asciiTheme="minorHAnsi" w:hAnsiTheme="minorHAnsi" w:cs="Arial"/>
          <w:noProof/>
          <w:color w:val="333333"/>
          <w:sz w:val="22"/>
          <w:szCs w:val="22"/>
        </w:rPr>
        <w:drawing>
          <wp:inline distT="0" distB="0" distL="0" distR="0" wp14:anchorId="7E491C3E" wp14:editId="55CD67E4">
            <wp:extent cx="448310" cy="172720"/>
            <wp:effectExtent l="0" t="0" r="8890" b="0"/>
            <wp:docPr id="125" name="Picture 125" descr="\sec^2(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8" descr="\sec^2(x)"/>
                    <pic:cNvPicPr>
                      <a:picLocks noChangeAspect="1" noChangeArrowheads="1"/>
                    </pic:cNvPicPr>
                  </pic:nvPicPr>
                  <pic:blipFill>
                    <a:blip r:embed="rId332">
                      <a:extLst>
                        <a:ext uri="{28A0092B-C50C-407E-A947-70E740481C1C}">
                          <a14:useLocalDpi xmlns:a14="http://schemas.microsoft.com/office/drawing/2010/main" val="0"/>
                        </a:ext>
                      </a:extLst>
                    </a:blip>
                    <a:srcRect/>
                    <a:stretch>
                      <a:fillRect/>
                    </a:stretch>
                  </pic:blipFill>
                  <pic:spPr bwMode="auto">
                    <a:xfrm>
                      <a:off x="0" y="0"/>
                      <a:ext cx="448310" cy="172720"/>
                    </a:xfrm>
                    <a:prstGeom prst="rect">
                      <a:avLst/>
                    </a:prstGeom>
                    <a:noFill/>
                    <a:ln>
                      <a:noFill/>
                    </a:ln>
                  </pic:spPr>
                </pic:pic>
              </a:graphicData>
            </a:graphic>
          </wp:inline>
        </w:drawing>
      </w:r>
      <w:r w:rsidRPr="00646014">
        <w:rPr>
          <w:rStyle w:val="apple-converted-space"/>
          <w:rFonts w:asciiTheme="minorHAnsi" w:hAnsiTheme="minorHAnsi" w:cs="Arial"/>
          <w:color w:val="333333"/>
          <w:sz w:val="22"/>
          <w:szCs w:val="22"/>
        </w:rPr>
        <w:t> </w:t>
      </w:r>
      <w:r w:rsidRPr="00646014">
        <w:rPr>
          <w:rFonts w:asciiTheme="minorHAnsi" w:hAnsiTheme="minorHAnsi" w:cs="Arial"/>
          <w:color w:val="333333"/>
          <w:sz w:val="22"/>
          <w:szCs w:val="22"/>
        </w:rPr>
        <w:t xml:space="preserve">for the derivative </w:t>
      </w:r>
      <w:proofErr w:type="gramStart"/>
      <w:r w:rsidRPr="00646014">
        <w:rPr>
          <w:rFonts w:asciiTheme="minorHAnsi" w:hAnsiTheme="minorHAnsi" w:cs="Arial"/>
          <w:color w:val="333333"/>
          <w:sz w:val="22"/>
          <w:szCs w:val="22"/>
        </w:rPr>
        <w:t>of</w:t>
      </w:r>
      <w:r w:rsidRPr="00646014">
        <w:rPr>
          <w:rStyle w:val="apple-converted-space"/>
          <w:rFonts w:asciiTheme="minorHAnsi" w:hAnsiTheme="minorHAnsi" w:cs="Arial"/>
          <w:color w:val="333333"/>
          <w:sz w:val="22"/>
          <w:szCs w:val="22"/>
        </w:rPr>
        <w:t> </w:t>
      </w:r>
      <w:proofErr w:type="gramEnd"/>
      <w:r w:rsidRPr="00646014">
        <w:rPr>
          <w:rFonts w:asciiTheme="minorHAnsi" w:hAnsiTheme="minorHAnsi" w:cs="Arial"/>
          <w:noProof/>
          <w:color w:val="333333"/>
          <w:sz w:val="22"/>
          <w:szCs w:val="22"/>
        </w:rPr>
        <w:drawing>
          <wp:inline distT="0" distB="0" distL="0" distR="0" wp14:anchorId="441768EC" wp14:editId="5121106E">
            <wp:extent cx="405130" cy="172720"/>
            <wp:effectExtent l="0" t="0" r="0" b="0"/>
            <wp:docPr id="124" name="Picture 124" descr="\tan(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9" descr="\tan(x)"/>
                    <pic:cNvPicPr>
                      <a:picLocks noChangeAspect="1" noChangeArrowheads="1"/>
                    </pic:cNvPicPr>
                  </pic:nvPicPr>
                  <pic:blipFill>
                    <a:blip r:embed="rId333">
                      <a:extLst>
                        <a:ext uri="{28A0092B-C50C-407E-A947-70E740481C1C}">
                          <a14:useLocalDpi xmlns:a14="http://schemas.microsoft.com/office/drawing/2010/main" val="0"/>
                        </a:ext>
                      </a:extLst>
                    </a:blip>
                    <a:srcRect/>
                    <a:stretch>
                      <a:fillRect/>
                    </a:stretch>
                  </pic:blipFill>
                  <pic:spPr bwMode="auto">
                    <a:xfrm>
                      <a:off x="0" y="0"/>
                      <a:ext cx="405130" cy="172720"/>
                    </a:xfrm>
                    <a:prstGeom prst="rect">
                      <a:avLst/>
                    </a:prstGeom>
                    <a:noFill/>
                    <a:ln>
                      <a:noFill/>
                    </a:ln>
                  </pic:spPr>
                </pic:pic>
              </a:graphicData>
            </a:graphic>
          </wp:inline>
        </w:drawing>
      </w:r>
      <w:r w:rsidRPr="00646014">
        <w:rPr>
          <w:rFonts w:asciiTheme="minorHAnsi" w:hAnsiTheme="minorHAnsi" w:cs="Arial"/>
          <w:color w:val="333333"/>
          <w:sz w:val="22"/>
          <w:szCs w:val="22"/>
        </w:rPr>
        <w:t>.</w:t>
      </w:r>
    </w:p>
    <w:p w:rsidR="00115EA6" w:rsidRPr="00646014" w:rsidRDefault="00115EA6" w:rsidP="00722748">
      <w:pPr>
        <w:pStyle w:val="NormalWeb"/>
        <w:shd w:val="clear" w:color="auto" w:fill="FEFEFE"/>
        <w:spacing w:before="120" w:beforeAutospacing="0" w:after="120" w:afterAutospacing="0" w:line="360" w:lineRule="atLeast"/>
        <w:rPr>
          <w:rFonts w:asciiTheme="minorHAnsi" w:hAnsiTheme="minorHAnsi" w:cs="Arial"/>
          <w:color w:val="333333"/>
          <w:sz w:val="22"/>
          <w:szCs w:val="22"/>
        </w:rPr>
      </w:pPr>
      <w:r w:rsidRPr="00646014">
        <w:rPr>
          <w:rFonts w:asciiTheme="minorHAnsi" w:hAnsiTheme="minorHAnsi" w:cs="Arial"/>
          <w:color w:val="333333"/>
          <w:sz w:val="22"/>
          <w:szCs w:val="22"/>
        </w:rPr>
        <w:t>[2] I teach a non-AP calculus, so I have this luxury. But it’s nice. Each year I strip more and more stuff off the course and add in more and more depth. And I am glad that I understand depth to mean something other than “more complicated algebra in the same old calculus problems.”</w:t>
      </w:r>
    </w:p>
    <w:p w:rsidR="00115EA6" w:rsidRPr="00646014" w:rsidRDefault="00CA0212" w:rsidP="00722748">
      <w:pPr>
        <w:tabs>
          <w:tab w:val="left" w:pos="4839"/>
        </w:tabs>
        <w:rPr>
          <w:rFonts w:cs="Helvetica"/>
          <w:color w:val="333333"/>
        </w:rPr>
      </w:pPr>
      <w:hyperlink r:id="rId334" w:tooltip="I like this." w:history="1">
        <w:r w:rsidR="00722748">
          <w:tab/>
        </w:r>
      </w:hyperlink>
    </w:p>
    <w:p w:rsidR="00FA4B66" w:rsidRPr="00646014" w:rsidRDefault="00FA4B66" w:rsidP="00FA4B66">
      <w:pPr>
        <w:jc w:val="center"/>
      </w:pPr>
      <w:r>
        <w:t>***</w:t>
      </w:r>
    </w:p>
    <w:p w:rsidR="00801B35" w:rsidRPr="00F73ACF" w:rsidRDefault="00801B35" w:rsidP="00F73ACF">
      <w:pPr>
        <w:pStyle w:val="Title"/>
        <w:rPr>
          <w:rStyle w:val="Strong"/>
        </w:rPr>
      </w:pPr>
      <w:bookmarkStart w:id="11" w:name="1764310427987112545"/>
      <w:bookmarkEnd w:id="11"/>
      <w:r w:rsidRPr="00F73ACF">
        <w:rPr>
          <w:rStyle w:val="Strong"/>
        </w:rPr>
        <w:t>This Logic Game Needs a Name</w:t>
      </w:r>
    </w:p>
    <w:p w:rsidR="00F73ACF" w:rsidRDefault="00CA0212" w:rsidP="00801B35">
      <w:pPr>
        <w:shd w:val="clear" w:color="auto" w:fill="FFFFFF"/>
        <w:spacing w:after="240" w:line="270" w:lineRule="atLeast"/>
        <w:rPr>
          <w:color w:val="323232"/>
        </w:rPr>
      </w:pPr>
      <w:hyperlink r:id="rId335" w:history="1">
        <w:r w:rsidR="00F73ACF" w:rsidRPr="00722748">
          <w:rPr>
            <w:rStyle w:val="Hyperlink"/>
          </w:rPr>
          <w:t xml:space="preserve">Kate </w:t>
        </w:r>
        <w:r w:rsidR="00722748" w:rsidRPr="00722748">
          <w:rPr>
            <w:rStyle w:val="Hyperlink"/>
          </w:rPr>
          <w:t>1/25</w:t>
        </w:r>
      </w:hyperlink>
    </w:p>
    <w:p w:rsidR="00801B35" w:rsidRPr="00646014" w:rsidRDefault="00801B35" w:rsidP="00801B35">
      <w:pPr>
        <w:shd w:val="clear" w:color="auto" w:fill="FFFFFF"/>
        <w:spacing w:after="240" w:line="270" w:lineRule="atLeast"/>
        <w:rPr>
          <w:color w:val="323232"/>
        </w:rPr>
      </w:pPr>
      <w:r w:rsidRPr="00646014">
        <w:rPr>
          <w:color w:val="323232"/>
        </w:rPr>
        <w:t>This is a game to give Geometry students practice evaluating the truth value of conjunction, disjunction and conditional statements.</w:t>
      </w:r>
      <w:r w:rsidRPr="00646014">
        <w:rPr>
          <w:rStyle w:val="apple-converted-space"/>
          <w:color w:val="323232"/>
        </w:rPr>
        <w:t> </w:t>
      </w:r>
      <w:r w:rsidRPr="00646014">
        <w:rPr>
          <w:color w:val="323232"/>
        </w:rPr>
        <w:br/>
      </w:r>
      <w:r w:rsidRPr="00646014">
        <w:rPr>
          <w:color w:val="323232"/>
        </w:rPr>
        <w:br/>
        <w:t>This is what one game set looks like, for use by two students:</w:t>
      </w:r>
    </w:p>
    <w:p w:rsidR="00801B35" w:rsidRPr="00646014" w:rsidRDefault="00801B35" w:rsidP="00801B35">
      <w:pPr>
        <w:shd w:val="clear" w:color="auto" w:fill="FFFFFF"/>
        <w:spacing w:after="0" w:line="270" w:lineRule="atLeast"/>
        <w:jc w:val="center"/>
        <w:rPr>
          <w:color w:val="323232"/>
        </w:rPr>
      </w:pPr>
      <w:r w:rsidRPr="00646014">
        <w:rPr>
          <w:noProof/>
          <w:color w:val="D52988"/>
        </w:rPr>
        <w:drawing>
          <wp:inline distT="0" distB="0" distL="0" distR="0" wp14:anchorId="0D3F50D1" wp14:editId="510C25CF">
            <wp:extent cx="2692942" cy="2349795"/>
            <wp:effectExtent l="0" t="0" r="0" b="0"/>
            <wp:docPr id="88" name="Picture 88" descr="http://1.bp.blogspot.com/-8EdscCP0zWI/TyA67iLuZbI/AAAAAAAABJE/NSUzgYLLgK0/s320/logicgamepieces.JPG">
              <a:hlinkClick xmlns:a="http://schemas.openxmlformats.org/drawingml/2006/main" r:id="rId3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 descr="http://1.bp.blogspot.com/-8EdscCP0zWI/TyA67iLuZbI/AAAAAAAABJE/NSUzgYLLgK0/s320/logicgamepieces.JPG">
                      <a:hlinkClick r:id="rId336"/>
                    </pic:cNvPr>
                    <pic:cNvPicPr>
                      <a:picLocks noChangeAspect="1" noChangeArrowheads="1"/>
                    </pic:cNvPicPr>
                  </pic:nvPicPr>
                  <pic:blipFill>
                    <a:blip r:embed="rId337">
                      <a:extLst>
                        <a:ext uri="{28A0092B-C50C-407E-A947-70E740481C1C}">
                          <a14:useLocalDpi xmlns:a14="http://schemas.microsoft.com/office/drawing/2010/main" val="0"/>
                        </a:ext>
                      </a:extLst>
                    </a:blip>
                    <a:srcRect/>
                    <a:stretch>
                      <a:fillRect/>
                    </a:stretch>
                  </pic:blipFill>
                  <pic:spPr bwMode="auto">
                    <a:xfrm>
                      <a:off x="0" y="0"/>
                      <a:ext cx="2691626" cy="2348647"/>
                    </a:xfrm>
                    <a:prstGeom prst="rect">
                      <a:avLst/>
                    </a:prstGeom>
                    <a:noFill/>
                    <a:ln>
                      <a:noFill/>
                    </a:ln>
                  </pic:spPr>
                </pic:pic>
              </a:graphicData>
            </a:graphic>
          </wp:inline>
        </w:drawing>
      </w:r>
    </w:p>
    <w:p w:rsidR="00801B35" w:rsidRPr="00646014" w:rsidRDefault="00801B35" w:rsidP="00801B35">
      <w:pPr>
        <w:shd w:val="clear" w:color="auto" w:fill="FFFFFF"/>
        <w:spacing w:after="240" w:line="270" w:lineRule="atLeast"/>
        <w:rPr>
          <w:color w:val="323232"/>
        </w:rPr>
      </w:pPr>
      <w:r w:rsidRPr="00646014">
        <w:rPr>
          <w:color w:val="323232"/>
        </w:rPr>
        <w:br/>
        <w:t>Each set has: 36 statement cards, 18 T/F cards, a cube with logic operations on it, and 4 negation chips. (All the cards are one-sided.)</w:t>
      </w:r>
      <w:r w:rsidRPr="00646014">
        <w:rPr>
          <w:color w:val="323232"/>
        </w:rPr>
        <w:br/>
      </w:r>
      <w:r w:rsidRPr="00646014">
        <w:rPr>
          <w:color w:val="323232"/>
        </w:rPr>
        <w:br/>
        <w:t>The sides of the cube look like this:</w:t>
      </w:r>
    </w:p>
    <w:p w:rsidR="00801B35" w:rsidRPr="00646014" w:rsidRDefault="00801B35" w:rsidP="00801B35">
      <w:pPr>
        <w:shd w:val="clear" w:color="auto" w:fill="FFFFFF"/>
        <w:spacing w:after="0" w:line="270" w:lineRule="atLeast"/>
        <w:jc w:val="center"/>
        <w:rPr>
          <w:color w:val="323232"/>
        </w:rPr>
      </w:pPr>
      <w:r w:rsidRPr="00646014">
        <w:rPr>
          <w:noProof/>
          <w:color w:val="D52988"/>
        </w:rPr>
        <w:lastRenderedPageBreak/>
        <w:drawing>
          <wp:inline distT="0" distB="0" distL="0" distR="0" wp14:anchorId="5A1365C4" wp14:editId="3533FBCD">
            <wp:extent cx="2678799" cy="1988289"/>
            <wp:effectExtent l="0" t="0" r="7620" b="0"/>
            <wp:docPr id="87" name="Picture 87" descr="http://4.bp.blogspot.com/-nTNTpEjLLNk/TyA79q0f2vI/AAAAAAAABJM/w7YC5_celEA/s320/logicdice.JPG">
              <a:hlinkClick xmlns:a="http://schemas.openxmlformats.org/drawingml/2006/main" r:id="rId3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8" descr="http://4.bp.blogspot.com/-nTNTpEjLLNk/TyA79q0f2vI/AAAAAAAABJM/w7YC5_celEA/s320/logicdice.JPG">
                      <a:hlinkClick r:id="rId338"/>
                    </pic:cNvPr>
                    <pic:cNvPicPr>
                      <a:picLocks noChangeAspect="1" noChangeArrowheads="1"/>
                    </pic:cNvPicPr>
                  </pic:nvPicPr>
                  <pic:blipFill>
                    <a:blip r:embed="rId339">
                      <a:extLst>
                        <a:ext uri="{28A0092B-C50C-407E-A947-70E740481C1C}">
                          <a14:useLocalDpi xmlns:a14="http://schemas.microsoft.com/office/drawing/2010/main" val="0"/>
                        </a:ext>
                      </a:extLst>
                    </a:blip>
                    <a:srcRect/>
                    <a:stretch>
                      <a:fillRect/>
                    </a:stretch>
                  </pic:blipFill>
                  <pic:spPr bwMode="auto">
                    <a:xfrm>
                      <a:off x="0" y="0"/>
                      <a:ext cx="2685765" cy="1993460"/>
                    </a:xfrm>
                    <a:prstGeom prst="rect">
                      <a:avLst/>
                    </a:prstGeom>
                    <a:noFill/>
                    <a:ln>
                      <a:noFill/>
                    </a:ln>
                  </pic:spPr>
                </pic:pic>
              </a:graphicData>
            </a:graphic>
          </wp:inline>
        </w:drawing>
      </w:r>
    </w:p>
    <w:p w:rsidR="00801B35" w:rsidRPr="00646014" w:rsidRDefault="00801B35" w:rsidP="00801B35">
      <w:pPr>
        <w:shd w:val="clear" w:color="auto" w:fill="FFFFFF"/>
        <w:spacing w:after="240" w:line="270" w:lineRule="atLeast"/>
        <w:rPr>
          <w:color w:val="323232"/>
        </w:rPr>
      </w:pPr>
      <w:r w:rsidRPr="00646014">
        <w:rPr>
          <w:color w:val="323232"/>
        </w:rPr>
        <w:t xml:space="preserve">I bought unfinished wooden cubes at a craft store and wrote on them with a Sharpie (hence the bleeding.) I'm sure someone clever will comment with a better way to make these. You could also just use regular 6-sided dice and provide a decoder (rolling a 1 or 2 means "or", </w:t>
      </w:r>
      <w:proofErr w:type="spellStart"/>
      <w:r w:rsidRPr="00646014">
        <w:rPr>
          <w:color w:val="323232"/>
        </w:rPr>
        <w:t>etc</w:t>
      </w:r>
      <w:proofErr w:type="spellEnd"/>
      <w:r w:rsidRPr="00646014">
        <w:rPr>
          <w:color w:val="323232"/>
        </w:rPr>
        <w:t>), but I was in overachiever mode yesterday. </w:t>
      </w:r>
      <w:r w:rsidRPr="00646014">
        <w:rPr>
          <w:rStyle w:val="apple-converted-space"/>
          <w:color w:val="323232"/>
        </w:rPr>
        <w:t> </w:t>
      </w:r>
      <w:r w:rsidRPr="00646014">
        <w:rPr>
          <w:color w:val="323232"/>
        </w:rPr>
        <w:br/>
        <w:t>The kids are very much beginners in the Logic unit, so we gradually dialed up on the cognitive load by playing two easier warm-up games before the real game. I also had them set their notes from yesterday out on their desk for reference.</w:t>
      </w:r>
      <w:r w:rsidRPr="00646014">
        <w:rPr>
          <w:color w:val="323232"/>
        </w:rPr>
        <w:br/>
      </w:r>
      <w:r w:rsidRPr="00646014">
        <w:rPr>
          <w:color w:val="323232"/>
        </w:rPr>
        <w:br/>
      </w:r>
      <w:proofErr w:type="spellStart"/>
      <w:r w:rsidRPr="00646014">
        <w:rPr>
          <w:rStyle w:val="Strong"/>
          <w:color w:val="323232"/>
        </w:rPr>
        <w:t>Warmup</w:t>
      </w:r>
      <w:proofErr w:type="spellEnd"/>
      <w:r w:rsidRPr="00646014">
        <w:rPr>
          <w:rStyle w:val="Strong"/>
          <w:color w:val="323232"/>
        </w:rPr>
        <w:t xml:space="preserve"> Game 1: Easy Mode</w:t>
      </w:r>
      <w:r w:rsidRPr="00646014">
        <w:rPr>
          <w:color w:val="323232"/>
        </w:rPr>
        <w:br/>
      </w:r>
      <w:r w:rsidRPr="00646014">
        <w:rPr>
          <w:color w:val="323232"/>
        </w:rPr>
        <w:br/>
      </w:r>
      <w:r w:rsidRPr="00646014">
        <w:rPr>
          <w:color w:val="323232"/>
        </w:rPr>
        <w:br/>
        <w:t>1) Use only the True/False cards and the cube.</w:t>
      </w:r>
      <w:r w:rsidRPr="00646014">
        <w:rPr>
          <w:color w:val="323232"/>
        </w:rPr>
        <w:br/>
      </w:r>
      <w:r w:rsidRPr="00646014">
        <w:rPr>
          <w:color w:val="323232"/>
        </w:rPr>
        <w:br/>
        <w:t>2) Distribute half the cards to each player.</w:t>
      </w:r>
      <w:r w:rsidRPr="00646014">
        <w:rPr>
          <w:color w:val="323232"/>
        </w:rPr>
        <w:br/>
      </w:r>
      <w:r w:rsidRPr="00646014">
        <w:rPr>
          <w:color w:val="323232"/>
        </w:rPr>
        <w:br/>
        <w:t xml:space="preserve">3) The person whose birthday is next wins when the outcome is </w:t>
      </w:r>
      <w:proofErr w:type="gramStart"/>
      <w:r w:rsidRPr="00646014">
        <w:rPr>
          <w:color w:val="323232"/>
        </w:rPr>
        <w:t>True</w:t>
      </w:r>
      <w:proofErr w:type="gramEnd"/>
      <w:r w:rsidRPr="00646014">
        <w:rPr>
          <w:color w:val="323232"/>
        </w:rPr>
        <w:t>. The other person wins when the outcome is False.</w:t>
      </w:r>
      <w:r w:rsidRPr="00646014">
        <w:rPr>
          <w:color w:val="323232"/>
        </w:rPr>
        <w:br/>
      </w:r>
      <w:r w:rsidRPr="00646014">
        <w:rPr>
          <w:color w:val="323232"/>
        </w:rPr>
        <w:br/>
        <w:t xml:space="preserve">4) Game play is like “War.” On each turn, each player flips over one card, and the cube is rolled. The players work together to determine whether the resulting compound statement is </w:t>
      </w:r>
      <w:proofErr w:type="gramStart"/>
      <w:r w:rsidRPr="00646014">
        <w:rPr>
          <w:color w:val="323232"/>
        </w:rPr>
        <w:t>True</w:t>
      </w:r>
      <w:proofErr w:type="gramEnd"/>
      <w:r w:rsidRPr="00646014">
        <w:rPr>
          <w:color w:val="323232"/>
        </w:rPr>
        <w:t xml:space="preserve"> or False. The winner keeps both cards.</w:t>
      </w:r>
      <w:r w:rsidRPr="00646014">
        <w:rPr>
          <w:color w:val="323232"/>
        </w:rPr>
        <w:br/>
      </w:r>
      <w:r w:rsidRPr="00646014">
        <w:rPr>
          <w:color w:val="323232"/>
        </w:rPr>
        <w:br/>
        <w:t>5) The game is over when time is up or one person gets all the cards.</w:t>
      </w:r>
      <w:r w:rsidRPr="00646014">
        <w:rPr>
          <w:color w:val="323232"/>
        </w:rPr>
        <w:br/>
      </w:r>
      <w:r w:rsidRPr="00646014">
        <w:rPr>
          <w:color w:val="323232"/>
        </w:rPr>
        <w:br/>
        <w:t>So if this happened, "True" would win the round:</w:t>
      </w:r>
    </w:p>
    <w:p w:rsidR="00801B35" w:rsidRPr="00646014" w:rsidRDefault="00801B35" w:rsidP="00801B35">
      <w:pPr>
        <w:shd w:val="clear" w:color="auto" w:fill="FFFFFF"/>
        <w:spacing w:after="0" w:line="270" w:lineRule="atLeast"/>
        <w:jc w:val="center"/>
        <w:rPr>
          <w:color w:val="323232"/>
        </w:rPr>
      </w:pPr>
      <w:r w:rsidRPr="00646014">
        <w:rPr>
          <w:noProof/>
          <w:color w:val="D52988"/>
        </w:rPr>
        <w:drawing>
          <wp:inline distT="0" distB="0" distL="0" distR="0" wp14:anchorId="264FBB05" wp14:editId="5BC67699">
            <wp:extent cx="3044825" cy="948690"/>
            <wp:effectExtent l="0" t="0" r="3175" b="3810"/>
            <wp:docPr id="86" name="Picture 86" descr="http://4.bp.blogspot.com/-PnS5DECsrAM/TyA-bO8OglI/AAAAAAAABJU/pbSENzvJx1s/s320/game1truewins.JPG">
              <a:hlinkClick xmlns:a="http://schemas.openxmlformats.org/drawingml/2006/main" r:id="rId3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9" descr="http://4.bp.blogspot.com/-PnS5DECsrAM/TyA-bO8OglI/AAAAAAAABJU/pbSENzvJx1s/s320/game1truewins.JPG">
                      <a:hlinkClick r:id="rId340"/>
                    </pic:cNvPr>
                    <pic:cNvPicPr>
                      <a:picLocks noChangeAspect="1" noChangeArrowheads="1"/>
                    </pic:cNvPicPr>
                  </pic:nvPicPr>
                  <pic:blipFill>
                    <a:blip r:embed="rId341">
                      <a:extLst>
                        <a:ext uri="{28A0092B-C50C-407E-A947-70E740481C1C}">
                          <a14:useLocalDpi xmlns:a14="http://schemas.microsoft.com/office/drawing/2010/main" val="0"/>
                        </a:ext>
                      </a:extLst>
                    </a:blip>
                    <a:srcRect/>
                    <a:stretch>
                      <a:fillRect/>
                    </a:stretch>
                  </pic:blipFill>
                  <pic:spPr bwMode="auto">
                    <a:xfrm>
                      <a:off x="0" y="0"/>
                      <a:ext cx="3044825" cy="948690"/>
                    </a:xfrm>
                    <a:prstGeom prst="rect">
                      <a:avLst/>
                    </a:prstGeom>
                    <a:noFill/>
                    <a:ln>
                      <a:noFill/>
                    </a:ln>
                  </pic:spPr>
                </pic:pic>
              </a:graphicData>
            </a:graphic>
          </wp:inline>
        </w:drawing>
      </w:r>
    </w:p>
    <w:p w:rsidR="00801B35" w:rsidRPr="00646014" w:rsidRDefault="00801B35" w:rsidP="00801B35">
      <w:pPr>
        <w:shd w:val="clear" w:color="auto" w:fill="FFFFFF"/>
        <w:spacing w:line="270" w:lineRule="atLeast"/>
        <w:jc w:val="center"/>
        <w:rPr>
          <w:color w:val="323232"/>
        </w:rPr>
      </w:pPr>
    </w:p>
    <w:p w:rsidR="00801B35" w:rsidRPr="00646014" w:rsidRDefault="00801B35" w:rsidP="00801B35">
      <w:pPr>
        <w:shd w:val="clear" w:color="auto" w:fill="FFFFFF"/>
        <w:spacing w:line="270" w:lineRule="atLeast"/>
        <w:jc w:val="center"/>
        <w:rPr>
          <w:color w:val="323232"/>
        </w:rPr>
      </w:pPr>
    </w:p>
    <w:p w:rsidR="00801B35" w:rsidRPr="00646014" w:rsidRDefault="00801B35" w:rsidP="00801B35">
      <w:pPr>
        <w:shd w:val="clear" w:color="auto" w:fill="FFFFFF"/>
        <w:spacing w:line="270" w:lineRule="atLeast"/>
        <w:rPr>
          <w:color w:val="323232"/>
        </w:rPr>
      </w:pPr>
      <w:r w:rsidRPr="00646014">
        <w:rPr>
          <w:color w:val="323232"/>
        </w:rPr>
        <w:t>But if this happened, "False" would win the round:</w:t>
      </w:r>
      <w:r w:rsidRPr="00646014">
        <w:rPr>
          <w:rStyle w:val="apple-converted-space"/>
          <w:color w:val="323232"/>
        </w:rPr>
        <w:t> </w:t>
      </w:r>
      <w:r w:rsidRPr="00646014">
        <w:rPr>
          <w:color w:val="323232"/>
        </w:rPr>
        <w:br/>
        <w:t> </w:t>
      </w:r>
      <w:r w:rsidRPr="00646014">
        <w:rPr>
          <w:rStyle w:val="apple-converted-space"/>
          <w:color w:val="323232"/>
        </w:rPr>
        <w:t> </w:t>
      </w:r>
    </w:p>
    <w:p w:rsidR="00801B35" w:rsidRPr="00646014" w:rsidRDefault="00801B35" w:rsidP="00801B35">
      <w:pPr>
        <w:shd w:val="clear" w:color="auto" w:fill="FFFFFF"/>
        <w:spacing w:line="270" w:lineRule="atLeast"/>
        <w:jc w:val="center"/>
        <w:rPr>
          <w:color w:val="323232"/>
        </w:rPr>
      </w:pPr>
      <w:r w:rsidRPr="00646014">
        <w:rPr>
          <w:noProof/>
          <w:color w:val="D52988"/>
        </w:rPr>
        <w:drawing>
          <wp:inline distT="0" distB="0" distL="0" distR="0" wp14:anchorId="67C0A5DE" wp14:editId="64A83121">
            <wp:extent cx="3044825" cy="966470"/>
            <wp:effectExtent l="0" t="0" r="3175" b="5080"/>
            <wp:docPr id="85" name="Picture 85" descr="http://1.bp.blogspot.com/-ry6SMHRmr7U/TyA-1cMdVoI/AAAAAAAABJc/MApZCj97IEI/s320/game1falsewins.JPG">
              <a:hlinkClick xmlns:a="http://schemas.openxmlformats.org/drawingml/2006/main" r:id="rId3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0" descr="http://1.bp.blogspot.com/-ry6SMHRmr7U/TyA-1cMdVoI/AAAAAAAABJc/MApZCj97IEI/s320/game1falsewins.JPG">
                      <a:hlinkClick r:id="rId342"/>
                    </pic:cNvPr>
                    <pic:cNvPicPr>
                      <a:picLocks noChangeAspect="1" noChangeArrowheads="1"/>
                    </pic:cNvPicPr>
                  </pic:nvPicPr>
                  <pic:blipFill>
                    <a:blip r:embed="rId343">
                      <a:extLst>
                        <a:ext uri="{28A0092B-C50C-407E-A947-70E740481C1C}">
                          <a14:useLocalDpi xmlns:a14="http://schemas.microsoft.com/office/drawing/2010/main" val="0"/>
                        </a:ext>
                      </a:extLst>
                    </a:blip>
                    <a:srcRect/>
                    <a:stretch>
                      <a:fillRect/>
                    </a:stretch>
                  </pic:blipFill>
                  <pic:spPr bwMode="auto">
                    <a:xfrm>
                      <a:off x="0" y="0"/>
                      <a:ext cx="3044825" cy="966470"/>
                    </a:xfrm>
                    <a:prstGeom prst="rect">
                      <a:avLst/>
                    </a:prstGeom>
                    <a:noFill/>
                    <a:ln>
                      <a:noFill/>
                    </a:ln>
                  </pic:spPr>
                </pic:pic>
              </a:graphicData>
            </a:graphic>
          </wp:inline>
        </w:drawing>
      </w:r>
    </w:p>
    <w:p w:rsidR="00801B35" w:rsidRPr="00646014" w:rsidRDefault="00801B35" w:rsidP="00801B35">
      <w:pPr>
        <w:shd w:val="clear" w:color="auto" w:fill="FFFFFF"/>
        <w:spacing w:after="240" w:line="270" w:lineRule="atLeast"/>
        <w:rPr>
          <w:color w:val="323232"/>
        </w:rPr>
      </w:pPr>
      <w:r w:rsidRPr="00646014">
        <w:rPr>
          <w:color w:val="323232"/>
        </w:rPr>
        <w:lastRenderedPageBreak/>
        <w:t> </w:t>
      </w:r>
      <w:r w:rsidRPr="00646014">
        <w:rPr>
          <w:rStyle w:val="apple-converted-space"/>
          <w:color w:val="323232"/>
        </w:rPr>
        <w:t> </w:t>
      </w:r>
      <w:r w:rsidRPr="00646014">
        <w:rPr>
          <w:color w:val="323232"/>
        </w:rPr>
        <w:br/>
        <w:t>We only played Game 1 for a couple minutes, because it's pretty lame. Not very challenging, no strategy, also the "True" player has an advantage, because more of the possible statements come out True. On to...</w:t>
      </w:r>
      <w:r w:rsidRPr="00646014">
        <w:rPr>
          <w:rStyle w:val="apple-converted-space"/>
          <w:color w:val="323232"/>
        </w:rPr>
        <w:t> </w:t>
      </w:r>
      <w:r w:rsidRPr="00646014">
        <w:rPr>
          <w:color w:val="323232"/>
        </w:rPr>
        <w:br/>
        <w:t> </w:t>
      </w:r>
      <w:r w:rsidRPr="00646014">
        <w:rPr>
          <w:rStyle w:val="apple-converted-space"/>
          <w:color w:val="323232"/>
        </w:rPr>
        <w:t> </w:t>
      </w:r>
      <w:r w:rsidRPr="00646014">
        <w:rPr>
          <w:color w:val="323232"/>
        </w:rPr>
        <w:br/>
      </w:r>
      <w:proofErr w:type="spellStart"/>
      <w:r w:rsidRPr="00646014">
        <w:rPr>
          <w:rStyle w:val="Strong"/>
          <w:color w:val="323232"/>
        </w:rPr>
        <w:t>Warmup</w:t>
      </w:r>
      <w:proofErr w:type="spellEnd"/>
      <w:r w:rsidRPr="00646014">
        <w:rPr>
          <w:rStyle w:val="Strong"/>
          <w:color w:val="323232"/>
        </w:rPr>
        <w:t xml:space="preserve"> Game 2: Like Game 1 but Harder</w:t>
      </w:r>
      <w:r w:rsidRPr="00646014">
        <w:rPr>
          <w:rStyle w:val="apple-converted-space"/>
          <w:color w:val="323232"/>
        </w:rPr>
        <w:t> </w:t>
      </w:r>
      <w:r w:rsidRPr="00646014">
        <w:rPr>
          <w:color w:val="323232"/>
        </w:rPr>
        <w:br/>
      </w:r>
      <w:r w:rsidRPr="00646014">
        <w:rPr>
          <w:color w:val="323232"/>
        </w:rPr>
        <w:br/>
      </w:r>
      <w:r w:rsidRPr="00646014">
        <w:rPr>
          <w:color w:val="323232"/>
        </w:rPr>
        <w:br/>
        <w:t>1) Use only the Statement cards and the cube.</w:t>
      </w:r>
      <w:r w:rsidRPr="00646014">
        <w:rPr>
          <w:color w:val="323232"/>
        </w:rPr>
        <w:br/>
      </w:r>
      <w:r w:rsidRPr="00646014">
        <w:rPr>
          <w:color w:val="323232"/>
        </w:rPr>
        <w:br/>
        <w:t>2) Shuffle and randomly distribute 10 cards to each player. I gave them a few minutes to look through them to familiarize themselves with what the statements looked like, and think about whether they were true or false.</w:t>
      </w:r>
      <w:r w:rsidRPr="00646014">
        <w:rPr>
          <w:color w:val="323232"/>
        </w:rPr>
        <w:br/>
      </w:r>
      <w:r w:rsidRPr="00646014">
        <w:rPr>
          <w:color w:val="323232"/>
        </w:rPr>
        <w:br/>
        <w:t xml:space="preserve">3) The person whose birthday is next wins when the outcome is </w:t>
      </w:r>
      <w:proofErr w:type="gramStart"/>
      <w:r w:rsidRPr="00646014">
        <w:rPr>
          <w:color w:val="323232"/>
        </w:rPr>
        <w:t>True</w:t>
      </w:r>
      <w:proofErr w:type="gramEnd"/>
      <w:r w:rsidRPr="00646014">
        <w:rPr>
          <w:color w:val="323232"/>
        </w:rPr>
        <w:t>. The other person wins when the outcome is False.</w:t>
      </w:r>
      <w:r w:rsidRPr="00646014">
        <w:rPr>
          <w:color w:val="323232"/>
        </w:rPr>
        <w:br/>
      </w:r>
      <w:r w:rsidRPr="00646014">
        <w:rPr>
          <w:color w:val="323232"/>
        </w:rPr>
        <w:br/>
        <w:t xml:space="preserve">4) Game play is like “War.” On each turn, each player flips over one card, and the cube is rolled. The players work together to determine whether the resulting compound statement is </w:t>
      </w:r>
      <w:proofErr w:type="gramStart"/>
      <w:r w:rsidRPr="00646014">
        <w:rPr>
          <w:color w:val="323232"/>
        </w:rPr>
        <w:t>True</w:t>
      </w:r>
      <w:proofErr w:type="gramEnd"/>
      <w:r w:rsidRPr="00646014">
        <w:rPr>
          <w:color w:val="323232"/>
        </w:rPr>
        <w:t xml:space="preserve"> or False. The winner keeps both cards.</w:t>
      </w:r>
      <w:r w:rsidRPr="00646014">
        <w:rPr>
          <w:color w:val="323232"/>
        </w:rPr>
        <w:br/>
      </w:r>
      <w:r w:rsidRPr="00646014">
        <w:rPr>
          <w:color w:val="323232"/>
        </w:rPr>
        <w:br/>
        <w:t>5) The game is over when time is up, or when one person gets all the cards.</w:t>
      </w:r>
      <w:r w:rsidRPr="00646014">
        <w:rPr>
          <w:color w:val="323232"/>
        </w:rPr>
        <w:br/>
      </w:r>
      <w:r w:rsidRPr="00646014">
        <w:rPr>
          <w:color w:val="323232"/>
        </w:rPr>
        <w:br/>
        <w:t>6) VARIATION: Each player also gets two negation chips. A negation chip can be played at ANY TIME, but can only be used once and must be discarded after use.</w:t>
      </w:r>
      <w:r w:rsidRPr="00646014">
        <w:rPr>
          <w:color w:val="323232"/>
        </w:rPr>
        <w:br/>
      </w:r>
      <w:r w:rsidRPr="00646014">
        <w:rPr>
          <w:color w:val="323232"/>
        </w:rPr>
        <w:br/>
        <w:t>So if this happened, False would win the round:</w:t>
      </w:r>
      <w:r w:rsidRPr="00646014">
        <w:rPr>
          <w:rStyle w:val="apple-converted-space"/>
          <w:color w:val="323232"/>
        </w:rPr>
        <w:t> </w:t>
      </w:r>
      <w:r w:rsidRPr="00646014">
        <w:rPr>
          <w:color w:val="323232"/>
        </w:rPr>
        <w:br/>
      </w:r>
    </w:p>
    <w:p w:rsidR="00801B35" w:rsidRPr="00646014" w:rsidRDefault="00801B35" w:rsidP="00801B35">
      <w:pPr>
        <w:shd w:val="clear" w:color="auto" w:fill="FFFFFF"/>
        <w:spacing w:after="0" w:line="270" w:lineRule="atLeast"/>
        <w:jc w:val="center"/>
        <w:rPr>
          <w:color w:val="323232"/>
        </w:rPr>
      </w:pPr>
      <w:r w:rsidRPr="00646014">
        <w:rPr>
          <w:noProof/>
          <w:color w:val="D52988"/>
        </w:rPr>
        <w:drawing>
          <wp:inline distT="0" distB="0" distL="0" distR="0" wp14:anchorId="2371A604" wp14:editId="59FAB7ED">
            <wp:extent cx="3044825" cy="966470"/>
            <wp:effectExtent l="0" t="0" r="3175" b="5080"/>
            <wp:docPr id="84" name="Picture 84" descr="http://2.bp.blogspot.com/-W0O6ueoQBMU/TyA_ueG-BII/AAAAAAAABJk/ha0SNg-48uY/s320/game2falsewins.JPG">
              <a:hlinkClick xmlns:a="http://schemas.openxmlformats.org/drawingml/2006/main" r:id="rId3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1" descr="http://2.bp.blogspot.com/-W0O6ueoQBMU/TyA_ueG-BII/AAAAAAAABJk/ha0SNg-48uY/s320/game2falsewins.JPG">
                      <a:hlinkClick r:id="rId344"/>
                    </pic:cNvPr>
                    <pic:cNvPicPr>
                      <a:picLocks noChangeAspect="1" noChangeArrowheads="1"/>
                    </pic:cNvPicPr>
                  </pic:nvPicPr>
                  <pic:blipFill>
                    <a:blip r:embed="rId345">
                      <a:extLst>
                        <a:ext uri="{28A0092B-C50C-407E-A947-70E740481C1C}">
                          <a14:useLocalDpi xmlns:a14="http://schemas.microsoft.com/office/drawing/2010/main" val="0"/>
                        </a:ext>
                      </a:extLst>
                    </a:blip>
                    <a:srcRect/>
                    <a:stretch>
                      <a:fillRect/>
                    </a:stretch>
                  </pic:blipFill>
                  <pic:spPr bwMode="auto">
                    <a:xfrm>
                      <a:off x="0" y="0"/>
                      <a:ext cx="3044825" cy="966470"/>
                    </a:xfrm>
                    <a:prstGeom prst="rect">
                      <a:avLst/>
                    </a:prstGeom>
                    <a:noFill/>
                    <a:ln>
                      <a:noFill/>
                    </a:ln>
                  </pic:spPr>
                </pic:pic>
              </a:graphicData>
            </a:graphic>
          </wp:inline>
        </w:drawing>
      </w:r>
    </w:p>
    <w:p w:rsidR="00801B35" w:rsidRPr="00646014" w:rsidRDefault="00801B35" w:rsidP="00801B35">
      <w:pPr>
        <w:shd w:val="clear" w:color="auto" w:fill="FFFFFF"/>
        <w:spacing w:line="270" w:lineRule="atLeast"/>
        <w:jc w:val="center"/>
        <w:rPr>
          <w:color w:val="323232"/>
        </w:rPr>
      </w:pPr>
    </w:p>
    <w:p w:rsidR="00801B35" w:rsidRPr="00646014" w:rsidRDefault="00801B35" w:rsidP="00801B35">
      <w:pPr>
        <w:shd w:val="clear" w:color="auto" w:fill="FFFFFF"/>
        <w:spacing w:line="270" w:lineRule="atLeast"/>
        <w:rPr>
          <w:color w:val="323232"/>
        </w:rPr>
      </w:pPr>
      <w:r w:rsidRPr="00646014">
        <w:rPr>
          <w:color w:val="323232"/>
        </w:rPr>
        <w:t>But if this happened, True would win the round:</w:t>
      </w:r>
      <w:r w:rsidRPr="00646014">
        <w:rPr>
          <w:rStyle w:val="apple-converted-space"/>
          <w:color w:val="323232"/>
        </w:rPr>
        <w:t> </w:t>
      </w:r>
      <w:r w:rsidRPr="00646014">
        <w:rPr>
          <w:color w:val="323232"/>
        </w:rPr>
        <w:br/>
        <w:t> </w:t>
      </w:r>
      <w:r w:rsidRPr="00646014">
        <w:rPr>
          <w:rStyle w:val="apple-converted-space"/>
          <w:color w:val="323232"/>
        </w:rPr>
        <w:t> </w:t>
      </w:r>
    </w:p>
    <w:p w:rsidR="00801B35" w:rsidRPr="00646014" w:rsidRDefault="00801B35" w:rsidP="00801B35">
      <w:pPr>
        <w:shd w:val="clear" w:color="auto" w:fill="FFFFFF"/>
        <w:spacing w:line="270" w:lineRule="atLeast"/>
        <w:jc w:val="center"/>
        <w:rPr>
          <w:color w:val="323232"/>
        </w:rPr>
      </w:pPr>
      <w:r w:rsidRPr="00646014">
        <w:rPr>
          <w:noProof/>
          <w:color w:val="D52988"/>
        </w:rPr>
        <w:drawing>
          <wp:inline distT="0" distB="0" distL="0" distR="0" wp14:anchorId="026EDC16" wp14:editId="71FDFB6D">
            <wp:extent cx="3044825" cy="966470"/>
            <wp:effectExtent l="0" t="0" r="3175" b="5080"/>
            <wp:docPr id="83" name="Picture 83" descr="http://2.bp.blogspot.com/-RdMjAfhMBxc/TyA_3gE33BI/AAAAAAAABJs/EFqPBl_JIlg/s320/game2truewins.JPG">
              <a:hlinkClick xmlns:a="http://schemas.openxmlformats.org/drawingml/2006/main" r:id="rId3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2" descr="http://2.bp.blogspot.com/-RdMjAfhMBxc/TyA_3gE33BI/AAAAAAAABJs/EFqPBl_JIlg/s320/game2truewins.JPG">
                      <a:hlinkClick r:id="rId346"/>
                    </pic:cNvPr>
                    <pic:cNvPicPr>
                      <a:picLocks noChangeAspect="1" noChangeArrowheads="1"/>
                    </pic:cNvPicPr>
                  </pic:nvPicPr>
                  <pic:blipFill>
                    <a:blip r:embed="rId347">
                      <a:extLst>
                        <a:ext uri="{28A0092B-C50C-407E-A947-70E740481C1C}">
                          <a14:useLocalDpi xmlns:a14="http://schemas.microsoft.com/office/drawing/2010/main" val="0"/>
                        </a:ext>
                      </a:extLst>
                    </a:blip>
                    <a:srcRect/>
                    <a:stretch>
                      <a:fillRect/>
                    </a:stretch>
                  </pic:blipFill>
                  <pic:spPr bwMode="auto">
                    <a:xfrm>
                      <a:off x="0" y="0"/>
                      <a:ext cx="3044825" cy="966470"/>
                    </a:xfrm>
                    <a:prstGeom prst="rect">
                      <a:avLst/>
                    </a:prstGeom>
                    <a:noFill/>
                    <a:ln>
                      <a:noFill/>
                    </a:ln>
                  </pic:spPr>
                </pic:pic>
              </a:graphicData>
            </a:graphic>
          </wp:inline>
        </w:drawing>
      </w:r>
    </w:p>
    <w:p w:rsidR="00801B35" w:rsidRPr="00646014" w:rsidRDefault="00801B35" w:rsidP="00801B35">
      <w:pPr>
        <w:shd w:val="clear" w:color="auto" w:fill="FFFFFF"/>
        <w:spacing w:line="270" w:lineRule="atLeast"/>
        <w:jc w:val="center"/>
        <w:rPr>
          <w:color w:val="323232"/>
        </w:rPr>
      </w:pPr>
    </w:p>
    <w:p w:rsidR="00801B35" w:rsidRPr="00646014" w:rsidRDefault="00801B35" w:rsidP="00801B35">
      <w:pPr>
        <w:shd w:val="clear" w:color="auto" w:fill="FFFFFF"/>
        <w:spacing w:line="270" w:lineRule="atLeast"/>
        <w:rPr>
          <w:color w:val="323232"/>
        </w:rPr>
      </w:pPr>
      <w:r w:rsidRPr="00646014">
        <w:rPr>
          <w:color w:val="323232"/>
        </w:rPr>
        <w:t xml:space="preserve">But if the </w:t>
      </w:r>
      <w:proofErr w:type="gramStart"/>
      <w:r w:rsidRPr="00646014">
        <w:rPr>
          <w:color w:val="323232"/>
        </w:rPr>
        <w:t>False</w:t>
      </w:r>
      <w:proofErr w:type="gramEnd"/>
      <w:r w:rsidRPr="00646014">
        <w:rPr>
          <w:color w:val="323232"/>
        </w:rPr>
        <w:t xml:space="preserve"> player still has a negation chip, she could opt to throw it down, and take the round:</w:t>
      </w:r>
      <w:r w:rsidRPr="00646014">
        <w:rPr>
          <w:rStyle w:val="apple-converted-space"/>
          <w:color w:val="323232"/>
        </w:rPr>
        <w:t> </w:t>
      </w:r>
      <w:r w:rsidRPr="00646014">
        <w:rPr>
          <w:color w:val="323232"/>
        </w:rPr>
        <w:br/>
        <w:t> </w:t>
      </w:r>
      <w:r w:rsidRPr="00646014">
        <w:rPr>
          <w:rStyle w:val="apple-converted-space"/>
          <w:color w:val="323232"/>
        </w:rPr>
        <w:t> </w:t>
      </w:r>
    </w:p>
    <w:p w:rsidR="00801B35" w:rsidRPr="00646014" w:rsidRDefault="00801B35" w:rsidP="00801B35">
      <w:pPr>
        <w:shd w:val="clear" w:color="auto" w:fill="FFFFFF"/>
        <w:spacing w:line="270" w:lineRule="atLeast"/>
        <w:jc w:val="center"/>
        <w:rPr>
          <w:color w:val="323232"/>
        </w:rPr>
      </w:pPr>
      <w:r w:rsidRPr="00646014">
        <w:rPr>
          <w:noProof/>
          <w:color w:val="D52988"/>
        </w:rPr>
        <w:drawing>
          <wp:inline distT="0" distB="0" distL="0" distR="0" wp14:anchorId="37A370B9" wp14:editId="142837CF">
            <wp:extent cx="3044825" cy="888365"/>
            <wp:effectExtent l="0" t="0" r="3175" b="6985"/>
            <wp:docPr id="82" name="Picture 82" descr="http://1.bp.blogspot.com/--B7n5U-kcTw/TyBAA1QpRWI/AAAAAAAABJ0/lN-VslBjhY4/s320/game2negchipfalsewins.JPG">
              <a:hlinkClick xmlns:a="http://schemas.openxmlformats.org/drawingml/2006/main" r:id="rId3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 descr="http://1.bp.blogspot.com/--B7n5U-kcTw/TyBAA1QpRWI/AAAAAAAABJ0/lN-VslBjhY4/s320/game2negchipfalsewins.JPG">
                      <a:hlinkClick r:id="rId348"/>
                    </pic:cNvPr>
                    <pic:cNvPicPr>
                      <a:picLocks noChangeAspect="1" noChangeArrowheads="1"/>
                    </pic:cNvPicPr>
                  </pic:nvPicPr>
                  <pic:blipFill>
                    <a:blip r:embed="rId349">
                      <a:extLst>
                        <a:ext uri="{28A0092B-C50C-407E-A947-70E740481C1C}">
                          <a14:useLocalDpi xmlns:a14="http://schemas.microsoft.com/office/drawing/2010/main" val="0"/>
                        </a:ext>
                      </a:extLst>
                    </a:blip>
                    <a:srcRect/>
                    <a:stretch>
                      <a:fillRect/>
                    </a:stretch>
                  </pic:blipFill>
                  <pic:spPr bwMode="auto">
                    <a:xfrm>
                      <a:off x="0" y="0"/>
                      <a:ext cx="3044825" cy="888365"/>
                    </a:xfrm>
                    <a:prstGeom prst="rect">
                      <a:avLst/>
                    </a:prstGeom>
                    <a:noFill/>
                    <a:ln>
                      <a:noFill/>
                    </a:ln>
                  </pic:spPr>
                </pic:pic>
              </a:graphicData>
            </a:graphic>
          </wp:inline>
        </w:drawing>
      </w:r>
    </w:p>
    <w:p w:rsidR="00801B35" w:rsidRPr="00646014" w:rsidRDefault="00801B35" w:rsidP="00801B35">
      <w:pPr>
        <w:shd w:val="clear" w:color="auto" w:fill="FFFFFF"/>
        <w:spacing w:line="270" w:lineRule="atLeast"/>
        <w:rPr>
          <w:color w:val="323232"/>
        </w:rPr>
      </w:pPr>
      <w:r w:rsidRPr="00646014">
        <w:rPr>
          <w:color w:val="323232"/>
        </w:rPr>
        <w:lastRenderedPageBreak/>
        <w:br/>
        <w:t xml:space="preserve">So that was all a warm up to familiarize ourselves with the materials, and remember the stuff we learned about yesterday. </w:t>
      </w:r>
      <w:proofErr w:type="gramStart"/>
      <w:r w:rsidRPr="00646014">
        <w:rPr>
          <w:color w:val="323232"/>
        </w:rPr>
        <w:t>Still kind of lame because there's not really any strategy.</w:t>
      </w:r>
      <w:proofErr w:type="gramEnd"/>
      <w:r w:rsidRPr="00646014">
        <w:rPr>
          <w:color w:val="323232"/>
        </w:rPr>
        <w:t xml:space="preserve"> Finally, we get to play the very fun...</w:t>
      </w:r>
      <w:r w:rsidRPr="00646014">
        <w:rPr>
          <w:color w:val="323232"/>
        </w:rPr>
        <w:br/>
      </w:r>
      <w:r w:rsidRPr="00646014">
        <w:rPr>
          <w:color w:val="323232"/>
        </w:rPr>
        <w:br/>
      </w:r>
      <w:r w:rsidRPr="00646014">
        <w:rPr>
          <w:rStyle w:val="Strong"/>
          <w:color w:val="323232"/>
        </w:rPr>
        <w:t>The Real Game (which still needs a good name</w:t>
      </w:r>
      <w:proofErr w:type="gramStart"/>
      <w:r w:rsidRPr="00646014">
        <w:rPr>
          <w:rStyle w:val="Strong"/>
          <w:color w:val="323232"/>
        </w:rPr>
        <w:t>)</w:t>
      </w:r>
      <w:proofErr w:type="gramEnd"/>
      <w:r w:rsidRPr="00646014">
        <w:rPr>
          <w:color w:val="323232"/>
        </w:rPr>
        <w:br/>
      </w:r>
      <w:r w:rsidRPr="00646014">
        <w:rPr>
          <w:color w:val="323232"/>
        </w:rPr>
        <w:br/>
        <w:t xml:space="preserve">1) Each player gets: 10 Statement Cards, 5 True/False Cards and, 2 Negation Chips. You will be choosing cards to play on each turn, so it’s ok to look at all the cards in your hand. (You could deal out more or </w:t>
      </w:r>
      <w:proofErr w:type="gramStart"/>
      <w:r w:rsidRPr="00646014">
        <w:rPr>
          <w:color w:val="323232"/>
        </w:rPr>
        <w:t>less</w:t>
      </w:r>
      <w:proofErr w:type="gramEnd"/>
      <w:r w:rsidRPr="00646014">
        <w:rPr>
          <w:color w:val="323232"/>
        </w:rPr>
        <w:t xml:space="preserve"> cards if you want the game to take more or less time. This number was manageable for about a ten-minute game. Most groups were able to play two games.)</w:t>
      </w:r>
      <w:r w:rsidRPr="00646014">
        <w:rPr>
          <w:color w:val="323232"/>
        </w:rPr>
        <w:br/>
        <w:t>2) The goal is to get rid of all your cards by making statements that work.</w:t>
      </w:r>
      <w:r w:rsidRPr="00646014">
        <w:rPr>
          <w:color w:val="323232"/>
        </w:rPr>
        <w:br/>
      </w:r>
      <w:r w:rsidRPr="00646014">
        <w:rPr>
          <w:color w:val="323232"/>
        </w:rPr>
        <w:br/>
        <w:t>3) Game play is turn-based. On your turn, you select three cards and place them in the field of play: two statement cards and a True/False card.</w:t>
      </w:r>
      <w:r w:rsidRPr="00646014">
        <w:rPr>
          <w:color w:val="323232"/>
        </w:rPr>
        <w:br/>
      </w:r>
      <w:r w:rsidRPr="00646014">
        <w:rPr>
          <w:color w:val="323232"/>
        </w:rPr>
        <w:br/>
        <w:t>4) Then, roll the cube.</w:t>
      </w:r>
      <w:r w:rsidRPr="00646014">
        <w:rPr>
          <w:color w:val="323232"/>
        </w:rPr>
        <w:br/>
      </w:r>
      <w:r w:rsidRPr="00646014">
        <w:rPr>
          <w:color w:val="323232"/>
        </w:rPr>
        <w:br/>
        <w:t>5) Both players should agree on whether the resulting compound statement works or not. If the statement works, you discard the three cards used in the turn, and go again. If the statement doesn’t work, you keep the cards in your hand, and lose your turn.</w:t>
      </w:r>
      <w:r w:rsidRPr="00646014">
        <w:rPr>
          <w:color w:val="323232"/>
        </w:rPr>
        <w:br/>
      </w:r>
      <w:r w:rsidRPr="00646014">
        <w:rPr>
          <w:color w:val="323232"/>
        </w:rPr>
        <w:br/>
        <w:t xml:space="preserve">6) A negation chip can be played at any time. </w:t>
      </w:r>
      <w:proofErr w:type="gramStart"/>
      <w:r w:rsidRPr="00646014">
        <w:rPr>
          <w:color w:val="323232"/>
        </w:rPr>
        <w:t>Even after the cube is rolled.</w:t>
      </w:r>
      <w:proofErr w:type="gramEnd"/>
      <w:r w:rsidRPr="00646014">
        <w:rPr>
          <w:color w:val="323232"/>
        </w:rPr>
        <w:t xml:space="preserve"> However, once a negation chip is used, it must be discarded, whether the resulting statement worked or not.</w:t>
      </w:r>
      <w:r w:rsidRPr="00646014">
        <w:rPr>
          <w:color w:val="323232"/>
        </w:rPr>
        <w:br/>
      </w:r>
      <w:r w:rsidRPr="00646014">
        <w:rPr>
          <w:color w:val="323232"/>
        </w:rPr>
        <w:br/>
        <w:t>7) The player that gets rid of all her cards first, wins.</w:t>
      </w:r>
      <w:r w:rsidRPr="00646014">
        <w:rPr>
          <w:color w:val="323232"/>
        </w:rPr>
        <w:br/>
      </w:r>
      <w:r w:rsidRPr="00646014">
        <w:rPr>
          <w:color w:val="323232"/>
        </w:rPr>
        <w:br/>
        <w:t>So if a player selected these three cards, and rolled OR, the statement works:</w:t>
      </w:r>
    </w:p>
    <w:p w:rsidR="00801B35" w:rsidRPr="00646014" w:rsidRDefault="00801B35" w:rsidP="00801B35">
      <w:pPr>
        <w:shd w:val="clear" w:color="auto" w:fill="FFFFFF"/>
        <w:spacing w:line="270" w:lineRule="atLeast"/>
        <w:jc w:val="center"/>
        <w:rPr>
          <w:color w:val="323232"/>
        </w:rPr>
      </w:pPr>
      <w:r w:rsidRPr="00646014">
        <w:rPr>
          <w:noProof/>
          <w:color w:val="D52988"/>
        </w:rPr>
        <w:drawing>
          <wp:inline distT="0" distB="0" distL="0" distR="0" wp14:anchorId="65F1C86E" wp14:editId="07A301B3">
            <wp:extent cx="3044825" cy="810895"/>
            <wp:effectExtent l="0" t="0" r="3175" b="8255"/>
            <wp:docPr id="81" name="Picture 81" descr="http://4.bp.blogspot.com/-rK_9tWfxltg/TyBAw4tPyYI/AAAAAAAABJ8/GTGXz-pSWLs/s320/works.JPG">
              <a:hlinkClick xmlns:a="http://schemas.openxmlformats.org/drawingml/2006/main" r:id="rId3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4" descr="http://4.bp.blogspot.com/-rK_9tWfxltg/TyBAw4tPyYI/AAAAAAAABJ8/GTGXz-pSWLs/s320/works.JPG">
                      <a:hlinkClick r:id="rId350"/>
                    </pic:cNvPr>
                    <pic:cNvPicPr>
                      <a:picLocks noChangeAspect="1" noChangeArrowheads="1"/>
                    </pic:cNvPicPr>
                  </pic:nvPicPr>
                  <pic:blipFill>
                    <a:blip r:embed="rId351">
                      <a:extLst>
                        <a:ext uri="{28A0092B-C50C-407E-A947-70E740481C1C}">
                          <a14:useLocalDpi xmlns:a14="http://schemas.microsoft.com/office/drawing/2010/main" val="0"/>
                        </a:ext>
                      </a:extLst>
                    </a:blip>
                    <a:srcRect/>
                    <a:stretch>
                      <a:fillRect/>
                    </a:stretch>
                  </pic:blipFill>
                  <pic:spPr bwMode="auto">
                    <a:xfrm>
                      <a:off x="0" y="0"/>
                      <a:ext cx="3044825" cy="810895"/>
                    </a:xfrm>
                    <a:prstGeom prst="rect">
                      <a:avLst/>
                    </a:prstGeom>
                    <a:noFill/>
                    <a:ln>
                      <a:noFill/>
                    </a:ln>
                  </pic:spPr>
                </pic:pic>
              </a:graphicData>
            </a:graphic>
          </wp:inline>
        </w:drawing>
      </w:r>
    </w:p>
    <w:p w:rsidR="00801B35" w:rsidRPr="00646014" w:rsidRDefault="00801B35" w:rsidP="00801B35">
      <w:pPr>
        <w:shd w:val="clear" w:color="auto" w:fill="FFFFFF"/>
        <w:spacing w:line="270" w:lineRule="atLeast"/>
        <w:jc w:val="center"/>
        <w:rPr>
          <w:color w:val="323232"/>
        </w:rPr>
      </w:pPr>
    </w:p>
    <w:p w:rsidR="00801B35" w:rsidRPr="00646014" w:rsidRDefault="00801B35" w:rsidP="00801B35">
      <w:pPr>
        <w:shd w:val="clear" w:color="auto" w:fill="FFFFFF"/>
        <w:spacing w:line="270" w:lineRule="atLeast"/>
        <w:rPr>
          <w:color w:val="323232"/>
        </w:rPr>
      </w:pPr>
      <w:r w:rsidRPr="00646014">
        <w:rPr>
          <w:color w:val="323232"/>
        </w:rPr>
        <w:t>They discard those three cards from their hand and take another turn.</w:t>
      </w:r>
      <w:r w:rsidRPr="00646014">
        <w:rPr>
          <w:rStyle w:val="apple-converted-space"/>
          <w:color w:val="323232"/>
        </w:rPr>
        <w:t> </w:t>
      </w:r>
      <w:r w:rsidRPr="00646014">
        <w:rPr>
          <w:color w:val="323232"/>
        </w:rPr>
        <w:br/>
        <w:t> </w:t>
      </w:r>
      <w:r w:rsidRPr="00646014">
        <w:rPr>
          <w:rStyle w:val="apple-converted-space"/>
          <w:color w:val="323232"/>
        </w:rPr>
        <w:t> </w:t>
      </w:r>
      <w:r w:rsidRPr="00646014">
        <w:rPr>
          <w:color w:val="323232"/>
        </w:rPr>
        <w:br/>
        <w:t>But if a player selected these three cards, and rolled IF THEN, the statement does not work:</w:t>
      </w:r>
      <w:r w:rsidRPr="00646014">
        <w:rPr>
          <w:rStyle w:val="apple-converted-space"/>
          <w:color w:val="323232"/>
        </w:rPr>
        <w:t> </w:t>
      </w:r>
      <w:r w:rsidRPr="00646014">
        <w:rPr>
          <w:color w:val="323232"/>
        </w:rPr>
        <w:br/>
        <w:t> </w:t>
      </w:r>
      <w:r w:rsidRPr="00646014">
        <w:rPr>
          <w:rStyle w:val="apple-converted-space"/>
          <w:color w:val="323232"/>
        </w:rPr>
        <w:t> </w:t>
      </w:r>
    </w:p>
    <w:p w:rsidR="00801B35" w:rsidRPr="00646014" w:rsidRDefault="00801B35" w:rsidP="00801B35">
      <w:pPr>
        <w:shd w:val="clear" w:color="auto" w:fill="FFFFFF"/>
        <w:spacing w:line="270" w:lineRule="atLeast"/>
        <w:jc w:val="center"/>
        <w:rPr>
          <w:color w:val="323232"/>
        </w:rPr>
      </w:pPr>
      <w:r w:rsidRPr="00646014">
        <w:rPr>
          <w:noProof/>
          <w:color w:val="D52988"/>
        </w:rPr>
        <w:drawing>
          <wp:inline distT="0" distB="0" distL="0" distR="0" wp14:anchorId="1384EC6C" wp14:editId="6D6EAE25">
            <wp:extent cx="3044825" cy="707390"/>
            <wp:effectExtent l="0" t="0" r="3175" b="0"/>
            <wp:docPr id="80" name="Picture 80" descr="http://4.bp.blogspot.com/-XvXh_5Qgy5c/TyBBBFENj4I/AAAAAAAABKE/p5vIJp3wa-8/s320/nobueno.JPG">
              <a:hlinkClick xmlns:a="http://schemas.openxmlformats.org/drawingml/2006/main" r:id="rId3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5" descr="http://4.bp.blogspot.com/-XvXh_5Qgy5c/TyBBBFENj4I/AAAAAAAABKE/p5vIJp3wa-8/s320/nobueno.JPG">
                      <a:hlinkClick r:id="rId352"/>
                    </pic:cNvPr>
                    <pic:cNvPicPr>
                      <a:picLocks noChangeAspect="1" noChangeArrowheads="1"/>
                    </pic:cNvPicPr>
                  </pic:nvPicPr>
                  <pic:blipFill>
                    <a:blip r:embed="rId353">
                      <a:extLst>
                        <a:ext uri="{28A0092B-C50C-407E-A947-70E740481C1C}">
                          <a14:useLocalDpi xmlns:a14="http://schemas.microsoft.com/office/drawing/2010/main" val="0"/>
                        </a:ext>
                      </a:extLst>
                    </a:blip>
                    <a:srcRect/>
                    <a:stretch>
                      <a:fillRect/>
                    </a:stretch>
                  </pic:blipFill>
                  <pic:spPr bwMode="auto">
                    <a:xfrm>
                      <a:off x="0" y="0"/>
                      <a:ext cx="3044825" cy="707390"/>
                    </a:xfrm>
                    <a:prstGeom prst="rect">
                      <a:avLst/>
                    </a:prstGeom>
                    <a:noFill/>
                    <a:ln>
                      <a:noFill/>
                    </a:ln>
                  </pic:spPr>
                </pic:pic>
              </a:graphicData>
            </a:graphic>
          </wp:inline>
        </w:drawing>
      </w:r>
    </w:p>
    <w:p w:rsidR="00801B35" w:rsidRPr="00646014" w:rsidRDefault="00801B35" w:rsidP="00801B35">
      <w:pPr>
        <w:shd w:val="clear" w:color="auto" w:fill="FFFFFF"/>
        <w:spacing w:line="270" w:lineRule="atLeast"/>
        <w:jc w:val="center"/>
        <w:rPr>
          <w:color w:val="323232"/>
        </w:rPr>
      </w:pPr>
    </w:p>
    <w:p w:rsidR="00801B35" w:rsidRPr="00646014" w:rsidRDefault="00801B35" w:rsidP="00801B35">
      <w:pPr>
        <w:shd w:val="clear" w:color="auto" w:fill="FFFFFF"/>
        <w:spacing w:line="270" w:lineRule="atLeast"/>
        <w:rPr>
          <w:color w:val="323232"/>
        </w:rPr>
      </w:pPr>
      <w:r w:rsidRPr="00646014">
        <w:rPr>
          <w:color w:val="323232"/>
        </w:rPr>
        <w:t>And they return the cards to their hand, and lose their turn.</w:t>
      </w:r>
      <w:r w:rsidRPr="00646014">
        <w:rPr>
          <w:rStyle w:val="apple-converted-space"/>
          <w:color w:val="323232"/>
        </w:rPr>
        <w:t> </w:t>
      </w:r>
      <w:r w:rsidRPr="00646014">
        <w:rPr>
          <w:color w:val="323232"/>
        </w:rPr>
        <w:br/>
        <w:t> </w:t>
      </w:r>
      <w:r w:rsidRPr="00646014">
        <w:rPr>
          <w:rStyle w:val="apple-converted-space"/>
          <w:color w:val="323232"/>
        </w:rPr>
        <w:t> </w:t>
      </w:r>
      <w:r w:rsidRPr="00646014">
        <w:rPr>
          <w:color w:val="323232"/>
        </w:rPr>
        <w:br/>
        <w:t>HOWEVER, if they still have negation chips, they could play one now:</w:t>
      </w:r>
      <w:r w:rsidRPr="00646014">
        <w:rPr>
          <w:rStyle w:val="apple-converted-space"/>
          <w:color w:val="323232"/>
        </w:rPr>
        <w:t> </w:t>
      </w:r>
      <w:r w:rsidRPr="00646014">
        <w:rPr>
          <w:color w:val="323232"/>
        </w:rPr>
        <w:br/>
        <w:t> </w:t>
      </w:r>
      <w:r w:rsidRPr="00646014">
        <w:rPr>
          <w:rStyle w:val="apple-converted-space"/>
          <w:color w:val="323232"/>
        </w:rPr>
        <w:t> </w:t>
      </w:r>
    </w:p>
    <w:p w:rsidR="00801B35" w:rsidRPr="00646014" w:rsidRDefault="00801B35" w:rsidP="00801B35">
      <w:pPr>
        <w:shd w:val="clear" w:color="auto" w:fill="FFFFFF"/>
        <w:spacing w:line="270" w:lineRule="atLeast"/>
        <w:jc w:val="center"/>
        <w:rPr>
          <w:color w:val="323232"/>
        </w:rPr>
      </w:pPr>
      <w:r w:rsidRPr="00646014">
        <w:rPr>
          <w:noProof/>
          <w:color w:val="D52988"/>
        </w:rPr>
        <w:lastRenderedPageBreak/>
        <w:drawing>
          <wp:inline distT="0" distB="0" distL="0" distR="0" wp14:anchorId="4A1BA326" wp14:editId="214EBD40">
            <wp:extent cx="3044825" cy="707390"/>
            <wp:effectExtent l="0" t="0" r="3175" b="0"/>
            <wp:docPr id="79" name="Picture 79" descr="http://3.bp.blogspot.com/-dgd2rLQXEM8/TyBBXgDH0SI/AAAAAAAABKM/jP6d0HpzQ7U/s320/negchip.JPG">
              <a:hlinkClick xmlns:a="http://schemas.openxmlformats.org/drawingml/2006/main" r:id="rId3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6" descr="http://3.bp.blogspot.com/-dgd2rLQXEM8/TyBBXgDH0SI/AAAAAAAABKM/jP6d0HpzQ7U/s320/negchip.JPG">
                      <a:hlinkClick r:id="rId354"/>
                    </pic:cNvPr>
                    <pic:cNvPicPr>
                      <a:picLocks noChangeAspect="1" noChangeArrowheads="1"/>
                    </pic:cNvPicPr>
                  </pic:nvPicPr>
                  <pic:blipFill>
                    <a:blip r:embed="rId355">
                      <a:extLst>
                        <a:ext uri="{28A0092B-C50C-407E-A947-70E740481C1C}">
                          <a14:useLocalDpi xmlns:a14="http://schemas.microsoft.com/office/drawing/2010/main" val="0"/>
                        </a:ext>
                      </a:extLst>
                    </a:blip>
                    <a:srcRect/>
                    <a:stretch>
                      <a:fillRect/>
                    </a:stretch>
                  </pic:blipFill>
                  <pic:spPr bwMode="auto">
                    <a:xfrm>
                      <a:off x="0" y="0"/>
                      <a:ext cx="3044825" cy="707390"/>
                    </a:xfrm>
                    <a:prstGeom prst="rect">
                      <a:avLst/>
                    </a:prstGeom>
                    <a:noFill/>
                    <a:ln>
                      <a:noFill/>
                    </a:ln>
                  </pic:spPr>
                </pic:pic>
              </a:graphicData>
            </a:graphic>
          </wp:inline>
        </w:drawing>
      </w:r>
    </w:p>
    <w:p w:rsidR="00801B35" w:rsidRDefault="00801B35" w:rsidP="00801B35">
      <w:pPr>
        <w:shd w:val="clear" w:color="auto" w:fill="FFFFFF"/>
        <w:spacing w:line="270" w:lineRule="atLeast"/>
        <w:rPr>
          <w:color w:val="323232"/>
        </w:rPr>
      </w:pPr>
      <w:r w:rsidRPr="00646014">
        <w:rPr>
          <w:color w:val="323232"/>
        </w:rPr>
        <w:br/>
      </w:r>
      <w:proofErr w:type="gramStart"/>
      <w:r w:rsidRPr="00646014">
        <w:rPr>
          <w:color w:val="323232"/>
        </w:rPr>
        <w:t>and</w:t>
      </w:r>
      <w:proofErr w:type="gramEnd"/>
      <w:r w:rsidRPr="00646014">
        <w:rPr>
          <w:color w:val="323232"/>
        </w:rPr>
        <w:t xml:space="preserve"> now the statement works, so they can discard these cards and go again.</w:t>
      </w:r>
      <w:r w:rsidRPr="00646014">
        <w:rPr>
          <w:color w:val="323232"/>
        </w:rPr>
        <w:br/>
        <w:t> </w:t>
      </w:r>
      <w:r w:rsidRPr="00646014">
        <w:rPr>
          <w:rStyle w:val="apple-converted-space"/>
          <w:color w:val="323232"/>
        </w:rPr>
        <w:t> </w:t>
      </w:r>
      <w:r w:rsidRPr="00646014">
        <w:rPr>
          <w:color w:val="323232"/>
        </w:rPr>
        <w:br/>
        <w:t>All the kids were engaged in playing for the whole period. Some of them asked "Can we play this again?" which blew my mind. I intended to do an exit assessment but didn't, so I'll give it to them at the beginning of class tomorrow and see what they retained. If I made new games, I would make the Statement Cards a different color from the T/F cards for easier sorting. It also needs an awesome, catchy name! But I haven't thought of anything worthy yet.</w:t>
      </w:r>
      <w:r w:rsidRPr="00646014">
        <w:rPr>
          <w:rStyle w:val="apple-converted-space"/>
          <w:color w:val="323232"/>
        </w:rPr>
        <w:t> </w:t>
      </w:r>
      <w:r w:rsidRPr="00646014">
        <w:rPr>
          <w:color w:val="323232"/>
        </w:rPr>
        <w:br/>
        <w:t> </w:t>
      </w:r>
      <w:r w:rsidRPr="00646014">
        <w:rPr>
          <w:rStyle w:val="apple-converted-space"/>
          <w:color w:val="323232"/>
        </w:rPr>
        <w:t> </w:t>
      </w:r>
      <w:r w:rsidRPr="00646014">
        <w:rPr>
          <w:color w:val="323232"/>
        </w:rPr>
        <w:br/>
        <w:t xml:space="preserve">The final version owes a big debt to my colleague Dina </w:t>
      </w:r>
      <w:proofErr w:type="spellStart"/>
      <w:r w:rsidRPr="00646014">
        <w:rPr>
          <w:color w:val="323232"/>
        </w:rPr>
        <w:t>Kushnir</w:t>
      </w:r>
      <w:proofErr w:type="spellEnd"/>
      <w:r w:rsidRPr="00646014">
        <w:rPr>
          <w:color w:val="323232"/>
        </w:rPr>
        <w:t xml:space="preserve"> who talked through the game play with me, and came up with some of the basic mechanics. I'd also like to thank</w:t>
      </w:r>
      <w:r w:rsidRPr="00646014">
        <w:rPr>
          <w:rStyle w:val="apple-converted-space"/>
          <w:color w:val="323232"/>
        </w:rPr>
        <w:t> </w:t>
      </w:r>
      <w:hyperlink r:id="rId356" w:tgtFrame="_blank" w:history="1">
        <w:r w:rsidRPr="00646014">
          <w:rPr>
            <w:rStyle w:val="Hyperlink"/>
            <w:color w:val="D52988"/>
          </w:rPr>
          <w:t>Maria Andersen for all her writing and insights</w:t>
        </w:r>
      </w:hyperlink>
      <w:r w:rsidRPr="00646014">
        <w:rPr>
          <w:rStyle w:val="apple-converted-space"/>
          <w:color w:val="323232"/>
        </w:rPr>
        <w:t> </w:t>
      </w:r>
      <w:r w:rsidRPr="00646014">
        <w:rPr>
          <w:color w:val="323232"/>
        </w:rPr>
        <w:t>about what makes a good math game - I don't think this would exist without her.</w:t>
      </w:r>
      <w:r w:rsidRPr="00646014">
        <w:rPr>
          <w:rStyle w:val="apple-converted-space"/>
          <w:color w:val="323232"/>
        </w:rPr>
        <w:t> </w:t>
      </w:r>
      <w:r w:rsidRPr="00646014">
        <w:rPr>
          <w:color w:val="323232"/>
        </w:rPr>
        <w:br/>
      </w:r>
      <w:r w:rsidRPr="00646014">
        <w:rPr>
          <w:color w:val="323232"/>
        </w:rPr>
        <w:br/>
      </w:r>
      <w:hyperlink r:id="rId357" w:tgtFrame="_blank" w:history="1">
        <w:r w:rsidRPr="00646014">
          <w:rPr>
            <w:rStyle w:val="Hyperlink"/>
            <w:color w:val="D52988"/>
          </w:rPr>
          <w:t>Here are some resources so you can make your own games</w:t>
        </w:r>
      </w:hyperlink>
      <w:r w:rsidRPr="00646014">
        <w:rPr>
          <w:color w:val="323232"/>
        </w:rPr>
        <w:t>. Enjoy!</w:t>
      </w:r>
    </w:p>
    <w:p w:rsidR="00FA4B66" w:rsidRPr="00646014" w:rsidRDefault="00FA4B66" w:rsidP="00FA4B66">
      <w:pPr>
        <w:jc w:val="center"/>
      </w:pPr>
      <w:r>
        <w:t>***</w:t>
      </w:r>
    </w:p>
    <w:p w:rsidR="00801B35" w:rsidRPr="00646014" w:rsidRDefault="00801B35"/>
    <w:p w:rsidR="00801B35" w:rsidRPr="00F73ACF" w:rsidRDefault="00801B35" w:rsidP="00F73ACF">
      <w:pPr>
        <w:pStyle w:val="Title"/>
        <w:rPr>
          <w:b/>
        </w:rPr>
      </w:pPr>
      <w:bookmarkStart w:id="12" w:name="8833739390675782197"/>
      <w:bookmarkEnd w:id="12"/>
      <w:r w:rsidRPr="00F73ACF">
        <w:rPr>
          <w:b/>
        </w:rPr>
        <w:t>Sprinkler Task</w:t>
      </w:r>
    </w:p>
    <w:p w:rsidR="00F73ACF" w:rsidRDefault="00CA0212" w:rsidP="00801B35">
      <w:pPr>
        <w:spacing w:after="240"/>
        <w:rPr>
          <w:rFonts w:cs="Arial"/>
          <w:color w:val="444444"/>
        </w:rPr>
      </w:pPr>
      <w:hyperlink r:id="rId358" w:history="1">
        <w:r w:rsidR="00F73ACF" w:rsidRPr="00722748">
          <w:rPr>
            <w:rStyle w:val="Hyperlink"/>
            <w:rFonts w:cs="Arial"/>
          </w:rPr>
          <w:t>Nat 7/24</w:t>
        </w:r>
      </w:hyperlink>
    </w:p>
    <w:p w:rsidR="00801B35" w:rsidRPr="00646014" w:rsidRDefault="00801B35" w:rsidP="00722748">
      <w:pPr>
        <w:spacing w:before="120" w:after="120"/>
        <w:rPr>
          <w:rFonts w:cs="Arial"/>
          <w:color w:val="444444"/>
        </w:rPr>
      </w:pPr>
      <w:r w:rsidRPr="00646014">
        <w:rPr>
          <w:rFonts w:cs="Arial"/>
          <w:color w:val="444444"/>
        </w:rPr>
        <w:t xml:space="preserve">I am frustratingly mathematical. Ask my wife. I see the world as a combination of, in the words of David </w:t>
      </w:r>
      <w:proofErr w:type="spellStart"/>
      <w:r w:rsidRPr="00646014">
        <w:rPr>
          <w:rFonts w:cs="Arial"/>
          <w:color w:val="444444"/>
        </w:rPr>
        <w:t>Berlinski</w:t>
      </w:r>
      <w:proofErr w:type="spellEnd"/>
      <w:r w:rsidRPr="00646014">
        <w:rPr>
          <w:rFonts w:cs="Arial"/>
          <w:color w:val="444444"/>
        </w:rPr>
        <w:t>,</w:t>
      </w:r>
      <w:r w:rsidRPr="00646014">
        <w:rPr>
          <w:rStyle w:val="apple-converted-space"/>
          <w:rFonts w:cs="Arial"/>
          <w:color w:val="444444"/>
        </w:rPr>
        <w:t> </w:t>
      </w:r>
      <w:hyperlink r:id="rId359" w:tgtFrame="_blank" w:history="1">
        <w:r w:rsidRPr="00646014">
          <w:rPr>
            <w:rStyle w:val="Hyperlink"/>
            <w:rFonts w:cs="Arial"/>
            <w:color w:val="4D469C"/>
          </w:rPr>
          <w:t>absolutely elementary mathematics</w:t>
        </w:r>
      </w:hyperlink>
      <w:proofErr w:type="gramStart"/>
      <w:r w:rsidRPr="00646014">
        <w:rPr>
          <w:rFonts w:cs="Arial"/>
          <w:color w:val="444444"/>
        </w:rPr>
        <w:t>.(</w:t>
      </w:r>
      <w:proofErr w:type="gramEnd"/>
      <w:r w:rsidRPr="00646014">
        <w:rPr>
          <w:rFonts w:cs="Arial"/>
          <w:color w:val="444444"/>
        </w:rPr>
        <w:t>AEM). The path of a yo-yo, the tiles in the mall, and the trail of wetness after a bike rides through a puddle are all dissected with simple, mathematical phenomenon. The nice part about AEM is that I can talk about it to almost anyone. People are (vaguely) familiar with graphs, geometric patterns, and circles even if they can't decipher what practical implications they have on their city block. Unfortunately, people (and students) don't often want to hear about them--they need to see them.</w:t>
      </w:r>
      <w:r w:rsidRPr="00646014">
        <w:rPr>
          <w:rFonts w:cs="Arial"/>
          <w:color w:val="444444"/>
        </w:rPr>
        <w:br/>
      </w:r>
      <w:r w:rsidRPr="00646014">
        <w:rPr>
          <w:rFonts w:cs="Arial"/>
          <w:color w:val="444444"/>
        </w:rPr>
        <w:br/>
      </w:r>
      <w:r w:rsidRPr="00646014">
        <w:rPr>
          <w:rFonts w:cs="Arial"/>
          <w:color w:val="444444"/>
        </w:rPr>
        <w:br/>
        <w:t>I can remember the look on my mother's face when I broke out the silverware to show her that the restaurant table corner was not square. Without a ruler, I showed her that trigonometry allows us to rely on ratio rather than set measurements. As I was in the midst of showing her that the 3-4-5 knife-length rule was breached, the waitress came. Mom was horrified; I was thrilled.</w:t>
      </w:r>
      <w:r w:rsidRPr="00646014">
        <w:rPr>
          <w:rFonts w:cs="Arial"/>
          <w:color w:val="444444"/>
        </w:rPr>
        <w:br/>
      </w:r>
      <w:r w:rsidRPr="00646014">
        <w:rPr>
          <w:rFonts w:cs="Arial"/>
          <w:color w:val="444444"/>
        </w:rPr>
        <w:br/>
      </w:r>
      <w:r w:rsidRPr="00646014">
        <w:rPr>
          <w:rFonts w:cs="Arial"/>
          <w:color w:val="444444"/>
        </w:rPr>
        <w:br/>
        <w:t>AEM has a visual nature; school mathematics often destroys that nature--reducing it to a simple diagram of a rope hanging from a drainpipe or train chugging its way through the prairie. I am guilty of the same thing in my class. I am a tactile learner so spend the majority of my time teaching with things. Students play with triangles to learn trigonometry and we build models to slope specifications. I often describe problems--good problems--to my students and have them struggle through them. Great learning occurs, but I have robbed them of the ability to</w:t>
      </w:r>
      <w:r w:rsidRPr="00646014">
        <w:rPr>
          <w:rStyle w:val="apple-converted-space"/>
          <w:rFonts w:cs="Arial"/>
          <w:color w:val="444444"/>
        </w:rPr>
        <w:t> </w:t>
      </w:r>
      <w:r w:rsidRPr="00646014">
        <w:rPr>
          <w:rStyle w:val="Emphasis"/>
          <w:rFonts w:cs="Arial"/>
          <w:color w:val="444444"/>
        </w:rPr>
        <w:t>find</w:t>
      </w:r>
      <w:r w:rsidRPr="00646014">
        <w:rPr>
          <w:rStyle w:val="apple-converted-space"/>
          <w:rFonts w:cs="Arial"/>
          <w:color w:val="444444"/>
        </w:rPr>
        <w:t> </w:t>
      </w:r>
      <w:r w:rsidRPr="00646014">
        <w:rPr>
          <w:rFonts w:cs="Arial"/>
          <w:color w:val="444444"/>
        </w:rPr>
        <w:t>their own problems--the very problems of AEM that exist all around us.</w:t>
      </w:r>
      <w:r w:rsidRPr="00646014">
        <w:rPr>
          <w:rFonts w:cs="Arial"/>
          <w:color w:val="444444"/>
        </w:rPr>
        <w:br/>
      </w:r>
      <w:r w:rsidRPr="00646014">
        <w:rPr>
          <w:rFonts w:cs="Arial"/>
          <w:color w:val="444444"/>
        </w:rPr>
        <w:lastRenderedPageBreak/>
        <w:br/>
        <w:t xml:space="preserve">Enter the </w:t>
      </w:r>
      <w:proofErr w:type="spellStart"/>
      <w:r w:rsidRPr="00646014">
        <w:rPr>
          <w:rFonts w:cs="Arial"/>
          <w:color w:val="444444"/>
        </w:rPr>
        <w:t>twitterverse</w:t>
      </w:r>
      <w:proofErr w:type="spellEnd"/>
      <w:r w:rsidRPr="00646014">
        <w:rPr>
          <w:rFonts w:cs="Arial"/>
          <w:color w:val="444444"/>
        </w:rPr>
        <w:t>.</w:t>
      </w:r>
      <w:r w:rsidRPr="00646014">
        <w:rPr>
          <w:rFonts w:cs="Arial"/>
          <w:color w:val="444444"/>
        </w:rPr>
        <w:br/>
      </w:r>
      <w:r w:rsidRPr="00646014">
        <w:rPr>
          <w:rFonts w:cs="Arial"/>
          <w:color w:val="444444"/>
        </w:rPr>
        <w:br/>
        <w:t xml:space="preserve">I have been watching the work of many educators for a while now. I love the way they use simple, visual elements to create extremely intriguing problems. This past week I was particularly inspired by </w:t>
      </w:r>
      <w:proofErr w:type="spellStart"/>
      <w:r w:rsidRPr="00646014">
        <w:rPr>
          <w:rFonts w:cs="Arial"/>
          <w:color w:val="444444"/>
        </w:rPr>
        <w:t>Timon</w:t>
      </w:r>
      <w:proofErr w:type="spellEnd"/>
      <w:r w:rsidRPr="00646014">
        <w:rPr>
          <w:rFonts w:cs="Arial"/>
          <w:color w:val="444444"/>
        </w:rPr>
        <w:t xml:space="preserve"> </w:t>
      </w:r>
      <w:proofErr w:type="spellStart"/>
      <w:r w:rsidRPr="00646014">
        <w:rPr>
          <w:rFonts w:cs="Arial"/>
          <w:color w:val="444444"/>
        </w:rPr>
        <w:t>Piccini</w:t>
      </w:r>
      <w:proofErr w:type="spellEnd"/>
      <w:r w:rsidRPr="00646014">
        <w:rPr>
          <w:rStyle w:val="apple-converted-space"/>
          <w:rFonts w:cs="Arial"/>
          <w:color w:val="444444"/>
        </w:rPr>
        <w:t> </w:t>
      </w:r>
      <w:hyperlink r:id="rId360" w:tgtFrame="_blank" w:history="1">
        <w:r w:rsidRPr="00646014">
          <w:rPr>
            <w:rStyle w:val="Hyperlink"/>
            <w:rFonts w:cs="Arial"/>
            <w:color w:val="4D469C"/>
          </w:rPr>
          <w:t>(@MrPicc112</w:t>
        </w:r>
      </w:hyperlink>
      <w:r w:rsidRPr="00646014">
        <w:rPr>
          <w:rFonts w:cs="Arial"/>
          <w:color w:val="444444"/>
        </w:rPr>
        <w:t xml:space="preserve">) and Andrew </w:t>
      </w:r>
      <w:proofErr w:type="spellStart"/>
      <w:r w:rsidRPr="00646014">
        <w:rPr>
          <w:rFonts w:cs="Arial"/>
          <w:color w:val="444444"/>
        </w:rPr>
        <w:t>Stadel</w:t>
      </w:r>
      <w:proofErr w:type="spellEnd"/>
      <w:r w:rsidRPr="00646014">
        <w:rPr>
          <w:rStyle w:val="apple-converted-space"/>
          <w:rFonts w:cs="Arial"/>
          <w:color w:val="444444"/>
        </w:rPr>
        <w:t> </w:t>
      </w:r>
      <w:hyperlink r:id="rId361" w:tgtFrame="_blank" w:history="1">
        <w:r w:rsidRPr="00646014">
          <w:rPr>
            <w:rStyle w:val="Hyperlink"/>
            <w:rFonts w:cs="Arial"/>
            <w:color w:val="4D469C"/>
          </w:rPr>
          <w:t>(@</w:t>
        </w:r>
        <w:proofErr w:type="spellStart"/>
        <w:r w:rsidRPr="00646014">
          <w:rPr>
            <w:rStyle w:val="Hyperlink"/>
            <w:rFonts w:cs="Arial"/>
            <w:color w:val="4D469C"/>
          </w:rPr>
          <w:t>mr_stadel</w:t>
        </w:r>
        <w:proofErr w:type="spellEnd"/>
      </w:hyperlink>
      <w:r w:rsidRPr="00646014">
        <w:rPr>
          <w:rFonts w:cs="Arial"/>
          <w:color w:val="444444"/>
        </w:rPr>
        <w:t>). They create video problems that not only test the AEM underpinning, but the curiosity and problem solving of the students. It is under this inspiration that I created my first video-based task. It contains a strong visual component and is based on a natural phenomenon that I observed during housework.</w:t>
      </w:r>
    </w:p>
    <w:p w:rsidR="00801B35" w:rsidRPr="00646014" w:rsidRDefault="00A4539C" w:rsidP="00722748">
      <w:pPr>
        <w:spacing w:before="120" w:after="120"/>
        <w:rPr>
          <w:rFonts w:cs="Arial"/>
          <w:color w:val="444444"/>
        </w:rPr>
      </w:pPr>
      <w:r>
        <w:rPr>
          <w:rFonts w:cs="Arial"/>
          <w:noProof/>
          <w:color w:val="444444"/>
        </w:rPr>
        <w:drawing>
          <wp:inline distT="0" distB="0" distL="0" distR="0">
            <wp:extent cx="4710208" cy="2369737"/>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62">
                      <a:extLst>
                        <a:ext uri="{28A0092B-C50C-407E-A947-70E740481C1C}">
                          <a14:useLocalDpi xmlns:a14="http://schemas.microsoft.com/office/drawing/2010/main" val="0"/>
                        </a:ext>
                      </a:extLst>
                    </a:blip>
                    <a:srcRect/>
                    <a:stretch>
                      <a:fillRect/>
                    </a:stretch>
                  </pic:blipFill>
                  <pic:spPr bwMode="auto">
                    <a:xfrm>
                      <a:off x="0" y="0"/>
                      <a:ext cx="4710107" cy="2369686"/>
                    </a:xfrm>
                    <a:prstGeom prst="rect">
                      <a:avLst/>
                    </a:prstGeom>
                    <a:noFill/>
                    <a:ln>
                      <a:noFill/>
                    </a:ln>
                  </pic:spPr>
                </pic:pic>
              </a:graphicData>
            </a:graphic>
          </wp:inline>
        </w:drawing>
      </w:r>
      <w:r w:rsidR="00801B35" w:rsidRPr="00646014">
        <w:rPr>
          <w:rFonts w:cs="Arial"/>
          <w:color w:val="444444"/>
        </w:rPr>
        <w:br/>
      </w:r>
      <w:hyperlink r:id="rId363" w:history="1">
        <w:r w:rsidR="00801B35" w:rsidRPr="00646014">
          <w:rPr>
            <w:rStyle w:val="Hyperlink"/>
            <w:rFonts w:cs="Arial"/>
          </w:rPr>
          <w:t>http://vimeo.com/46260169</w:t>
        </w:r>
      </w:hyperlink>
      <w:r w:rsidR="00801B35" w:rsidRPr="00646014">
        <w:rPr>
          <w:rFonts w:cs="Arial"/>
          <w:color w:val="444444"/>
        </w:rPr>
        <w:t xml:space="preserve"> </w:t>
      </w:r>
    </w:p>
    <w:p w:rsidR="00801B35" w:rsidRPr="00646014" w:rsidRDefault="00CA0212" w:rsidP="00722748">
      <w:pPr>
        <w:spacing w:before="120" w:after="120"/>
        <w:rPr>
          <w:rFonts w:cs="Arial"/>
          <w:color w:val="444444"/>
        </w:rPr>
      </w:pPr>
      <w:hyperlink r:id="rId364" w:history="1">
        <w:r w:rsidR="00801B35" w:rsidRPr="00646014">
          <w:rPr>
            <w:rStyle w:val="Hyperlink"/>
            <w:rFonts w:cs="Arial"/>
            <w:color w:val="4D469C"/>
          </w:rPr>
          <w:t>Sprinkler Task (V.2)</w:t>
        </w:r>
      </w:hyperlink>
      <w:r w:rsidR="00801B35" w:rsidRPr="00646014">
        <w:rPr>
          <w:rStyle w:val="apple-converted-space"/>
          <w:rFonts w:cs="Arial"/>
          <w:color w:val="444444"/>
        </w:rPr>
        <w:t> </w:t>
      </w:r>
      <w:r w:rsidR="00801B35" w:rsidRPr="00646014">
        <w:rPr>
          <w:rFonts w:cs="Arial"/>
          <w:color w:val="444444"/>
        </w:rPr>
        <w:t>from</w:t>
      </w:r>
      <w:r w:rsidR="00801B35" w:rsidRPr="00646014">
        <w:rPr>
          <w:rStyle w:val="apple-converted-space"/>
          <w:rFonts w:cs="Arial"/>
          <w:color w:val="444444"/>
        </w:rPr>
        <w:t> </w:t>
      </w:r>
      <w:hyperlink r:id="rId365" w:history="1">
        <w:r w:rsidR="00801B35" w:rsidRPr="00646014">
          <w:rPr>
            <w:rStyle w:val="Hyperlink"/>
            <w:rFonts w:cs="Arial"/>
            <w:color w:val="4D469C"/>
          </w:rPr>
          <w:t xml:space="preserve">Nat </w:t>
        </w:r>
        <w:proofErr w:type="spellStart"/>
        <w:r w:rsidR="00801B35" w:rsidRPr="00646014">
          <w:rPr>
            <w:rStyle w:val="Hyperlink"/>
            <w:rFonts w:cs="Arial"/>
            <w:color w:val="4D469C"/>
          </w:rPr>
          <w:t>Banting</w:t>
        </w:r>
        <w:proofErr w:type="spellEnd"/>
      </w:hyperlink>
      <w:r w:rsidR="00801B35" w:rsidRPr="00646014">
        <w:rPr>
          <w:rStyle w:val="apple-converted-space"/>
          <w:rFonts w:cs="Arial"/>
          <w:color w:val="444444"/>
        </w:rPr>
        <w:t> </w:t>
      </w:r>
      <w:r w:rsidR="00801B35" w:rsidRPr="00646014">
        <w:rPr>
          <w:rFonts w:cs="Arial"/>
          <w:color w:val="444444"/>
        </w:rPr>
        <w:t>on</w:t>
      </w:r>
      <w:r w:rsidR="00801B35" w:rsidRPr="00646014">
        <w:rPr>
          <w:rStyle w:val="apple-converted-space"/>
          <w:rFonts w:cs="Arial"/>
          <w:color w:val="444444"/>
        </w:rPr>
        <w:t> </w:t>
      </w:r>
      <w:proofErr w:type="spellStart"/>
      <w:r w:rsidR="00801B35" w:rsidRPr="00646014">
        <w:rPr>
          <w:rFonts w:cs="Arial"/>
          <w:color w:val="444444"/>
        </w:rPr>
        <w:fldChar w:fldCharType="begin"/>
      </w:r>
      <w:r w:rsidR="00801B35" w:rsidRPr="00646014">
        <w:rPr>
          <w:rFonts w:cs="Arial"/>
          <w:color w:val="444444"/>
        </w:rPr>
        <w:instrText xml:space="preserve"> HYPERLINK "http://vimeo.com/" </w:instrText>
      </w:r>
      <w:r w:rsidR="00801B35" w:rsidRPr="00646014">
        <w:rPr>
          <w:rFonts w:cs="Arial"/>
          <w:color w:val="444444"/>
        </w:rPr>
        <w:fldChar w:fldCharType="separate"/>
      </w:r>
      <w:r w:rsidR="00801B35" w:rsidRPr="00646014">
        <w:rPr>
          <w:rStyle w:val="Hyperlink"/>
          <w:rFonts w:cs="Arial"/>
          <w:color w:val="4D469C"/>
        </w:rPr>
        <w:t>Vimeo</w:t>
      </w:r>
      <w:proofErr w:type="spellEnd"/>
      <w:r w:rsidR="00801B35" w:rsidRPr="00646014">
        <w:rPr>
          <w:rFonts w:cs="Arial"/>
          <w:color w:val="444444"/>
        </w:rPr>
        <w:fldChar w:fldCharType="end"/>
      </w:r>
      <w:r w:rsidR="00801B35" w:rsidRPr="00646014">
        <w:rPr>
          <w:rFonts w:cs="Arial"/>
          <w:color w:val="444444"/>
        </w:rPr>
        <w:t>.</w:t>
      </w:r>
      <w:r w:rsidR="00801B35" w:rsidRPr="00646014">
        <w:rPr>
          <w:rFonts w:cs="Arial"/>
          <w:color w:val="444444"/>
        </w:rPr>
        <w:br/>
      </w:r>
      <w:r w:rsidR="00801B35" w:rsidRPr="00646014">
        <w:rPr>
          <w:rFonts w:cs="Arial"/>
          <w:color w:val="444444"/>
        </w:rPr>
        <w:br/>
      </w:r>
      <w:proofErr w:type="gramStart"/>
      <w:r w:rsidR="00801B35" w:rsidRPr="00646014">
        <w:rPr>
          <w:rFonts w:cs="Arial"/>
          <w:color w:val="444444"/>
        </w:rPr>
        <w:t>The video shows two takes of me using my "circular" sprinkler on my oddly-shaped piece of lawn.</w:t>
      </w:r>
      <w:proofErr w:type="gramEnd"/>
      <w:r w:rsidR="00801B35" w:rsidRPr="00646014">
        <w:rPr>
          <w:rFonts w:cs="Arial"/>
          <w:color w:val="444444"/>
        </w:rPr>
        <w:t xml:space="preserve"> The natural question that came to my mind was, "Where do I place my sprinkler to minimize the amount of water that is wasted?"</w:t>
      </w:r>
      <w:r w:rsidR="00801B35" w:rsidRPr="00646014">
        <w:rPr>
          <w:rStyle w:val="apple-converted-space"/>
          <w:rFonts w:cs="Arial"/>
          <w:color w:val="444444"/>
        </w:rPr>
        <w:t> </w:t>
      </w:r>
      <w:r w:rsidR="00801B35" w:rsidRPr="00646014">
        <w:rPr>
          <w:rFonts w:cs="Arial"/>
          <w:color w:val="444444"/>
        </w:rPr>
        <w:br/>
      </w:r>
      <w:r w:rsidR="00801B35" w:rsidRPr="00646014">
        <w:rPr>
          <w:rFonts w:cs="Arial"/>
          <w:color w:val="444444"/>
        </w:rPr>
        <w:br/>
        <w:t>The question is broad. The situation is organic. A simple curiosity can be cultivated in a novel way. That is my favorite part of the problem. I will simply play the video for my students. I will pause after the first take and allow students to absorb the situation. Hopefully cynics will point out that the pattern is not circular; this will lead to a great conversation about perspective and spatial reasoning.</w:t>
      </w:r>
      <w:r w:rsidR="00801B35" w:rsidRPr="00646014">
        <w:rPr>
          <w:rFonts w:cs="Arial"/>
          <w:color w:val="444444"/>
        </w:rPr>
        <w:br/>
      </w:r>
      <w:r w:rsidR="00801B35" w:rsidRPr="00646014">
        <w:rPr>
          <w:rFonts w:cs="Arial"/>
          <w:color w:val="444444"/>
        </w:rPr>
        <w:br/>
        <w:t>I want students to notice that the first pattern touches a corner of the yard. What if the edge of the circle didn't touch any edge of the yard? Could this possibly be the most efficient watering method?</w:t>
      </w:r>
      <w:r w:rsidR="00801B35" w:rsidRPr="00646014">
        <w:rPr>
          <w:rFonts w:cs="Arial"/>
          <w:color w:val="444444"/>
        </w:rPr>
        <w:br/>
      </w:r>
      <w:r w:rsidR="00801B35" w:rsidRPr="00646014">
        <w:rPr>
          <w:rFonts w:cs="Arial"/>
          <w:color w:val="444444"/>
        </w:rPr>
        <w:br/>
        <w:t>I will clear up any variables that a good mathematician would. We assume the spray is uniform. We assume that the pressure can be turned up or down to any desired radius. Wasted water is considered water that lands outside of the grass. Wind is not a factor. After our initial conversation, I will re-play the video and see the second case.</w:t>
      </w:r>
      <w:r w:rsidR="00801B35" w:rsidRPr="00646014">
        <w:rPr>
          <w:rFonts w:cs="Arial"/>
          <w:color w:val="444444"/>
        </w:rPr>
        <w:br/>
      </w:r>
      <w:r w:rsidR="00801B35" w:rsidRPr="00646014">
        <w:rPr>
          <w:rFonts w:cs="Arial"/>
          <w:color w:val="444444"/>
        </w:rPr>
        <w:br/>
        <w:t>Which one wastes more? Have students discuss. Ask the students what information they need to solve the problem. Measurements will undoubtedly come up. If students are done theorizing with the problem, I provide them with a picture of the yard complete with measurements.</w:t>
      </w:r>
      <w:r w:rsidR="00801B35" w:rsidRPr="00646014">
        <w:rPr>
          <w:rStyle w:val="apple-converted-space"/>
          <w:rFonts w:cs="Arial"/>
          <w:color w:val="444444"/>
        </w:rPr>
        <w:t> </w:t>
      </w:r>
    </w:p>
    <w:p w:rsidR="00801B35" w:rsidRPr="00646014" w:rsidRDefault="00801B35" w:rsidP="00801B35">
      <w:pPr>
        <w:jc w:val="center"/>
        <w:rPr>
          <w:rFonts w:cs="Arial"/>
          <w:color w:val="444444"/>
        </w:rPr>
      </w:pPr>
      <w:r w:rsidRPr="00646014">
        <w:rPr>
          <w:rFonts w:cs="Arial"/>
          <w:noProof/>
          <w:color w:val="4D469C"/>
        </w:rPr>
        <w:lastRenderedPageBreak/>
        <w:drawing>
          <wp:inline distT="0" distB="0" distL="0" distR="0" wp14:anchorId="64BF0EEC" wp14:editId="10AC694D">
            <wp:extent cx="3183148" cy="2477077"/>
            <wp:effectExtent l="0" t="0" r="0" b="0"/>
            <wp:docPr id="89" name="Picture 89" descr="http://2.bp.blogspot.com/-jOgipJ0iYSc/UA8R9rPC1CI/AAAAAAAAAUE/aJMOFQL3Yn8/s400/Position1Measurements.jpg">
              <a:hlinkClick xmlns:a="http://schemas.openxmlformats.org/drawingml/2006/main" r:id="rId3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7" descr="http://2.bp.blogspot.com/-jOgipJ0iYSc/UA8R9rPC1CI/AAAAAAAAAUE/aJMOFQL3Yn8/s400/Position1Measurements.jpg"/>
                    <pic:cNvPicPr>
                      <a:picLocks noChangeAspect="1" noChangeArrowheads="1"/>
                    </pic:cNvPicPr>
                  </pic:nvPicPr>
                  <pic:blipFill>
                    <a:blip r:embed="rId367">
                      <a:extLst>
                        <a:ext uri="{28A0092B-C50C-407E-A947-70E740481C1C}">
                          <a14:useLocalDpi xmlns:a14="http://schemas.microsoft.com/office/drawing/2010/main" val="0"/>
                        </a:ext>
                      </a:extLst>
                    </a:blip>
                    <a:srcRect/>
                    <a:stretch>
                      <a:fillRect/>
                    </a:stretch>
                  </pic:blipFill>
                  <pic:spPr bwMode="auto">
                    <a:xfrm>
                      <a:off x="0" y="0"/>
                      <a:ext cx="3183398" cy="2477271"/>
                    </a:xfrm>
                    <a:prstGeom prst="rect">
                      <a:avLst/>
                    </a:prstGeom>
                    <a:noFill/>
                    <a:ln>
                      <a:noFill/>
                    </a:ln>
                  </pic:spPr>
                </pic:pic>
              </a:graphicData>
            </a:graphic>
          </wp:inline>
        </w:drawing>
      </w:r>
    </w:p>
    <w:p w:rsidR="00801B35" w:rsidRDefault="00801B35" w:rsidP="00722748">
      <w:pPr>
        <w:spacing w:before="120" w:after="120"/>
        <w:rPr>
          <w:rFonts w:cs="Arial"/>
          <w:color w:val="444444"/>
        </w:rPr>
      </w:pPr>
      <w:r w:rsidRPr="00646014">
        <w:rPr>
          <w:rFonts w:cs="Arial"/>
          <w:color w:val="444444"/>
        </w:rPr>
        <w:br/>
        <w:t xml:space="preserve">The lawn has been modeled as a rectangle and two semi-circles. What error has occurred? Can we refine the model? </w:t>
      </w:r>
      <w:proofErr w:type="gramStart"/>
      <w:r w:rsidRPr="00646014">
        <w:rPr>
          <w:rFonts w:cs="Arial"/>
          <w:color w:val="444444"/>
        </w:rPr>
        <w:t>(Possibly by placing a quarter circle on the bottom right-hand corner).</w:t>
      </w:r>
      <w:proofErr w:type="gramEnd"/>
      <w:r w:rsidRPr="00646014">
        <w:rPr>
          <w:rFonts w:cs="Arial"/>
          <w:color w:val="444444"/>
        </w:rPr>
        <w:t xml:space="preserve"> Do the measurements help you calculate how much water is wasted?</w:t>
      </w:r>
      <w:r w:rsidRPr="00646014">
        <w:rPr>
          <w:rFonts w:cs="Arial"/>
          <w:color w:val="444444"/>
        </w:rPr>
        <w:br/>
      </w:r>
      <w:r w:rsidRPr="00646014">
        <w:rPr>
          <w:rFonts w:cs="Arial"/>
          <w:color w:val="444444"/>
        </w:rPr>
        <w:br/>
        <w:t>To aid in their work, I created a scale diagram of the yard. I then created three different worksheets--each has a different size scale drawing on it. This creates three unique scales within the classroom. As a group, we will try the first placement together. We'll draw the sprinkler and create triangles to calculate the distances to the furthest points. The longest of these must be the radius of the sprinkler circle.</w:t>
      </w:r>
      <w:r w:rsidRPr="00646014">
        <w:rPr>
          <w:rFonts w:cs="Arial"/>
          <w:color w:val="444444"/>
        </w:rPr>
        <w:br/>
      </w:r>
      <w:r w:rsidRPr="00646014">
        <w:rPr>
          <w:rFonts w:cs="Arial"/>
          <w:color w:val="444444"/>
        </w:rPr>
        <w:br/>
        <w:t>I will then send the students out into groups to discover a more efficient placement. If they are going to communicate with one-another, they will have to convert using their scales. For example, "We placed ours 3 inches down and 2 from the left" won't work if a group has a different scale factor on their diagram.</w:t>
      </w:r>
      <w:r w:rsidRPr="00646014">
        <w:rPr>
          <w:rStyle w:val="apple-converted-space"/>
          <w:rFonts w:cs="Arial"/>
          <w:color w:val="444444"/>
        </w:rPr>
        <w:t> </w:t>
      </w:r>
      <w:r w:rsidRPr="00646014">
        <w:rPr>
          <w:rFonts w:cs="Arial"/>
          <w:color w:val="444444"/>
        </w:rPr>
        <w:br/>
      </w:r>
      <w:r w:rsidRPr="00646014">
        <w:rPr>
          <w:rFonts w:cs="Arial"/>
          <w:color w:val="444444"/>
        </w:rPr>
        <w:br/>
        <w:t>At the end, I will construct a table of results to see which group indeed maximized the efficiency.</w:t>
      </w:r>
      <w:r w:rsidRPr="00646014">
        <w:rPr>
          <w:rStyle w:val="apple-converted-space"/>
          <w:rFonts w:cs="Arial"/>
          <w:color w:val="444444"/>
        </w:rPr>
        <w:t> </w:t>
      </w:r>
      <w:r w:rsidRPr="00646014">
        <w:rPr>
          <w:rFonts w:cs="Arial"/>
          <w:color w:val="444444"/>
        </w:rPr>
        <w:br/>
      </w:r>
      <w:r w:rsidRPr="00646014">
        <w:rPr>
          <w:rFonts w:cs="Arial"/>
          <w:color w:val="444444"/>
        </w:rPr>
        <w:br/>
        <w:t xml:space="preserve">To follow up, I created two other "yards" complete with measurements. I will ask the same question. One involves the possibility of introducing trigonometry and the other has students explore the idea of </w:t>
      </w:r>
      <w:proofErr w:type="spellStart"/>
      <w:r w:rsidRPr="00646014">
        <w:rPr>
          <w:rFonts w:cs="Arial"/>
          <w:color w:val="444444"/>
        </w:rPr>
        <w:t>circumcircles</w:t>
      </w:r>
      <w:proofErr w:type="spellEnd"/>
      <w:r w:rsidRPr="00646014">
        <w:rPr>
          <w:rFonts w:cs="Arial"/>
          <w:color w:val="444444"/>
        </w:rPr>
        <w:t>. Both of these diagrams along with the video, measurement picture, yard diagram and the three worksheets are posted for download on</w:t>
      </w:r>
      <w:r w:rsidRPr="00646014">
        <w:rPr>
          <w:rStyle w:val="apple-converted-space"/>
          <w:rFonts w:cs="Arial"/>
          <w:color w:val="444444"/>
        </w:rPr>
        <w:t> </w:t>
      </w:r>
      <w:hyperlink r:id="rId368" w:tgtFrame="_blank" w:history="1">
        <w:r w:rsidRPr="00646014">
          <w:rPr>
            <w:rStyle w:val="Hyperlink"/>
            <w:rFonts w:cs="Arial"/>
            <w:color w:val="4D469C"/>
          </w:rPr>
          <w:t>my wiki page</w:t>
        </w:r>
      </w:hyperlink>
      <w:r w:rsidRPr="00646014">
        <w:rPr>
          <w:rFonts w:cs="Arial"/>
          <w:color w:val="444444"/>
        </w:rPr>
        <w:t>.</w:t>
      </w:r>
      <w:r w:rsidRPr="00646014">
        <w:rPr>
          <w:rFonts w:cs="Arial"/>
          <w:color w:val="444444"/>
        </w:rPr>
        <w:br/>
      </w:r>
      <w:r w:rsidRPr="00646014">
        <w:rPr>
          <w:rFonts w:cs="Arial"/>
          <w:color w:val="444444"/>
        </w:rPr>
        <w:br/>
        <w:t>This is hopefully the first video embodiment of my thinking. Tasks like these not only "real-world", they cater to multiple learning intelligences. The visual, spatial, kinesthetic, and auditory are all engaged. Some of the best lessons in the classroom mirror experiences that students may have outside the classroom.</w:t>
      </w:r>
    </w:p>
    <w:p w:rsidR="00FA4B66" w:rsidRPr="00646014" w:rsidRDefault="00FA4B66" w:rsidP="00FA4B66">
      <w:pPr>
        <w:jc w:val="center"/>
      </w:pPr>
      <w:r>
        <w:t>***</w:t>
      </w:r>
    </w:p>
    <w:p w:rsidR="00FA4B66" w:rsidRDefault="00FA4B66" w:rsidP="00722748">
      <w:pPr>
        <w:spacing w:before="120" w:after="120"/>
        <w:rPr>
          <w:rFonts w:cs="Arial"/>
          <w:color w:val="444444"/>
        </w:rPr>
      </w:pPr>
    </w:p>
    <w:p w:rsidR="003273C3" w:rsidRDefault="003273C3" w:rsidP="00722748">
      <w:pPr>
        <w:spacing w:before="120" w:after="120"/>
        <w:rPr>
          <w:rFonts w:cs="Arial"/>
          <w:color w:val="444444"/>
        </w:rPr>
      </w:pPr>
    </w:p>
    <w:p w:rsidR="003273C3" w:rsidRPr="00646014" w:rsidRDefault="003273C3" w:rsidP="00722748">
      <w:pPr>
        <w:spacing w:before="120" w:after="120"/>
        <w:rPr>
          <w:rFonts w:cs="Arial"/>
          <w:color w:val="444444"/>
        </w:rPr>
      </w:pPr>
    </w:p>
    <w:p w:rsidR="00AF08D1" w:rsidRPr="00F73ACF" w:rsidRDefault="00AF08D1" w:rsidP="00F73ACF">
      <w:pPr>
        <w:pStyle w:val="Title"/>
        <w:rPr>
          <w:rStyle w:val="Strong"/>
        </w:rPr>
      </w:pPr>
      <w:r w:rsidRPr="00F73ACF">
        <w:rPr>
          <w:rStyle w:val="Strong"/>
        </w:rPr>
        <w:lastRenderedPageBreak/>
        <w:t>New Math Game: Factor Dominoes!</w:t>
      </w:r>
    </w:p>
    <w:p w:rsidR="00F73ACF" w:rsidRDefault="00CA0212" w:rsidP="00AF08D1">
      <w:pPr>
        <w:rPr>
          <w:rFonts w:cs="Arial"/>
          <w:color w:val="222222"/>
        </w:rPr>
      </w:pPr>
      <w:hyperlink r:id="rId369" w:history="1">
        <w:proofErr w:type="spellStart"/>
        <w:r w:rsidR="00F73ACF" w:rsidRPr="00722748">
          <w:rPr>
            <w:rStyle w:val="Hyperlink"/>
            <w:rFonts w:cs="Arial"/>
          </w:rPr>
          <w:t>Malke</w:t>
        </w:r>
        <w:proofErr w:type="spellEnd"/>
        <w:r w:rsidR="00722748" w:rsidRPr="00722748">
          <w:rPr>
            <w:rStyle w:val="Hyperlink"/>
            <w:rFonts w:cs="Arial"/>
          </w:rPr>
          <w:t xml:space="preserve"> 11/7</w:t>
        </w:r>
      </w:hyperlink>
    </w:p>
    <w:p w:rsidR="00AF08D1" w:rsidRPr="00646014" w:rsidRDefault="00AF08D1" w:rsidP="00AF08D1">
      <w:pPr>
        <w:rPr>
          <w:rFonts w:cs="Times New Roman"/>
        </w:rPr>
      </w:pPr>
      <w:r w:rsidRPr="00646014">
        <w:rPr>
          <w:rFonts w:cs="Arial"/>
          <w:color w:val="222222"/>
        </w:rPr>
        <w:t xml:space="preserve">Lately I've been looking for different ways for my seven year old and </w:t>
      </w:r>
      <w:proofErr w:type="gramStart"/>
      <w:r w:rsidRPr="00646014">
        <w:rPr>
          <w:rFonts w:cs="Arial"/>
          <w:color w:val="222222"/>
        </w:rPr>
        <w:t>I</w:t>
      </w:r>
      <w:proofErr w:type="gramEnd"/>
      <w:r w:rsidRPr="00646014">
        <w:rPr>
          <w:rFonts w:cs="Arial"/>
          <w:color w:val="222222"/>
        </w:rPr>
        <w:t xml:space="preserve"> to conceptualize multiplication. As has happened many times before on our math journey,</w:t>
      </w:r>
      <w:r w:rsidRPr="00646014">
        <w:rPr>
          <w:rStyle w:val="apple-converted-space"/>
          <w:rFonts w:cs="Arial"/>
          <w:color w:val="222222"/>
        </w:rPr>
        <w:t> </w:t>
      </w:r>
      <w:hyperlink r:id="rId370" w:tgtFrame="_blank" w:history="1">
        <w:r w:rsidRPr="00646014">
          <w:rPr>
            <w:rStyle w:val="Hyperlink"/>
            <w:rFonts w:cs="Arial"/>
            <w:color w:val="99BB32"/>
          </w:rPr>
          <w:t>this graphic</w:t>
        </w:r>
      </w:hyperlink>
      <w:r w:rsidRPr="00646014">
        <w:rPr>
          <w:rStyle w:val="apple-converted-space"/>
          <w:rFonts w:cs="Arial"/>
          <w:color w:val="88BC21"/>
        </w:rPr>
        <w:t> </w:t>
      </w:r>
      <w:r w:rsidRPr="00646014">
        <w:rPr>
          <w:rFonts w:cs="Arial"/>
          <w:color w:val="222222"/>
        </w:rPr>
        <w:t>showed up at just the right time (albeit somewhat circuitously through the excellent influence of the</w:t>
      </w:r>
      <w:r w:rsidRPr="00646014">
        <w:rPr>
          <w:rStyle w:val="apple-converted-space"/>
          <w:rFonts w:cs="Arial"/>
          <w:color w:val="222222"/>
        </w:rPr>
        <w:t> </w:t>
      </w:r>
      <w:hyperlink r:id="rId371" w:tgtFrame="_blank" w:history="1">
        <w:r w:rsidRPr="00646014">
          <w:rPr>
            <w:rStyle w:val="Hyperlink"/>
            <w:rFonts w:cs="Arial"/>
            <w:color w:val="88BC21"/>
          </w:rPr>
          <w:t>Math Munch</w:t>
        </w:r>
        <w:r w:rsidRPr="00646014">
          <w:rPr>
            <w:rStyle w:val="apple-converted-space"/>
            <w:rFonts w:cs="Arial"/>
            <w:color w:val="88BC21"/>
          </w:rPr>
          <w:t> </w:t>
        </w:r>
      </w:hyperlink>
      <w:hyperlink r:id="rId372" w:tgtFrame="_blank" w:history="1">
        <w:r w:rsidRPr="00646014">
          <w:rPr>
            <w:rStyle w:val="Hyperlink"/>
            <w:rFonts w:cs="Arial"/>
            <w:color w:val="99BB32"/>
          </w:rPr>
          <w:t>blog</w:t>
        </w:r>
      </w:hyperlink>
      <w:r w:rsidRPr="00646014">
        <w:rPr>
          <w:rFonts w:cs="Arial"/>
          <w:color w:val="222222"/>
        </w:rPr>
        <w:t>).</w:t>
      </w:r>
    </w:p>
    <w:p w:rsidR="00AF08D1" w:rsidRPr="00646014" w:rsidRDefault="00AF08D1" w:rsidP="00AF08D1">
      <w:r w:rsidRPr="00646014">
        <w:rPr>
          <w:color w:val="222222"/>
        </w:rPr>
        <w:t> </w:t>
      </w:r>
      <w:r w:rsidRPr="00646014">
        <w:rPr>
          <w:rStyle w:val="apple-converted-space"/>
        </w:rPr>
        <w:t> </w:t>
      </w:r>
      <w:r w:rsidRPr="00646014">
        <w:rPr>
          <w:color w:val="222222"/>
        </w:rPr>
        <w:t> </w:t>
      </w:r>
      <w:r w:rsidRPr="00646014">
        <w:rPr>
          <w:noProof/>
        </w:rPr>
        <w:drawing>
          <wp:inline distT="0" distB="0" distL="0" distR="0" wp14:anchorId="41506239" wp14:editId="43D507D6">
            <wp:extent cx="2709905" cy="2611527"/>
            <wp:effectExtent l="0" t="0" r="0" b="0"/>
            <wp:docPr id="98" name="Picture 98" descr="http://3.bp.blogspot.com/-8H_ip5a90-A/UJRPz3miIWI/AAAAAAAAIjs/p-OI7Q24UP8/s400/Screen+Shot+2012-11-02+at+10.15.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9" descr="http://3.bp.blogspot.com/-8H_ip5a90-A/UJRPz3miIWI/AAAAAAAAIjs/p-OI7Q24UP8/s400/Screen+Shot+2012-11-02+at+10.15.43+.png"/>
                    <pic:cNvPicPr>
                      <a:picLocks noChangeAspect="1" noChangeArrowheads="1"/>
                    </pic:cNvPicPr>
                  </pic:nvPicPr>
                  <pic:blipFill>
                    <a:blip r:embed="rId373">
                      <a:extLst>
                        <a:ext uri="{28A0092B-C50C-407E-A947-70E740481C1C}">
                          <a14:useLocalDpi xmlns:a14="http://schemas.microsoft.com/office/drawing/2010/main" val="0"/>
                        </a:ext>
                      </a:extLst>
                    </a:blip>
                    <a:srcRect/>
                    <a:stretch>
                      <a:fillRect/>
                    </a:stretch>
                  </pic:blipFill>
                  <pic:spPr bwMode="auto">
                    <a:xfrm>
                      <a:off x="0" y="0"/>
                      <a:ext cx="2708091" cy="2609779"/>
                    </a:xfrm>
                    <a:prstGeom prst="rect">
                      <a:avLst/>
                    </a:prstGeom>
                    <a:noFill/>
                    <a:ln>
                      <a:noFill/>
                    </a:ln>
                  </pic:spPr>
                </pic:pic>
              </a:graphicData>
            </a:graphic>
          </wp:inline>
        </w:drawing>
      </w:r>
    </w:p>
    <w:p w:rsidR="00AF08D1" w:rsidRPr="00646014" w:rsidRDefault="00AF08D1" w:rsidP="00AF08D1">
      <w:r w:rsidRPr="00646014">
        <w:rPr>
          <w:color w:val="222222"/>
        </w:rPr>
        <w:t>My favorite thing about it is that it's not about numerals; when I look at factoring trees I can make some surface sense of them, but my mind goes numb pretty quickly. In this visualization, however, there is an incredible connection to shapes and grouping. I find this visual especially well-suited for kids in general and at least this adult specifically.</w:t>
      </w:r>
    </w:p>
    <w:p w:rsidR="00AF08D1" w:rsidRPr="00646014" w:rsidRDefault="00AF08D1" w:rsidP="00AF08D1">
      <w:r w:rsidRPr="00646014">
        <w:rPr>
          <w:color w:val="222222"/>
        </w:rPr>
        <w:t>Last night I printed out the graphic and left it advantageously on the kitchen counter. I thought maybe my kid</w:t>
      </w:r>
      <w:r w:rsidRPr="00646014">
        <w:rPr>
          <w:rStyle w:val="apple-converted-space"/>
          <w:color w:val="222222"/>
        </w:rPr>
        <w:t> </w:t>
      </w:r>
      <w:r w:rsidRPr="00646014">
        <w:rPr>
          <w:i/>
          <w:iCs/>
          <w:color w:val="222222"/>
        </w:rPr>
        <w:t>might</w:t>
      </w:r>
      <w:r w:rsidRPr="00646014">
        <w:rPr>
          <w:rStyle w:val="apple-converted-space"/>
          <w:i/>
          <w:iCs/>
          <w:color w:val="222222"/>
        </w:rPr>
        <w:t> </w:t>
      </w:r>
      <w:r w:rsidRPr="00646014">
        <w:rPr>
          <w:color w:val="222222"/>
        </w:rPr>
        <w:t>be interested but was truly surprised by her reaction when she found it this morning.  It is probably the first piece of math my daughter has ever admitted she was excited to know more about, which is saying a lot.</w:t>
      </w:r>
    </w:p>
    <w:p w:rsidR="00AF08D1" w:rsidRPr="00646014" w:rsidRDefault="00AF08D1" w:rsidP="00AF08D1">
      <w:r w:rsidRPr="00646014">
        <w:rPr>
          <w:color w:val="222222"/>
        </w:rPr>
        <w:t>She wondered what it was about so we looked it over together.  At first it was basically 'count the dots' and notice that each configuration was one more dot than the one before. Then, in the same way we</w:t>
      </w:r>
      <w:r w:rsidRPr="00646014">
        <w:rPr>
          <w:rStyle w:val="apple-converted-space"/>
          <w:color w:val="222222"/>
        </w:rPr>
        <w:t> </w:t>
      </w:r>
      <w:hyperlink r:id="rId374" w:tgtFrame="_blank" w:history="1">
        <w:r w:rsidRPr="00646014">
          <w:rPr>
            <w:rStyle w:val="Hyperlink"/>
            <w:color w:val="88BC21"/>
          </w:rPr>
          <w:t>tackled the 100's chart last winter</w:t>
        </w:r>
      </w:hyperlink>
      <w:r w:rsidRPr="00646014">
        <w:rPr>
          <w:color w:val="222222"/>
        </w:rPr>
        <w:t>, we started looking around and noticing things: The ring of seven dots on the far right column has multiples of seven underneath it.  The 6 shape shows up two more times on a descending diagonal. It's fun just to look and talk about what you see.</w:t>
      </w:r>
    </w:p>
    <w:p w:rsidR="00AF08D1" w:rsidRPr="00646014" w:rsidRDefault="00AF08D1" w:rsidP="00AF08D1">
      <w:pPr>
        <w:jc w:val="center"/>
      </w:pPr>
      <w:r w:rsidRPr="00646014">
        <w:rPr>
          <w:noProof/>
          <w:color w:val="99BB32"/>
        </w:rPr>
        <w:drawing>
          <wp:inline distT="0" distB="0" distL="0" distR="0" wp14:anchorId="5E9A827E" wp14:editId="688D0F3C">
            <wp:extent cx="3181911" cy="1612416"/>
            <wp:effectExtent l="0" t="0" r="0" b="6985"/>
            <wp:docPr id="97" name="Picture 97" descr="http://1.bp.blogspot.com/-U88GgL6RAlI/UJqo1pXQNPI/AAAAAAAACNY/xz8_7-qykbU/s400/factoring+dots+1.jpg">
              <a:hlinkClick xmlns:a="http://schemas.openxmlformats.org/drawingml/2006/main" r:id="rId37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0" descr="http://1.bp.blogspot.com/-U88GgL6RAlI/UJqo1pXQNPI/AAAAAAAACNY/xz8_7-qykbU/s400/factoring+dots+1.jpg">
                      <a:hlinkClick r:id="rId375"/>
                    </pic:cNvPr>
                    <pic:cNvPicPr>
                      <a:picLocks noChangeAspect="1" noChangeArrowheads="1"/>
                    </pic:cNvPicPr>
                  </pic:nvPicPr>
                  <pic:blipFill>
                    <a:blip r:embed="rId376">
                      <a:extLst>
                        <a:ext uri="{28A0092B-C50C-407E-A947-70E740481C1C}">
                          <a14:useLocalDpi xmlns:a14="http://schemas.microsoft.com/office/drawing/2010/main" val="0"/>
                        </a:ext>
                      </a:extLst>
                    </a:blip>
                    <a:srcRect/>
                    <a:stretch>
                      <a:fillRect/>
                    </a:stretch>
                  </pic:blipFill>
                  <pic:spPr bwMode="auto">
                    <a:xfrm>
                      <a:off x="0" y="0"/>
                      <a:ext cx="3183712" cy="1613329"/>
                    </a:xfrm>
                    <a:prstGeom prst="rect">
                      <a:avLst/>
                    </a:prstGeom>
                    <a:noFill/>
                    <a:ln>
                      <a:noFill/>
                    </a:ln>
                  </pic:spPr>
                </pic:pic>
              </a:graphicData>
            </a:graphic>
          </wp:inline>
        </w:drawing>
      </w:r>
    </w:p>
    <w:p w:rsidR="00AF08D1" w:rsidRPr="00646014" w:rsidRDefault="00AF08D1" w:rsidP="00AF08D1">
      <w:r w:rsidRPr="00646014">
        <w:lastRenderedPageBreak/>
        <w:br/>
      </w:r>
      <w:r w:rsidRPr="00646014">
        <w:rPr>
          <w:color w:val="222222"/>
        </w:rPr>
        <w:t>It's the geometry of the design that really shows the relationships between numbers. And, even though this was not meant to be a multiplication chart, it's probably the best one I've ever seen.</w:t>
      </w:r>
    </w:p>
    <w:p w:rsidR="00AF08D1" w:rsidRPr="00646014" w:rsidRDefault="00AF08D1" w:rsidP="00AF08D1">
      <w:r w:rsidRPr="00646014">
        <w:rPr>
          <w:color w:val="222222"/>
        </w:rPr>
        <w:t>All our talking and looking got my mind spinning.</w:t>
      </w:r>
      <w:r w:rsidRPr="00646014">
        <w:rPr>
          <w:rStyle w:val="apple-converted-space"/>
          <w:color w:val="222222"/>
        </w:rPr>
        <w:t> </w:t>
      </w:r>
      <w:r w:rsidRPr="00646014">
        <w:rPr>
          <w:b/>
          <w:bCs/>
          <w:color w:val="222222"/>
        </w:rPr>
        <w:t>What if...what if I made little playing cards out of each factorized number?</w:t>
      </w:r>
      <w:r w:rsidRPr="00646014">
        <w:rPr>
          <w:rStyle w:val="apple-converted-space"/>
          <w:b/>
          <w:bCs/>
          <w:color w:val="222222"/>
        </w:rPr>
        <w:t> </w:t>
      </w:r>
      <w:r w:rsidRPr="00646014">
        <w:rPr>
          <w:color w:val="222222"/>
        </w:rPr>
        <w:t>What kind of game would it be? </w:t>
      </w:r>
    </w:p>
    <w:p w:rsidR="00AF08D1" w:rsidRPr="00646014" w:rsidRDefault="00AF08D1" w:rsidP="00AF08D1">
      <w:r w:rsidRPr="00646014">
        <w:rPr>
          <w:color w:val="222222"/>
        </w:rPr>
        <w:t xml:space="preserve">I was about halfway through constructing the cards when my big AHA! </w:t>
      </w:r>
      <w:proofErr w:type="gramStart"/>
      <w:r w:rsidRPr="00646014">
        <w:rPr>
          <w:color w:val="222222"/>
        </w:rPr>
        <w:t>moment</w:t>
      </w:r>
      <w:proofErr w:type="gramEnd"/>
      <w:r w:rsidRPr="00646014">
        <w:rPr>
          <w:color w:val="222222"/>
        </w:rPr>
        <w:t xml:space="preserve"> hit. As I made and sorted them one by one it became completely clear to me that the integers 1 through 7 formed shapes that were echoed in the other factorizations.  As an attempt to organize my growing pile of cards I laid out a top row of 1 through 7.  </w:t>
      </w:r>
      <w:proofErr w:type="gramStart"/>
      <w:r w:rsidRPr="00646014">
        <w:rPr>
          <w:color w:val="222222"/>
        </w:rPr>
        <w:t>But where to put the other cards?</w:t>
      </w:r>
      <w:proofErr w:type="gramEnd"/>
      <w:r w:rsidRPr="00646014">
        <w:rPr>
          <w:color w:val="222222"/>
        </w:rPr>
        <w:t xml:space="preserve"> For example, 5 is a pentagon made out of single dots and 10 is a pentagon group of two dot groupings. Where does it belong?  </w:t>
      </w:r>
      <w:proofErr w:type="gramStart"/>
      <w:r w:rsidRPr="00646014">
        <w:rPr>
          <w:color w:val="222222"/>
        </w:rPr>
        <w:t>The 2's column or the 5's column?</w:t>
      </w:r>
      <w:proofErr w:type="gramEnd"/>
      <w:r w:rsidRPr="00646014">
        <w:rPr>
          <w:color w:val="222222"/>
        </w:rPr>
        <w:t xml:space="preserve"> This kind of question is at the heart of the new game.</w:t>
      </w:r>
    </w:p>
    <w:p w:rsidR="00AF08D1" w:rsidRPr="00646014" w:rsidRDefault="00AF08D1" w:rsidP="00AF08D1">
      <w:r w:rsidRPr="00646014">
        <w:rPr>
          <w:color w:val="222222"/>
        </w:rPr>
        <w:t>Here's how my daughter decided to sort them in a 'get acquainted' activity before we started playing:</w:t>
      </w:r>
    </w:p>
    <w:p w:rsidR="00AF08D1" w:rsidRPr="00646014" w:rsidRDefault="00AF08D1" w:rsidP="00AF08D1"/>
    <w:p w:rsidR="00AF08D1" w:rsidRPr="00646014" w:rsidRDefault="00AF08D1" w:rsidP="00AF08D1">
      <w:pPr>
        <w:jc w:val="center"/>
      </w:pPr>
      <w:r w:rsidRPr="00646014">
        <w:rPr>
          <w:noProof/>
          <w:color w:val="99BB32"/>
        </w:rPr>
        <w:drawing>
          <wp:inline distT="0" distB="0" distL="0" distR="0" wp14:anchorId="068E6D7B" wp14:editId="210AC4C1">
            <wp:extent cx="3813175" cy="2673985"/>
            <wp:effectExtent l="0" t="0" r="0" b="0"/>
            <wp:docPr id="96" name="Picture 96" descr="http://2.bp.blogspot.com/-5lsG5AdEF-s/UJqpfug5kaI/AAAAAAAACNo/b66QUFQ-aYQ/s400/factoring+dots+Iz+sort.jpg">
              <a:hlinkClick xmlns:a="http://schemas.openxmlformats.org/drawingml/2006/main" r:id="rId3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1" descr="http://2.bp.blogspot.com/-5lsG5AdEF-s/UJqpfug5kaI/AAAAAAAACNo/b66QUFQ-aYQ/s400/factoring+dots+Iz+sort.jpg">
                      <a:hlinkClick r:id="rId377"/>
                    </pic:cNvPr>
                    <pic:cNvPicPr>
                      <a:picLocks noChangeAspect="1" noChangeArrowheads="1"/>
                    </pic:cNvPicPr>
                  </pic:nvPicPr>
                  <pic:blipFill>
                    <a:blip r:embed="rId378">
                      <a:extLst>
                        <a:ext uri="{28A0092B-C50C-407E-A947-70E740481C1C}">
                          <a14:useLocalDpi xmlns:a14="http://schemas.microsoft.com/office/drawing/2010/main" val="0"/>
                        </a:ext>
                      </a:extLst>
                    </a:blip>
                    <a:srcRect/>
                    <a:stretch>
                      <a:fillRect/>
                    </a:stretch>
                  </pic:blipFill>
                  <pic:spPr bwMode="auto">
                    <a:xfrm>
                      <a:off x="0" y="0"/>
                      <a:ext cx="3813175" cy="2673985"/>
                    </a:xfrm>
                    <a:prstGeom prst="rect">
                      <a:avLst/>
                    </a:prstGeom>
                    <a:noFill/>
                    <a:ln>
                      <a:noFill/>
                    </a:ln>
                  </pic:spPr>
                </pic:pic>
              </a:graphicData>
            </a:graphic>
          </wp:inline>
        </w:drawing>
      </w:r>
    </w:p>
    <w:p w:rsidR="00AF08D1" w:rsidRPr="00646014" w:rsidRDefault="00AF08D1" w:rsidP="00AF08D1">
      <w:r w:rsidRPr="00646014">
        <w:br/>
      </w:r>
      <w:r w:rsidRPr="00646014">
        <w:rPr>
          <w:color w:val="222222"/>
        </w:rPr>
        <w:t>As we went along I refined the language she needed to help her make her choices. Was she going to place a particular card based on its large grouping (outer shape) or the smaller groups? As you can see above, there's a 5 shape of 3s in the 3 column, because the smaller group is a match to that number. But, every other 5 shape is in the 5's column. She's also got a 7 shape in the 3's column for the same reason -- the smaller grouping matched and, ultimately, the whole 3's column is consistent on that criterion.</w:t>
      </w:r>
    </w:p>
    <w:p w:rsidR="00AF08D1" w:rsidRPr="00646014" w:rsidRDefault="00AF08D1" w:rsidP="00AF08D1">
      <w:r w:rsidRPr="00646014">
        <w:rPr>
          <w:color w:val="222222"/>
        </w:rPr>
        <w:t>For some comparison, here is how I sorted the cards, earlier in the day. I was trying to match to the category of 'outer shape':</w:t>
      </w:r>
    </w:p>
    <w:p w:rsidR="00AF08D1" w:rsidRPr="00646014" w:rsidRDefault="00AF08D1" w:rsidP="00AF08D1">
      <w:pPr>
        <w:jc w:val="center"/>
      </w:pPr>
      <w:r w:rsidRPr="00646014">
        <w:rPr>
          <w:noProof/>
          <w:color w:val="99BB32"/>
        </w:rPr>
        <w:lastRenderedPageBreak/>
        <w:drawing>
          <wp:inline distT="0" distB="0" distL="0" distR="0" wp14:anchorId="352AD503" wp14:editId="473AB712">
            <wp:extent cx="3813175" cy="2441575"/>
            <wp:effectExtent l="0" t="0" r="0" b="0"/>
            <wp:docPr id="95" name="Picture 95" descr="http://2.bp.blogspot.com/-XShZEtD8u-0/UJqpKTiBmRI/AAAAAAAACNg/swMvJtgO_r4/s400/factoring+dots+2.jpg">
              <a:hlinkClick xmlns:a="http://schemas.openxmlformats.org/drawingml/2006/main" r:id="rId3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 descr="http://2.bp.blogspot.com/-XShZEtD8u-0/UJqpKTiBmRI/AAAAAAAACNg/swMvJtgO_r4/s400/factoring+dots+2.jpg">
                      <a:hlinkClick r:id="rId379"/>
                    </pic:cNvPr>
                    <pic:cNvPicPr>
                      <a:picLocks noChangeAspect="1" noChangeArrowheads="1"/>
                    </pic:cNvPicPr>
                  </pic:nvPicPr>
                  <pic:blipFill>
                    <a:blip r:embed="rId380">
                      <a:extLst>
                        <a:ext uri="{28A0092B-C50C-407E-A947-70E740481C1C}">
                          <a14:useLocalDpi xmlns:a14="http://schemas.microsoft.com/office/drawing/2010/main" val="0"/>
                        </a:ext>
                      </a:extLst>
                    </a:blip>
                    <a:srcRect/>
                    <a:stretch>
                      <a:fillRect/>
                    </a:stretch>
                  </pic:blipFill>
                  <pic:spPr bwMode="auto">
                    <a:xfrm>
                      <a:off x="0" y="0"/>
                      <a:ext cx="3813175" cy="2441575"/>
                    </a:xfrm>
                    <a:prstGeom prst="rect">
                      <a:avLst/>
                    </a:prstGeom>
                    <a:noFill/>
                    <a:ln>
                      <a:noFill/>
                    </a:ln>
                  </pic:spPr>
                </pic:pic>
              </a:graphicData>
            </a:graphic>
          </wp:inline>
        </w:drawing>
      </w:r>
    </w:p>
    <w:p w:rsidR="00AF08D1" w:rsidRPr="00646014" w:rsidRDefault="00AF08D1" w:rsidP="00AF08D1">
      <w:r w:rsidRPr="00646014">
        <w:br/>
      </w:r>
      <w:r w:rsidRPr="00646014">
        <w:rPr>
          <w:color w:val="222222"/>
        </w:rPr>
        <w:t>I'm not sure I got it the way I wanted it, but no worries.  There is probably no one right way to sort these cards and the activity in itself makes for some really interesting thinking and conversation.</w:t>
      </w:r>
    </w:p>
    <w:p w:rsidR="00AF08D1" w:rsidRPr="00646014" w:rsidRDefault="00AF08D1" w:rsidP="00AF08D1">
      <w:r w:rsidRPr="00646014">
        <w:rPr>
          <w:color w:val="222222"/>
        </w:rPr>
        <w:t>After she familiarized herself with the cards we started in on the new game which I'm calling</w:t>
      </w:r>
      <w:r w:rsidRPr="00646014">
        <w:rPr>
          <w:rStyle w:val="apple-converted-space"/>
          <w:color w:val="222222"/>
        </w:rPr>
        <w:t> </w:t>
      </w:r>
      <w:r w:rsidRPr="00646014">
        <w:rPr>
          <w:b/>
          <w:bCs/>
          <w:color w:val="222222"/>
        </w:rPr>
        <w:t>Factor Dominoes (with a side of Scrabble)</w:t>
      </w:r>
      <w:r w:rsidRPr="00646014">
        <w:rPr>
          <w:color w:val="222222"/>
        </w:rPr>
        <w:t>. The title alone should give you clues as to the game's aesthetic and procedure, but here's how to play:</w:t>
      </w:r>
    </w:p>
    <w:p w:rsidR="00AF08D1" w:rsidRPr="00646014" w:rsidRDefault="00AF08D1" w:rsidP="00AF08D1">
      <w:r w:rsidRPr="00646014">
        <w:rPr>
          <w:color w:val="222222"/>
        </w:rPr>
        <w:t xml:space="preserve">Split the deck equally between two players. Player 1 puts down the opening card. Player 2 tries to find a match. If Player 2 has no match the card is put aside face up for future use and play returns to Player 1. You can find a match either by outer grouping/shape (triangle, square, pentagon, weird six </w:t>
      </w:r>
      <w:proofErr w:type="gramStart"/>
      <w:r w:rsidRPr="00646014">
        <w:rPr>
          <w:color w:val="222222"/>
        </w:rPr>
        <w:t>shape</w:t>
      </w:r>
      <w:proofErr w:type="gramEnd"/>
      <w:r w:rsidRPr="00646014">
        <w:rPr>
          <w:color w:val="222222"/>
        </w:rPr>
        <w:t xml:space="preserve"> and seven ring) or by similarity between the small dot groupings. In our game we also matched 'echoes' -- small groupings that are the same shape as another number's outer shape.</w:t>
      </w:r>
    </w:p>
    <w:p w:rsidR="00AF08D1" w:rsidRPr="00646014" w:rsidRDefault="00AF08D1" w:rsidP="00AF08D1">
      <w:r w:rsidRPr="00646014">
        <w:rPr>
          <w:color w:val="222222"/>
        </w:rPr>
        <w:t>For example, in the picture below the first card is a 5 shape with small groups of 2.  The 6 shape next to it works because even though it's a different shape it also is comprised of 2s. And, the card directly below the first card also works because the smaller groupings of 3 match the 5 shape of the larger grouping. Make sense? </w:t>
      </w:r>
    </w:p>
    <w:p w:rsidR="00AF08D1" w:rsidRPr="00646014" w:rsidRDefault="00AF08D1" w:rsidP="00AF08D1">
      <w:pPr>
        <w:jc w:val="center"/>
      </w:pPr>
      <w:r w:rsidRPr="00646014">
        <w:rPr>
          <w:noProof/>
          <w:color w:val="99BB32"/>
        </w:rPr>
        <w:drawing>
          <wp:inline distT="0" distB="0" distL="0" distR="0" wp14:anchorId="328E055B" wp14:editId="0D704968">
            <wp:extent cx="1829466" cy="2583712"/>
            <wp:effectExtent l="0" t="0" r="0" b="7620"/>
            <wp:docPr id="94" name="Picture 94" descr="http://4.bp.blogspot.com/-bvhQ2jDVbVA/UJqptK24GUI/AAAAAAAACNw/uQowXOJwMCI/s400/factoring+dots+iz+game+close+up+1.jpg">
              <a:hlinkClick xmlns:a="http://schemas.openxmlformats.org/drawingml/2006/main" r:id="rId38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3" descr="http://4.bp.blogspot.com/-bvhQ2jDVbVA/UJqptK24GUI/AAAAAAAACNw/uQowXOJwMCI/s400/factoring+dots+iz+game+close+up+1.jpg">
                      <a:hlinkClick r:id="rId381"/>
                    </pic:cNvPr>
                    <pic:cNvPicPr>
                      <a:picLocks noChangeAspect="1" noChangeArrowheads="1"/>
                    </pic:cNvPicPr>
                  </pic:nvPicPr>
                  <pic:blipFill>
                    <a:blip r:embed="rId382">
                      <a:extLst>
                        <a:ext uri="{28A0092B-C50C-407E-A947-70E740481C1C}">
                          <a14:useLocalDpi xmlns:a14="http://schemas.microsoft.com/office/drawing/2010/main" val="0"/>
                        </a:ext>
                      </a:extLst>
                    </a:blip>
                    <a:srcRect/>
                    <a:stretch>
                      <a:fillRect/>
                    </a:stretch>
                  </pic:blipFill>
                  <pic:spPr bwMode="auto">
                    <a:xfrm>
                      <a:off x="0" y="0"/>
                      <a:ext cx="1829026" cy="2583090"/>
                    </a:xfrm>
                    <a:prstGeom prst="rect">
                      <a:avLst/>
                    </a:prstGeom>
                    <a:noFill/>
                    <a:ln>
                      <a:noFill/>
                    </a:ln>
                  </pic:spPr>
                </pic:pic>
              </a:graphicData>
            </a:graphic>
          </wp:inline>
        </w:drawing>
      </w:r>
    </w:p>
    <w:p w:rsidR="00AF08D1" w:rsidRPr="00646014" w:rsidRDefault="00AF08D1" w:rsidP="00AF08D1">
      <w:r w:rsidRPr="00646014">
        <w:lastRenderedPageBreak/>
        <w:br/>
      </w:r>
      <w:r w:rsidRPr="00646014">
        <w:rPr>
          <w:color w:val="222222"/>
        </w:rPr>
        <w:t>Here's another example: The top line of matches have the 3 shape in common. The bottom row connects to the top with small groupings of 4.</w:t>
      </w:r>
    </w:p>
    <w:p w:rsidR="00AF08D1" w:rsidRPr="00646014" w:rsidRDefault="00AF08D1" w:rsidP="00AF08D1">
      <w:pPr>
        <w:jc w:val="center"/>
      </w:pPr>
      <w:r w:rsidRPr="00646014">
        <w:rPr>
          <w:noProof/>
          <w:color w:val="99BB32"/>
        </w:rPr>
        <w:drawing>
          <wp:inline distT="0" distB="0" distL="0" distR="0" wp14:anchorId="27BCC9FD" wp14:editId="109DB306">
            <wp:extent cx="2327391" cy="1221638"/>
            <wp:effectExtent l="0" t="0" r="0" b="0"/>
            <wp:docPr id="93" name="Picture 93" descr="http://3.bp.blogspot.com/-lKxEpYxd3CM/UJqp4qgztrI/AAAAAAAACN4/RAN3iTiTVQw/s400/factoring+dots+iz+game+close+up+2.jpg">
              <a:hlinkClick xmlns:a="http://schemas.openxmlformats.org/drawingml/2006/main" r:id="rId38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4" descr="http://3.bp.blogspot.com/-lKxEpYxd3CM/UJqp4qgztrI/AAAAAAAACN4/RAN3iTiTVQw/s400/factoring+dots+iz+game+close+up+2.jpg">
                      <a:hlinkClick r:id="rId383"/>
                    </pic:cNvPr>
                    <pic:cNvPicPr>
                      <a:picLocks noChangeAspect="1" noChangeArrowheads="1"/>
                    </pic:cNvPicPr>
                  </pic:nvPicPr>
                  <pic:blipFill>
                    <a:blip r:embed="rId384">
                      <a:extLst>
                        <a:ext uri="{28A0092B-C50C-407E-A947-70E740481C1C}">
                          <a14:useLocalDpi xmlns:a14="http://schemas.microsoft.com/office/drawing/2010/main" val="0"/>
                        </a:ext>
                      </a:extLst>
                    </a:blip>
                    <a:srcRect/>
                    <a:stretch>
                      <a:fillRect/>
                    </a:stretch>
                  </pic:blipFill>
                  <pic:spPr bwMode="auto">
                    <a:xfrm>
                      <a:off x="0" y="0"/>
                      <a:ext cx="2329563" cy="1222778"/>
                    </a:xfrm>
                    <a:prstGeom prst="rect">
                      <a:avLst/>
                    </a:prstGeom>
                    <a:noFill/>
                    <a:ln>
                      <a:noFill/>
                    </a:ln>
                  </pic:spPr>
                </pic:pic>
              </a:graphicData>
            </a:graphic>
          </wp:inline>
        </w:drawing>
      </w:r>
    </w:p>
    <w:p w:rsidR="00AF08D1" w:rsidRPr="00646014" w:rsidRDefault="00AF08D1" w:rsidP="00AF08D1">
      <w:r w:rsidRPr="00646014">
        <w:rPr>
          <w:color w:val="222222"/>
        </w:rPr>
        <w:t>And, here's a picture of a couple more interesting matches.  See if you can figure out our reasoning on this section of the game:</w:t>
      </w:r>
    </w:p>
    <w:p w:rsidR="00AF08D1" w:rsidRPr="00646014" w:rsidRDefault="00AF08D1" w:rsidP="00AF08D1">
      <w:pPr>
        <w:jc w:val="center"/>
      </w:pPr>
      <w:r w:rsidRPr="00646014">
        <w:rPr>
          <w:noProof/>
          <w:color w:val="99BB32"/>
        </w:rPr>
        <w:drawing>
          <wp:inline distT="0" distB="0" distL="0" distR="0" wp14:anchorId="0CE9A4EE" wp14:editId="7A68F754">
            <wp:extent cx="2288102" cy="1770278"/>
            <wp:effectExtent l="0" t="0" r="0" b="1905"/>
            <wp:docPr id="92" name="Picture 92" descr="http://2.bp.blogspot.com/-v9dTmLQi6dE/UJqqPDXEv2I/AAAAAAAACOA/y96vhJV0lKI/s400/factoring+dots+iz+game+close+up+3.jpg">
              <a:hlinkClick xmlns:a="http://schemas.openxmlformats.org/drawingml/2006/main" r:id="rId3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5" descr="http://2.bp.blogspot.com/-v9dTmLQi6dE/UJqqPDXEv2I/AAAAAAAACOA/y96vhJV0lKI/s400/factoring+dots+iz+game+close+up+3.jpg">
                      <a:hlinkClick r:id="rId385"/>
                    </pic:cNvPr>
                    <pic:cNvPicPr>
                      <a:picLocks noChangeAspect="1" noChangeArrowheads="1"/>
                    </pic:cNvPicPr>
                  </pic:nvPicPr>
                  <pic:blipFill>
                    <a:blip r:embed="rId386">
                      <a:extLst>
                        <a:ext uri="{28A0092B-C50C-407E-A947-70E740481C1C}">
                          <a14:useLocalDpi xmlns:a14="http://schemas.microsoft.com/office/drawing/2010/main" val="0"/>
                        </a:ext>
                      </a:extLst>
                    </a:blip>
                    <a:srcRect/>
                    <a:stretch>
                      <a:fillRect/>
                    </a:stretch>
                  </pic:blipFill>
                  <pic:spPr bwMode="auto">
                    <a:xfrm>
                      <a:off x="0" y="0"/>
                      <a:ext cx="2290030" cy="1771770"/>
                    </a:xfrm>
                    <a:prstGeom prst="rect">
                      <a:avLst/>
                    </a:prstGeom>
                    <a:noFill/>
                    <a:ln>
                      <a:noFill/>
                    </a:ln>
                  </pic:spPr>
                </pic:pic>
              </a:graphicData>
            </a:graphic>
          </wp:inline>
        </w:drawing>
      </w:r>
    </w:p>
    <w:p w:rsidR="00AF08D1" w:rsidRPr="00646014" w:rsidRDefault="00AF08D1" w:rsidP="00AF08D1">
      <w:r w:rsidRPr="00646014">
        <w:br/>
      </w:r>
      <w:r w:rsidRPr="00646014">
        <w:rPr>
          <w:color w:val="222222"/>
        </w:rPr>
        <w:t>Play the game until there are no more cards. This is a cooperative/conversational game but feel free to give it a point structure if you like. You can also make the game bigger and more complex for older students -- just cut out more factors and make more cards! That's what I'm going to do for our next round of play.</w:t>
      </w:r>
    </w:p>
    <w:p w:rsidR="00AF08D1" w:rsidRPr="00646014" w:rsidRDefault="00AF08D1" w:rsidP="00AF08D1">
      <w:r w:rsidRPr="00646014">
        <w:rPr>
          <w:color w:val="222222"/>
        </w:rPr>
        <w:t>Here is our completed first game:</w:t>
      </w:r>
    </w:p>
    <w:p w:rsidR="00AF08D1" w:rsidRPr="00646014" w:rsidRDefault="00AF08D1" w:rsidP="00AF08D1">
      <w:pPr>
        <w:jc w:val="center"/>
      </w:pPr>
      <w:r w:rsidRPr="00646014">
        <w:rPr>
          <w:noProof/>
          <w:color w:val="99BB32"/>
        </w:rPr>
        <w:drawing>
          <wp:inline distT="0" distB="0" distL="0" distR="0" wp14:anchorId="27E54C8D" wp14:editId="22B67A97">
            <wp:extent cx="2813478" cy="2743200"/>
            <wp:effectExtent l="0" t="0" r="6350" b="0"/>
            <wp:docPr id="91" name="Picture 91" descr="http://1.bp.blogspot.com/-forTJ8I4lAM/UJqqiVwWGXI/AAAAAAAACOI/9qAh4TLMAyI/s400/factoring+dots+Iz+game.jpg">
              <a:hlinkClick xmlns:a="http://schemas.openxmlformats.org/drawingml/2006/main" r:id="rId38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6" descr="http://1.bp.blogspot.com/-forTJ8I4lAM/UJqqiVwWGXI/AAAAAAAACOI/9qAh4TLMAyI/s400/factoring+dots+Iz+game.jpg">
                      <a:hlinkClick r:id="rId387"/>
                    </pic:cNvPr>
                    <pic:cNvPicPr>
                      <a:picLocks noChangeAspect="1" noChangeArrowheads="1"/>
                    </pic:cNvPicPr>
                  </pic:nvPicPr>
                  <pic:blipFill>
                    <a:blip r:embed="rId388">
                      <a:extLst>
                        <a:ext uri="{28A0092B-C50C-407E-A947-70E740481C1C}">
                          <a14:useLocalDpi xmlns:a14="http://schemas.microsoft.com/office/drawing/2010/main" val="0"/>
                        </a:ext>
                      </a:extLst>
                    </a:blip>
                    <a:srcRect/>
                    <a:stretch>
                      <a:fillRect/>
                    </a:stretch>
                  </pic:blipFill>
                  <pic:spPr bwMode="auto">
                    <a:xfrm>
                      <a:off x="0" y="0"/>
                      <a:ext cx="2810557" cy="2740352"/>
                    </a:xfrm>
                    <a:prstGeom prst="rect">
                      <a:avLst/>
                    </a:prstGeom>
                    <a:noFill/>
                    <a:ln>
                      <a:noFill/>
                    </a:ln>
                  </pic:spPr>
                </pic:pic>
              </a:graphicData>
            </a:graphic>
          </wp:inline>
        </w:drawing>
      </w:r>
    </w:p>
    <w:p w:rsidR="00AF08D1" w:rsidRPr="00646014" w:rsidRDefault="00AF08D1" w:rsidP="00AF08D1">
      <w:r w:rsidRPr="00646014">
        <w:rPr>
          <w:color w:val="222222"/>
        </w:rPr>
        <w:lastRenderedPageBreak/>
        <w:t> </w:t>
      </w:r>
      <w:r w:rsidRPr="00646014">
        <w:br/>
      </w:r>
      <w:r w:rsidRPr="00646014">
        <w:rPr>
          <w:color w:val="222222"/>
        </w:rPr>
        <w:t>Based the exponential growth of my personal understanding of primes and factors, gained in just one short day, I am firmly convinced that a wide range of ages, experiences and abilities can get something of value out of this game. </w:t>
      </w:r>
      <w:r w:rsidRPr="00646014">
        <w:br/>
      </w:r>
      <w:r w:rsidRPr="00646014">
        <w:br/>
      </w:r>
      <w:r w:rsidRPr="00646014">
        <w:rPr>
          <w:color w:val="222222"/>
        </w:rPr>
        <w:t>My seven year old was perfectly challenged as we focused on groupings, but what if you added the prime numbers beyond 7 into the mix? How would that deepen or change things? What about adding exponents as a match category? What if you figured the value of each card and matched them in sequences (like {25, 26, 27, 28...} or {4, 8, 12, 16...} or even a sequence of primes, in order)?</w:t>
      </w:r>
    </w:p>
    <w:p w:rsidR="00AF08D1" w:rsidRPr="00646014" w:rsidRDefault="00AF08D1" w:rsidP="00AF08D1">
      <w:r w:rsidRPr="00646014">
        <w:rPr>
          <w:color w:val="222222"/>
        </w:rPr>
        <w:t xml:space="preserve">If you do play this game PLEASE let me know how it went and what other ideas you have for it.  And, please do consider joining us on the Math in Your </w:t>
      </w:r>
      <w:proofErr w:type="spellStart"/>
      <w:r w:rsidRPr="00646014">
        <w:rPr>
          <w:color w:val="222222"/>
        </w:rPr>
        <w:t>Feet</w:t>
      </w:r>
      <w:hyperlink r:id="rId389" w:tgtFrame="_blank" w:history="1">
        <w:r w:rsidRPr="00646014">
          <w:rPr>
            <w:rStyle w:val="Hyperlink"/>
            <w:color w:val="99BB32"/>
          </w:rPr>
          <w:t>Facebook</w:t>
        </w:r>
        <w:proofErr w:type="spellEnd"/>
      </w:hyperlink>
      <w:r w:rsidRPr="00646014">
        <w:rPr>
          <w:rStyle w:val="apple-converted-space"/>
          <w:color w:val="88BC21"/>
        </w:rPr>
        <w:t> </w:t>
      </w:r>
      <w:r w:rsidRPr="00646014">
        <w:rPr>
          <w:color w:val="222222"/>
        </w:rPr>
        <w:t>page. We're having a good time over there!</w:t>
      </w:r>
    </w:p>
    <w:p w:rsidR="00AF08D1" w:rsidRPr="00646014" w:rsidRDefault="00AF08D1" w:rsidP="00AF08D1">
      <w:r w:rsidRPr="00646014">
        <w:rPr>
          <w:color w:val="222222"/>
        </w:rPr>
        <w:t>p.s.</w:t>
      </w:r>
      <w:proofErr w:type="gramStart"/>
      <w:r w:rsidRPr="00646014">
        <w:rPr>
          <w:color w:val="222222"/>
        </w:rPr>
        <w:t>  I</w:t>
      </w:r>
      <w:proofErr w:type="gramEnd"/>
      <w:r w:rsidRPr="00646014">
        <w:rPr>
          <w:color w:val="222222"/>
        </w:rPr>
        <w:t xml:space="preserve"> cut up the chart of 49 integers and made my own version.  What do you think?</w:t>
      </w:r>
    </w:p>
    <w:p w:rsidR="00AF08D1" w:rsidRPr="00646014" w:rsidRDefault="00AF08D1" w:rsidP="00AF08D1">
      <w:pPr>
        <w:jc w:val="center"/>
      </w:pPr>
      <w:r w:rsidRPr="00646014">
        <w:rPr>
          <w:noProof/>
          <w:color w:val="99BB32"/>
        </w:rPr>
        <w:drawing>
          <wp:inline distT="0" distB="0" distL="0" distR="0" wp14:anchorId="4D89C3A1" wp14:editId="3922C9FC">
            <wp:extent cx="2701624" cy="2732567"/>
            <wp:effectExtent l="0" t="0" r="3810" b="0"/>
            <wp:docPr id="90" name="Picture 90" descr="http://2.bp.blogspot.com/-2tTUJm4ybUE/UJqqkmR-F_I/AAAAAAAACOQ/DU8KiHRgXsg/s400/dot+multiplication+chart+1.jpg">
              <a:hlinkClick xmlns:a="http://schemas.openxmlformats.org/drawingml/2006/main" r:id="rId39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7" descr="http://2.bp.blogspot.com/-2tTUJm4ybUE/UJqqkmR-F_I/AAAAAAAACOQ/DU8KiHRgXsg/s400/dot+multiplication+chart+1.jpg">
                      <a:hlinkClick r:id="rId390"/>
                    </pic:cNvPr>
                    <pic:cNvPicPr>
                      <a:picLocks noChangeAspect="1" noChangeArrowheads="1"/>
                    </pic:cNvPicPr>
                  </pic:nvPicPr>
                  <pic:blipFill>
                    <a:blip r:embed="rId391">
                      <a:extLst>
                        <a:ext uri="{28A0092B-C50C-407E-A947-70E740481C1C}">
                          <a14:useLocalDpi xmlns:a14="http://schemas.microsoft.com/office/drawing/2010/main" val="0"/>
                        </a:ext>
                      </a:extLst>
                    </a:blip>
                    <a:srcRect/>
                    <a:stretch>
                      <a:fillRect/>
                    </a:stretch>
                  </pic:blipFill>
                  <pic:spPr bwMode="auto">
                    <a:xfrm>
                      <a:off x="0" y="0"/>
                      <a:ext cx="2698854" cy="2729766"/>
                    </a:xfrm>
                    <a:prstGeom prst="rect">
                      <a:avLst/>
                    </a:prstGeom>
                    <a:noFill/>
                    <a:ln>
                      <a:noFill/>
                    </a:ln>
                  </pic:spPr>
                </pic:pic>
              </a:graphicData>
            </a:graphic>
          </wp:inline>
        </w:drawing>
      </w:r>
    </w:p>
    <w:p w:rsidR="008C674D" w:rsidRPr="00646014" w:rsidRDefault="008C674D" w:rsidP="008C674D">
      <w:pPr>
        <w:jc w:val="center"/>
      </w:pPr>
      <w:r>
        <w:t>***</w:t>
      </w:r>
    </w:p>
    <w:p w:rsidR="00AF08D1" w:rsidRPr="00646014" w:rsidRDefault="00AF08D1" w:rsidP="00AF08D1">
      <w:pPr>
        <w:rPr>
          <w:rFonts w:cs="Arial"/>
          <w:color w:val="666666"/>
        </w:rPr>
      </w:pPr>
    </w:p>
    <w:p w:rsidR="00AF08D1" w:rsidRPr="00F73ACF" w:rsidRDefault="00AF08D1" w:rsidP="00F73ACF">
      <w:pPr>
        <w:pStyle w:val="Title"/>
        <w:rPr>
          <w:b/>
        </w:rPr>
      </w:pPr>
      <w:r w:rsidRPr="00F73ACF">
        <w:rPr>
          <w:b/>
        </w:rPr>
        <w:t>3 Acts - Broken Calculator</w:t>
      </w:r>
    </w:p>
    <w:p w:rsidR="00AF08D1" w:rsidRPr="00646014" w:rsidRDefault="00CA0212" w:rsidP="00AF08D1">
      <w:hyperlink r:id="rId392" w:history="1">
        <w:proofErr w:type="spellStart"/>
        <w:r w:rsidR="00F73ACF" w:rsidRPr="00722748">
          <w:rPr>
            <w:rStyle w:val="Hyperlink"/>
          </w:rPr>
          <w:t>Timon</w:t>
        </w:r>
        <w:proofErr w:type="spellEnd"/>
        <w:r w:rsidR="00F73ACF" w:rsidRPr="00722748">
          <w:rPr>
            <w:rStyle w:val="Hyperlink"/>
          </w:rPr>
          <w:t xml:space="preserve"> </w:t>
        </w:r>
        <w:r w:rsidR="00AF08D1" w:rsidRPr="00722748">
          <w:rPr>
            <w:rStyle w:val="Hyperlink"/>
          </w:rPr>
          <w:t>7/19</w:t>
        </w:r>
      </w:hyperlink>
      <w:r w:rsidR="00AF08D1" w:rsidRPr="00646014">
        <w:t xml:space="preserve"> </w:t>
      </w:r>
    </w:p>
    <w:p w:rsidR="00AF08D1" w:rsidRPr="00646014" w:rsidRDefault="00AF08D1" w:rsidP="00AF08D1">
      <w:r w:rsidRPr="00646014">
        <w:t xml:space="preserve">This is easily one of my </w:t>
      </w:r>
      <w:proofErr w:type="spellStart"/>
      <w:r w:rsidRPr="00646014">
        <w:t>favourite</w:t>
      </w:r>
      <w:proofErr w:type="spellEnd"/>
      <w:r w:rsidRPr="00646014">
        <w:t xml:space="preserve"> problems that I have come up with.  </w:t>
      </w:r>
      <w:proofErr w:type="gramStart"/>
      <w:r w:rsidRPr="00646014">
        <w:t>Mainly because of the back story.</w:t>
      </w:r>
      <w:proofErr w:type="gramEnd"/>
      <w:r w:rsidRPr="00646014">
        <w:t xml:space="preserve">  I handed a student this calculator, and he told me that it didn't work.  The numbers weren't working.  I showed someone else and they decided to throw it out, but I couldn't help but think that something more than broken buttons was the problem.</w:t>
      </w:r>
    </w:p>
    <w:p w:rsidR="00AF08D1" w:rsidRPr="00F73ACF" w:rsidRDefault="00AF08D1" w:rsidP="00AF08D1">
      <w:pPr>
        <w:rPr>
          <w:b/>
        </w:rPr>
      </w:pPr>
      <w:r w:rsidRPr="00F73ACF">
        <w:rPr>
          <w:b/>
        </w:rPr>
        <w:t>Act 1 - The Brokenness</w:t>
      </w:r>
    </w:p>
    <w:p w:rsidR="00A4539C" w:rsidRDefault="00A4539C" w:rsidP="00AF08D1">
      <w:r>
        <w:rPr>
          <w:noProof/>
        </w:rPr>
        <w:lastRenderedPageBreak/>
        <w:drawing>
          <wp:inline distT="0" distB="0" distL="0" distR="0">
            <wp:extent cx="4082902" cy="2316669"/>
            <wp:effectExtent l="0" t="0" r="0" b="762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93">
                      <a:extLst>
                        <a:ext uri="{28A0092B-C50C-407E-A947-70E740481C1C}">
                          <a14:useLocalDpi xmlns:a14="http://schemas.microsoft.com/office/drawing/2010/main" val="0"/>
                        </a:ext>
                      </a:extLst>
                    </a:blip>
                    <a:srcRect/>
                    <a:stretch>
                      <a:fillRect/>
                    </a:stretch>
                  </pic:blipFill>
                  <pic:spPr bwMode="auto">
                    <a:xfrm>
                      <a:off x="0" y="0"/>
                      <a:ext cx="4082902" cy="2316669"/>
                    </a:xfrm>
                    <a:prstGeom prst="rect">
                      <a:avLst/>
                    </a:prstGeom>
                    <a:noFill/>
                    <a:ln>
                      <a:noFill/>
                    </a:ln>
                  </pic:spPr>
                </pic:pic>
              </a:graphicData>
            </a:graphic>
          </wp:inline>
        </w:drawing>
      </w:r>
    </w:p>
    <w:p w:rsidR="00AF08D1" w:rsidRPr="00646014" w:rsidRDefault="00CA0212" w:rsidP="00AF08D1">
      <w:hyperlink r:id="rId394" w:history="1">
        <w:r w:rsidR="00AF08D1" w:rsidRPr="00646014">
          <w:rPr>
            <w:rStyle w:val="Hyperlink"/>
          </w:rPr>
          <w:t>http://vimeo.com/44767477</w:t>
        </w:r>
      </w:hyperlink>
      <w:r w:rsidR="00AF08D1" w:rsidRPr="00646014">
        <w:t xml:space="preserve"> </w:t>
      </w:r>
    </w:p>
    <w:p w:rsidR="00AF08D1" w:rsidRPr="00646014" w:rsidRDefault="00AF08D1" w:rsidP="00AF08D1">
      <w:r w:rsidRPr="00646014">
        <w:t xml:space="preserve">So ask the students: "What is wrong with this calculator?" or "What is this broken calculator going to give us for '433+233'?" </w:t>
      </w:r>
    </w:p>
    <w:p w:rsidR="00AF08D1" w:rsidRPr="00F73ACF" w:rsidRDefault="00AF08D1" w:rsidP="00AF08D1">
      <w:pPr>
        <w:rPr>
          <w:b/>
        </w:rPr>
      </w:pPr>
      <w:r w:rsidRPr="00F73ACF">
        <w:rPr>
          <w:b/>
        </w:rPr>
        <w:t>Act 2 - Examples</w:t>
      </w:r>
    </w:p>
    <w:p w:rsidR="00AF08D1" w:rsidRPr="00646014" w:rsidRDefault="00AF08D1" w:rsidP="00AF08D1">
      <w:r w:rsidRPr="00646014">
        <w:t>Okay full disclosure here, this is not really what I want to give my students, but as a low tech version (and one that you can use as well), I have made these...</w:t>
      </w:r>
    </w:p>
    <w:p w:rsidR="00AF08D1" w:rsidRPr="00646014" w:rsidRDefault="00AF08D1" w:rsidP="00AF08D1">
      <w:r w:rsidRPr="00646014">
        <w:t xml:space="preserve"> </w:t>
      </w:r>
      <w:r w:rsidRPr="00646014">
        <w:rPr>
          <w:noProof/>
        </w:rPr>
        <w:drawing>
          <wp:inline distT="0" distB="0" distL="0" distR="0" wp14:anchorId="06ABA1DD" wp14:editId="016D628C">
            <wp:extent cx="5943600" cy="2580053"/>
            <wp:effectExtent l="0" t="0" r="0" b="0"/>
            <wp:docPr id="105" name="Picture 105" descr="http://mrpiccmath.weebly.com/uploads/6/5/0/9/6509522/6471985_or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9" descr="http://mrpiccmath.weebly.com/uploads/6/5/0/9/6509522/6471985_orig.jpg"/>
                    <pic:cNvPicPr>
                      <a:picLocks noChangeAspect="1" noChangeArrowheads="1"/>
                    </pic:cNvPicPr>
                  </pic:nvPicPr>
                  <pic:blipFill>
                    <a:blip r:embed="rId395">
                      <a:extLst>
                        <a:ext uri="{28A0092B-C50C-407E-A947-70E740481C1C}">
                          <a14:useLocalDpi xmlns:a14="http://schemas.microsoft.com/office/drawing/2010/main" val="0"/>
                        </a:ext>
                      </a:extLst>
                    </a:blip>
                    <a:srcRect/>
                    <a:stretch>
                      <a:fillRect/>
                    </a:stretch>
                  </pic:blipFill>
                  <pic:spPr bwMode="auto">
                    <a:xfrm>
                      <a:off x="0" y="0"/>
                      <a:ext cx="5943600" cy="2580053"/>
                    </a:xfrm>
                    <a:prstGeom prst="rect">
                      <a:avLst/>
                    </a:prstGeom>
                    <a:noFill/>
                    <a:ln>
                      <a:noFill/>
                    </a:ln>
                  </pic:spPr>
                </pic:pic>
              </a:graphicData>
            </a:graphic>
          </wp:inline>
        </w:drawing>
      </w:r>
    </w:p>
    <w:p w:rsidR="00AF08D1" w:rsidRPr="00646014" w:rsidRDefault="00AF08D1" w:rsidP="00AF08D1"/>
    <w:p w:rsidR="00AF08D1" w:rsidRPr="00646014" w:rsidRDefault="00AF08D1" w:rsidP="00AF08D1">
      <w:r w:rsidRPr="00646014">
        <w:rPr>
          <w:noProof/>
        </w:rPr>
        <w:drawing>
          <wp:inline distT="0" distB="0" distL="0" distR="0" wp14:anchorId="5C6A3E5E" wp14:editId="72E78E1D">
            <wp:extent cx="3174365" cy="1535430"/>
            <wp:effectExtent l="0" t="0" r="6985" b="7620"/>
            <wp:docPr id="106" name="Picture 106" descr="http://mrpiccmath.weebly.com/uploads/6/5/0/9/6509522/56426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1" descr="http://mrpiccmath.weebly.com/uploads/6/5/0/9/6509522/5642674.jpg"/>
                    <pic:cNvPicPr>
                      <a:picLocks noChangeAspect="1" noChangeArrowheads="1"/>
                    </pic:cNvPicPr>
                  </pic:nvPicPr>
                  <pic:blipFill>
                    <a:blip r:embed="rId396">
                      <a:extLst>
                        <a:ext uri="{28A0092B-C50C-407E-A947-70E740481C1C}">
                          <a14:useLocalDpi xmlns:a14="http://schemas.microsoft.com/office/drawing/2010/main" val="0"/>
                        </a:ext>
                      </a:extLst>
                    </a:blip>
                    <a:srcRect/>
                    <a:stretch>
                      <a:fillRect/>
                    </a:stretch>
                  </pic:blipFill>
                  <pic:spPr bwMode="auto">
                    <a:xfrm>
                      <a:off x="0" y="0"/>
                      <a:ext cx="3174365" cy="1535430"/>
                    </a:xfrm>
                    <a:prstGeom prst="rect">
                      <a:avLst/>
                    </a:prstGeom>
                    <a:noFill/>
                    <a:ln>
                      <a:noFill/>
                    </a:ln>
                  </pic:spPr>
                </pic:pic>
              </a:graphicData>
            </a:graphic>
          </wp:inline>
        </w:drawing>
      </w:r>
    </w:p>
    <w:p w:rsidR="00AF08D1" w:rsidRPr="00646014" w:rsidRDefault="00AF08D1" w:rsidP="00AF08D1">
      <w:r w:rsidRPr="00646014">
        <w:lastRenderedPageBreak/>
        <w:t xml:space="preserve">What I really want students to do is to explore their own numbers and find patterns on their own.  In order to do this, I want to program a base 5 calculator that kids can use on the school netbooks, BUT I don't know how to program.  If anyone has ideas about how I could put this calculator into my </w:t>
      </w:r>
      <w:proofErr w:type="gramStart"/>
      <w:r w:rsidRPr="00646014">
        <w:t>students</w:t>
      </w:r>
      <w:proofErr w:type="gramEnd"/>
      <w:r w:rsidRPr="00646014">
        <w:t xml:space="preserve"> hands without telling them that it is a different base please put them in the comments.</w:t>
      </w:r>
    </w:p>
    <w:p w:rsidR="00AF08D1" w:rsidRPr="00646014" w:rsidRDefault="00AF08D1" w:rsidP="00AF08D1">
      <w:r w:rsidRPr="00646014">
        <w:t>The other option is I just put my calculator under the document camera and have students ask and record class wide.  That doesn't help you guys though, so this is what I have started with.  If you think I need some more/better examples please tell me in the comments and I will make them (groups of four look nice).</w:t>
      </w:r>
    </w:p>
    <w:p w:rsidR="00AF08D1" w:rsidRPr="00F73ACF" w:rsidRDefault="00AF08D1" w:rsidP="00AF08D1">
      <w:pPr>
        <w:rPr>
          <w:b/>
        </w:rPr>
      </w:pPr>
      <w:r w:rsidRPr="00F73ACF">
        <w:rPr>
          <w:b/>
        </w:rPr>
        <w:t>Act 3 - The Reveal</w:t>
      </w:r>
    </w:p>
    <w:p w:rsidR="00AF08D1" w:rsidRPr="003273C3" w:rsidRDefault="00AF08D1" w:rsidP="00AF08D1">
      <w:pPr>
        <w:rPr>
          <w:i/>
        </w:rPr>
      </w:pPr>
      <w:r w:rsidRPr="003273C3">
        <w:rPr>
          <w:i/>
        </w:rPr>
        <w:t>Sequels</w:t>
      </w:r>
    </w:p>
    <w:p w:rsidR="00AF08D1" w:rsidRPr="00646014" w:rsidRDefault="00AF08D1" w:rsidP="00AF08D1">
      <w:r w:rsidRPr="00646014">
        <w:t>This is a pretty pure mathematics WCYDWT so I can only think of standard sequels. (Please give me more ideas in the comments, these are pretty lame).</w:t>
      </w:r>
    </w:p>
    <w:p w:rsidR="00AF08D1" w:rsidRPr="00646014" w:rsidRDefault="00AF08D1" w:rsidP="00AF08D1">
      <w:r w:rsidRPr="00646014">
        <w:t>How does multiplication work in this number system?  Can you find some easy methods for solving basic multiplication statements?</w:t>
      </w:r>
    </w:p>
    <w:p w:rsidR="00AF08D1" w:rsidRPr="00646014" w:rsidRDefault="00AF08D1" w:rsidP="00AF08D1">
      <w:r w:rsidRPr="00646014">
        <w:t>Pick a random base (2</w:t>
      </w:r>
      <w:proofErr w:type="gramStart"/>
      <w:r w:rsidRPr="00646014">
        <w:t>,7,12,4.5</w:t>
      </w:r>
      <w:proofErr w:type="gramEnd"/>
      <w:r w:rsidRPr="00646014">
        <w:t>(?), 16), and create some problems, and share them with a partner.  What is different and similar among different bases?</w:t>
      </w:r>
    </w:p>
    <w:p w:rsidR="00801B35" w:rsidRDefault="00AF08D1" w:rsidP="00AF08D1">
      <w:r w:rsidRPr="00646014">
        <w:t>From @</w:t>
      </w:r>
      <w:proofErr w:type="spellStart"/>
      <w:r w:rsidRPr="00646014">
        <w:t>trianglemancsd</w:t>
      </w:r>
      <w:proofErr w:type="spellEnd"/>
      <w:r w:rsidR="003273C3">
        <w:t>:</w:t>
      </w:r>
      <w:r w:rsidRPr="00646014">
        <w:t xml:space="preserve"> How would you represent 1/2, 1/4, and 1/10 as a "decimal" number? What does 1.3, 1.021, and 0.033 become as a fraction? (All sorts of headaches happen here, clarify a fraction in base 10 or base 5; what does 1/10 mean?</w:t>
      </w:r>
    </w:p>
    <w:p w:rsidR="008C674D" w:rsidRPr="00646014" w:rsidRDefault="008C674D" w:rsidP="008C674D">
      <w:pPr>
        <w:jc w:val="center"/>
      </w:pPr>
      <w:r>
        <w:t>***</w:t>
      </w:r>
    </w:p>
    <w:p w:rsidR="008C674D" w:rsidRPr="00646014" w:rsidRDefault="008C674D" w:rsidP="00AF08D1"/>
    <w:p w:rsidR="00AF08D1" w:rsidRPr="00F73ACF" w:rsidRDefault="00AF08D1" w:rsidP="00F73ACF">
      <w:pPr>
        <w:pStyle w:val="Title"/>
        <w:rPr>
          <w:rStyle w:val="Strong"/>
        </w:rPr>
      </w:pPr>
      <w:bookmarkStart w:id="13" w:name="7686874647268742032"/>
      <w:bookmarkEnd w:id="13"/>
      <w:r w:rsidRPr="00F73ACF">
        <w:rPr>
          <w:rStyle w:val="Strong"/>
        </w:rPr>
        <w:t>Bike Trail Task</w:t>
      </w:r>
    </w:p>
    <w:p w:rsidR="00F73ACF" w:rsidRDefault="00CA0212" w:rsidP="00AF08D1">
      <w:pPr>
        <w:shd w:val="clear" w:color="auto" w:fill="FFFFFF"/>
        <w:spacing w:line="270" w:lineRule="atLeast"/>
        <w:rPr>
          <w:color w:val="444444"/>
        </w:rPr>
      </w:pPr>
      <w:hyperlink r:id="rId397" w:history="1">
        <w:r w:rsidR="00F73ACF" w:rsidRPr="00722748">
          <w:rPr>
            <w:rStyle w:val="Hyperlink"/>
          </w:rPr>
          <w:t>Nat 7/30</w:t>
        </w:r>
      </w:hyperlink>
    </w:p>
    <w:p w:rsidR="00AF08D1" w:rsidRPr="00646014" w:rsidRDefault="00AF08D1" w:rsidP="00722748">
      <w:pPr>
        <w:shd w:val="clear" w:color="auto" w:fill="FFFFFF"/>
        <w:spacing w:before="120" w:after="120" w:line="270" w:lineRule="atLeast"/>
        <w:rPr>
          <w:rFonts w:cs="Times New Roman"/>
          <w:color w:val="444444"/>
        </w:rPr>
      </w:pPr>
      <w:r w:rsidRPr="00646014">
        <w:rPr>
          <w:color w:val="444444"/>
        </w:rPr>
        <w:t>There is two hour parking all around University of Saskatchewan. I once went to move my car (to avoid a ticket) and found that the parking attendant had marked--in chalk--the top of my tire. I wanted to erase the mark so began driving through as many puddles as possible.</w:t>
      </w:r>
    </w:p>
    <w:p w:rsidR="00AF08D1" w:rsidRPr="00646014" w:rsidRDefault="00AF08D1" w:rsidP="00722748">
      <w:pPr>
        <w:shd w:val="clear" w:color="auto" w:fill="FFFFFF"/>
        <w:tabs>
          <w:tab w:val="left" w:pos="1306"/>
        </w:tabs>
        <w:spacing w:before="120" w:after="120" w:line="270" w:lineRule="atLeast"/>
        <w:rPr>
          <w:color w:val="444444"/>
        </w:rPr>
      </w:pPr>
      <w:r w:rsidRPr="00646014">
        <w:rPr>
          <w:color w:val="444444"/>
        </w:rPr>
        <w:t>I then convinced myself to find a puddle longer than the circumference of my tire--to guarantee a clean slate and a fresh two hours. </w:t>
      </w:r>
    </w:p>
    <w:p w:rsidR="00AF08D1" w:rsidRPr="00646014" w:rsidRDefault="00AF08D1" w:rsidP="00722748">
      <w:pPr>
        <w:shd w:val="clear" w:color="auto" w:fill="FFFFFF"/>
        <w:spacing w:before="120" w:after="120" w:line="270" w:lineRule="atLeast"/>
        <w:rPr>
          <w:color w:val="444444"/>
        </w:rPr>
      </w:pPr>
      <w:r w:rsidRPr="00646014">
        <w:rPr>
          <w:color w:val="444444"/>
        </w:rPr>
        <w:t>As I walked back to campus, I got thinking about the pattern left behind by my tires. For simplicity, let's take the case of a smaller vehicle--a bike.</w:t>
      </w:r>
    </w:p>
    <w:p w:rsidR="00AF08D1" w:rsidRPr="00646014" w:rsidRDefault="00AF08D1" w:rsidP="00722748">
      <w:pPr>
        <w:shd w:val="clear" w:color="auto" w:fill="FFFFFF"/>
        <w:spacing w:before="120" w:after="120" w:line="270" w:lineRule="atLeast"/>
        <w:rPr>
          <w:color w:val="444444"/>
        </w:rPr>
      </w:pPr>
      <w:r w:rsidRPr="00646014">
        <w:rPr>
          <w:color w:val="444444"/>
        </w:rPr>
        <w:t>If you were to ride a bike through a puddle of a certain width, the trail would look like this:</w:t>
      </w:r>
    </w:p>
    <w:p w:rsidR="00AF08D1" w:rsidRPr="00646014" w:rsidRDefault="00AF08D1" w:rsidP="00722748">
      <w:pPr>
        <w:shd w:val="clear" w:color="auto" w:fill="FFFFFF"/>
        <w:spacing w:before="120" w:after="120" w:line="270" w:lineRule="atLeast"/>
        <w:jc w:val="center"/>
        <w:rPr>
          <w:color w:val="444444"/>
        </w:rPr>
      </w:pPr>
      <w:r w:rsidRPr="00646014">
        <w:rPr>
          <w:noProof/>
          <w:color w:val="4D469C"/>
        </w:rPr>
        <w:drawing>
          <wp:inline distT="0" distB="0" distL="0" distR="0" wp14:anchorId="1A3E0628" wp14:editId="587EE82D">
            <wp:extent cx="2465222" cy="880993"/>
            <wp:effectExtent l="0" t="0" r="0" b="0"/>
            <wp:docPr id="112" name="Picture 112" descr="http://3.bp.blogspot.com/-g8arzkRZi5o/UBcJ5pqiOFI/AAAAAAAAAW0/IB3mVrQsyO0/s400/Path.png">
              <a:hlinkClick xmlns:a="http://schemas.openxmlformats.org/drawingml/2006/main" r:id="rId39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3" descr="http://3.bp.blogspot.com/-g8arzkRZi5o/UBcJ5pqiOFI/AAAAAAAAAW0/IB3mVrQsyO0/s400/Path.png">
                      <a:hlinkClick r:id="rId398"/>
                    </pic:cNvPr>
                    <pic:cNvPicPr>
                      <a:picLocks noChangeAspect="1" noChangeArrowheads="1"/>
                    </pic:cNvPicPr>
                  </pic:nvPicPr>
                  <pic:blipFill>
                    <a:blip r:embed="rId399">
                      <a:extLst>
                        <a:ext uri="{28A0092B-C50C-407E-A947-70E740481C1C}">
                          <a14:useLocalDpi xmlns:a14="http://schemas.microsoft.com/office/drawing/2010/main" val="0"/>
                        </a:ext>
                      </a:extLst>
                    </a:blip>
                    <a:srcRect/>
                    <a:stretch>
                      <a:fillRect/>
                    </a:stretch>
                  </pic:blipFill>
                  <pic:spPr bwMode="auto">
                    <a:xfrm>
                      <a:off x="0" y="0"/>
                      <a:ext cx="2466487" cy="881445"/>
                    </a:xfrm>
                    <a:prstGeom prst="rect">
                      <a:avLst/>
                    </a:prstGeom>
                    <a:noFill/>
                    <a:ln>
                      <a:noFill/>
                    </a:ln>
                  </pic:spPr>
                </pic:pic>
              </a:graphicData>
            </a:graphic>
          </wp:inline>
        </w:drawing>
      </w:r>
    </w:p>
    <w:p w:rsidR="00AF08D1" w:rsidRPr="00646014" w:rsidRDefault="00AF08D1" w:rsidP="00722748">
      <w:pPr>
        <w:shd w:val="clear" w:color="auto" w:fill="FFFFFF"/>
        <w:spacing w:before="120" w:after="120" w:line="270" w:lineRule="atLeast"/>
        <w:rPr>
          <w:color w:val="444444"/>
        </w:rPr>
      </w:pPr>
      <w:r w:rsidRPr="00646014">
        <w:rPr>
          <w:color w:val="444444"/>
        </w:rPr>
        <w:lastRenderedPageBreak/>
        <w:t xml:space="preserve">Is this model correct? </w:t>
      </w:r>
      <w:proofErr w:type="gramStart"/>
      <w:r w:rsidRPr="00646014">
        <w:rPr>
          <w:color w:val="444444"/>
        </w:rPr>
        <w:t>Evenly spaced iterations of puddle-width splotches.</w:t>
      </w:r>
      <w:proofErr w:type="gramEnd"/>
      <w:r w:rsidRPr="00646014">
        <w:rPr>
          <w:color w:val="444444"/>
        </w:rPr>
        <w:t> </w:t>
      </w:r>
    </w:p>
    <w:p w:rsidR="00AF08D1" w:rsidRPr="00646014" w:rsidRDefault="00AF08D1" w:rsidP="00722748">
      <w:pPr>
        <w:shd w:val="clear" w:color="auto" w:fill="FFFFFF"/>
        <w:spacing w:before="120" w:after="120" w:line="270" w:lineRule="atLeast"/>
        <w:rPr>
          <w:color w:val="444444"/>
        </w:rPr>
      </w:pPr>
      <w:r w:rsidRPr="00646014">
        <w:rPr>
          <w:color w:val="444444"/>
        </w:rPr>
        <w:t>Assume that:</w:t>
      </w:r>
    </w:p>
    <w:p w:rsidR="00AF08D1" w:rsidRPr="00646014" w:rsidRDefault="00AF08D1" w:rsidP="00722748">
      <w:pPr>
        <w:shd w:val="clear" w:color="auto" w:fill="FFFFFF"/>
        <w:spacing w:before="120" w:after="120" w:line="270" w:lineRule="atLeast"/>
        <w:jc w:val="center"/>
        <w:rPr>
          <w:color w:val="444444"/>
        </w:rPr>
      </w:pPr>
      <w:proofErr w:type="gramStart"/>
      <w:r w:rsidRPr="00646014">
        <w:rPr>
          <w:color w:val="444444"/>
        </w:rPr>
        <w:t>width(</w:t>
      </w:r>
      <w:proofErr w:type="gramEnd"/>
      <w:r w:rsidRPr="00646014">
        <w:rPr>
          <w:color w:val="444444"/>
        </w:rPr>
        <w:t>puddle) &lt; circumference(tire)</w:t>
      </w:r>
    </w:p>
    <w:p w:rsidR="00AF08D1" w:rsidRPr="00646014" w:rsidRDefault="00AF08D1" w:rsidP="00722748">
      <w:pPr>
        <w:shd w:val="clear" w:color="auto" w:fill="FFFFFF"/>
        <w:spacing w:before="120" w:after="120" w:line="270" w:lineRule="atLeast"/>
        <w:jc w:val="center"/>
        <w:rPr>
          <w:color w:val="444444"/>
        </w:rPr>
      </w:pPr>
    </w:p>
    <w:p w:rsidR="00AF08D1" w:rsidRPr="00646014" w:rsidRDefault="00AF08D1" w:rsidP="00722748">
      <w:pPr>
        <w:shd w:val="clear" w:color="auto" w:fill="FFFFFF"/>
        <w:spacing w:before="120" w:after="120" w:line="270" w:lineRule="atLeast"/>
        <w:rPr>
          <w:color w:val="444444"/>
        </w:rPr>
      </w:pPr>
      <w:proofErr w:type="gramStart"/>
      <w:r w:rsidRPr="00646014">
        <w:rPr>
          <w:color w:val="444444"/>
        </w:rPr>
        <w:t>and</w:t>
      </w:r>
      <w:proofErr w:type="gramEnd"/>
      <w:r w:rsidRPr="00646014">
        <w:rPr>
          <w:color w:val="444444"/>
        </w:rPr>
        <w:t xml:space="preserve"> consider the following bike-</w:t>
      </w:r>
      <w:proofErr w:type="spellStart"/>
      <w:r w:rsidRPr="00646014">
        <w:rPr>
          <w:color w:val="444444"/>
        </w:rPr>
        <w:t>ish</w:t>
      </w:r>
      <w:proofErr w:type="spellEnd"/>
      <w:r w:rsidRPr="00646014">
        <w:rPr>
          <w:color w:val="444444"/>
        </w:rPr>
        <w:t xml:space="preserve"> contraptions. Can you predict the pattern? Better yet, can you draw an accurate prediction on graph paper? Assume a six-inch puddle (why not?)</w:t>
      </w:r>
    </w:p>
    <w:p w:rsidR="00AF08D1" w:rsidRPr="00646014" w:rsidRDefault="00AF08D1" w:rsidP="00722748">
      <w:pPr>
        <w:shd w:val="clear" w:color="auto" w:fill="FFFFFF"/>
        <w:spacing w:before="120" w:after="120" w:line="270" w:lineRule="atLeast"/>
        <w:rPr>
          <w:color w:val="444444"/>
        </w:rPr>
      </w:pPr>
      <w:r w:rsidRPr="00646014">
        <w:rPr>
          <w:color w:val="444444"/>
        </w:rPr>
        <w:t>That is the task I present to the students. The emerging patterns are interesting.</w:t>
      </w:r>
    </w:p>
    <w:p w:rsidR="00AF08D1" w:rsidRPr="00646014" w:rsidRDefault="00AF08D1" w:rsidP="00722748">
      <w:pPr>
        <w:shd w:val="clear" w:color="auto" w:fill="FFFFFF"/>
        <w:spacing w:before="120" w:after="120" w:line="270" w:lineRule="atLeast"/>
        <w:rPr>
          <w:color w:val="444444"/>
        </w:rPr>
      </w:pPr>
    </w:p>
    <w:p w:rsidR="00AF08D1" w:rsidRPr="00646014" w:rsidRDefault="00AF08D1" w:rsidP="00722748">
      <w:pPr>
        <w:shd w:val="clear" w:color="auto" w:fill="FFFFFF"/>
        <w:spacing w:before="120" w:after="120" w:line="270" w:lineRule="atLeast"/>
        <w:jc w:val="center"/>
        <w:rPr>
          <w:color w:val="444444"/>
        </w:rPr>
      </w:pPr>
      <w:r w:rsidRPr="00646014">
        <w:rPr>
          <w:noProof/>
          <w:color w:val="4D469C"/>
        </w:rPr>
        <w:drawing>
          <wp:inline distT="0" distB="0" distL="0" distR="0" wp14:anchorId="179DDBCE" wp14:editId="1E063AB7">
            <wp:extent cx="2669228" cy="1998921"/>
            <wp:effectExtent l="0" t="0" r="0" b="1905"/>
            <wp:docPr id="111" name="Picture 111" descr="http://1.bp.blogspot.com/-8T7eET3ic50/UBcJ6UUXnoI/AAAAAAAAAW8/2YBq2ZxbNxc/s400/Unicycles.jpg">
              <a:hlinkClick xmlns:a="http://schemas.openxmlformats.org/drawingml/2006/main" r:id="rId40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4" descr="http://1.bp.blogspot.com/-8T7eET3ic50/UBcJ6UUXnoI/AAAAAAAAAW8/2YBq2ZxbNxc/s400/Unicycles.jpg">
                      <a:hlinkClick r:id="rId400"/>
                    </pic:cNvPr>
                    <pic:cNvPicPr>
                      <a:picLocks noChangeAspect="1" noChangeArrowheads="1"/>
                    </pic:cNvPicPr>
                  </pic:nvPicPr>
                  <pic:blipFill>
                    <a:blip r:embed="rId401">
                      <a:extLst>
                        <a:ext uri="{28A0092B-C50C-407E-A947-70E740481C1C}">
                          <a14:useLocalDpi xmlns:a14="http://schemas.microsoft.com/office/drawing/2010/main" val="0"/>
                        </a:ext>
                      </a:extLst>
                    </a:blip>
                    <a:srcRect/>
                    <a:stretch>
                      <a:fillRect/>
                    </a:stretch>
                  </pic:blipFill>
                  <pic:spPr bwMode="auto">
                    <a:xfrm>
                      <a:off x="0" y="0"/>
                      <a:ext cx="2680967" cy="2007712"/>
                    </a:xfrm>
                    <a:prstGeom prst="rect">
                      <a:avLst/>
                    </a:prstGeom>
                    <a:noFill/>
                    <a:ln>
                      <a:noFill/>
                    </a:ln>
                  </pic:spPr>
                </pic:pic>
              </a:graphicData>
            </a:graphic>
          </wp:inline>
        </w:drawing>
      </w:r>
    </w:p>
    <w:p w:rsidR="00AF08D1" w:rsidRPr="00646014" w:rsidRDefault="00AF08D1" w:rsidP="00722748">
      <w:pPr>
        <w:shd w:val="clear" w:color="auto" w:fill="FFFFFF"/>
        <w:spacing w:before="120" w:after="120" w:line="270" w:lineRule="atLeast"/>
        <w:rPr>
          <w:color w:val="444444"/>
        </w:rPr>
      </w:pPr>
      <w:r w:rsidRPr="00646014">
        <w:rPr>
          <w:color w:val="444444"/>
        </w:rPr>
        <w:t>Unicycles--one wheel; one pattern. </w:t>
      </w:r>
    </w:p>
    <w:p w:rsidR="00AF08D1" w:rsidRPr="00646014" w:rsidRDefault="00AF08D1" w:rsidP="00722748">
      <w:pPr>
        <w:shd w:val="clear" w:color="auto" w:fill="FFFFFF"/>
        <w:spacing w:before="120" w:after="120" w:line="270" w:lineRule="atLeast"/>
        <w:rPr>
          <w:color w:val="444444"/>
        </w:rPr>
      </w:pPr>
    </w:p>
    <w:p w:rsidR="00AF08D1" w:rsidRPr="00646014" w:rsidRDefault="00AF08D1" w:rsidP="00722748">
      <w:pPr>
        <w:shd w:val="clear" w:color="auto" w:fill="FFFFFF"/>
        <w:spacing w:before="120" w:after="120" w:line="270" w:lineRule="atLeast"/>
        <w:rPr>
          <w:color w:val="444444"/>
        </w:rPr>
      </w:pPr>
      <w:r w:rsidRPr="00646014">
        <w:rPr>
          <w:color w:val="444444"/>
        </w:rPr>
        <w:t>But now combine them. (Of course, the bike goes in a perfectly straight line...)</w:t>
      </w:r>
    </w:p>
    <w:p w:rsidR="00AF08D1" w:rsidRPr="00646014" w:rsidRDefault="00AF08D1" w:rsidP="00722748">
      <w:pPr>
        <w:shd w:val="clear" w:color="auto" w:fill="FFFFFF"/>
        <w:spacing w:before="120" w:after="120" w:line="270" w:lineRule="atLeast"/>
        <w:rPr>
          <w:color w:val="444444"/>
        </w:rPr>
      </w:pPr>
    </w:p>
    <w:p w:rsidR="00AF08D1" w:rsidRPr="00646014" w:rsidRDefault="00AF08D1" w:rsidP="00722748">
      <w:pPr>
        <w:shd w:val="clear" w:color="auto" w:fill="FFFFFF"/>
        <w:spacing w:before="120" w:after="120" w:line="270" w:lineRule="atLeast"/>
        <w:jc w:val="center"/>
        <w:rPr>
          <w:color w:val="444444"/>
        </w:rPr>
      </w:pPr>
      <w:r w:rsidRPr="00646014">
        <w:rPr>
          <w:noProof/>
          <w:color w:val="4D469C"/>
        </w:rPr>
        <w:drawing>
          <wp:inline distT="0" distB="0" distL="0" distR="0" wp14:anchorId="70073FE4" wp14:editId="612AFD9F">
            <wp:extent cx="2445873" cy="1626781"/>
            <wp:effectExtent l="0" t="0" r="0" b="0"/>
            <wp:docPr id="110" name="Picture 110" descr="http://3.bp.blogspot.com/-wQNoILB0i0E/UBcJ5FLHadI/AAAAAAAAAWs/J2kQieAZkd0/s400/NormalBike.jpg">
              <a:hlinkClick xmlns:a="http://schemas.openxmlformats.org/drawingml/2006/main" r:id="rId40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5" descr="http://3.bp.blogspot.com/-wQNoILB0i0E/UBcJ5FLHadI/AAAAAAAAAWs/J2kQieAZkd0/s400/NormalBike.jpg">
                      <a:hlinkClick r:id="rId402"/>
                    </pic:cNvPr>
                    <pic:cNvPicPr>
                      <a:picLocks noChangeAspect="1" noChangeArrowheads="1"/>
                    </pic:cNvPicPr>
                  </pic:nvPicPr>
                  <pic:blipFill>
                    <a:blip r:embed="rId403">
                      <a:extLst>
                        <a:ext uri="{28A0092B-C50C-407E-A947-70E740481C1C}">
                          <a14:useLocalDpi xmlns:a14="http://schemas.microsoft.com/office/drawing/2010/main" val="0"/>
                        </a:ext>
                      </a:extLst>
                    </a:blip>
                    <a:srcRect/>
                    <a:stretch>
                      <a:fillRect/>
                    </a:stretch>
                  </pic:blipFill>
                  <pic:spPr bwMode="auto">
                    <a:xfrm>
                      <a:off x="0" y="0"/>
                      <a:ext cx="2453982" cy="1632174"/>
                    </a:xfrm>
                    <a:prstGeom prst="rect">
                      <a:avLst/>
                    </a:prstGeom>
                    <a:noFill/>
                    <a:ln>
                      <a:noFill/>
                    </a:ln>
                  </pic:spPr>
                </pic:pic>
              </a:graphicData>
            </a:graphic>
          </wp:inline>
        </w:drawing>
      </w:r>
    </w:p>
    <w:p w:rsidR="00AF08D1" w:rsidRPr="00646014" w:rsidRDefault="00AF08D1" w:rsidP="00722748">
      <w:pPr>
        <w:shd w:val="clear" w:color="auto" w:fill="FFFFFF"/>
        <w:spacing w:before="120" w:after="120" w:line="270" w:lineRule="atLeast"/>
        <w:rPr>
          <w:color w:val="444444"/>
        </w:rPr>
      </w:pPr>
      <w:proofErr w:type="gramStart"/>
      <w:r w:rsidRPr="00646014">
        <w:rPr>
          <w:color w:val="444444"/>
        </w:rPr>
        <w:t>A standard bicycle-- two wheels; same size.</w:t>
      </w:r>
      <w:proofErr w:type="gramEnd"/>
    </w:p>
    <w:p w:rsidR="00AF08D1" w:rsidRPr="00646014" w:rsidRDefault="00AF08D1" w:rsidP="00722748">
      <w:pPr>
        <w:shd w:val="clear" w:color="auto" w:fill="FFFFFF"/>
        <w:spacing w:before="120" w:after="120" w:line="270" w:lineRule="atLeast"/>
        <w:rPr>
          <w:color w:val="444444"/>
        </w:rPr>
      </w:pPr>
      <w:r w:rsidRPr="00646014">
        <w:rPr>
          <w:color w:val="444444"/>
        </w:rPr>
        <w:t xml:space="preserve">Alter it slightly. (You may want to encourage </w:t>
      </w:r>
      <w:proofErr w:type="spellStart"/>
      <w:r w:rsidRPr="00646014">
        <w:rPr>
          <w:color w:val="444444"/>
        </w:rPr>
        <w:t>colour</w:t>
      </w:r>
      <w:proofErr w:type="spellEnd"/>
      <w:r w:rsidRPr="00646014">
        <w:rPr>
          <w:color w:val="444444"/>
        </w:rPr>
        <w:t xml:space="preserve"> coding for overlapping paths...)</w:t>
      </w:r>
    </w:p>
    <w:p w:rsidR="00AF08D1" w:rsidRPr="00646014" w:rsidRDefault="00AF08D1" w:rsidP="00722748">
      <w:pPr>
        <w:shd w:val="clear" w:color="auto" w:fill="FFFFFF"/>
        <w:spacing w:before="120" w:after="120" w:line="270" w:lineRule="atLeast"/>
        <w:rPr>
          <w:color w:val="444444"/>
        </w:rPr>
      </w:pPr>
    </w:p>
    <w:p w:rsidR="00AF08D1" w:rsidRPr="00646014" w:rsidRDefault="00AF08D1" w:rsidP="00722748">
      <w:pPr>
        <w:shd w:val="clear" w:color="auto" w:fill="FFFFFF"/>
        <w:spacing w:before="120" w:after="120" w:line="270" w:lineRule="atLeast"/>
        <w:jc w:val="center"/>
        <w:rPr>
          <w:color w:val="444444"/>
        </w:rPr>
      </w:pPr>
      <w:r w:rsidRPr="00646014">
        <w:rPr>
          <w:noProof/>
          <w:color w:val="4D469C"/>
        </w:rPr>
        <w:lastRenderedPageBreak/>
        <w:drawing>
          <wp:inline distT="0" distB="0" distL="0" distR="0" wp14:anchorId="495096E6" wp14:editId="33B9E31A">
            <wp:extent cx="2848164" cy="1900989"/>
            <wp:effectExtent l="0" t="0" r="0" b="4445"/>
            <wp:docPr id="109" name="Picture 109" descr="http://1.bp.blogspot.com/-sVh60xodS-o/UBcJ2lnd-eI/AAAAAAAAAWU/hpDCH3mLwXc/s400/Bike1.jpg">
              <a:hlinkClick xmlns:a="http://schemas.openxmlformats.org/drawingml/2006/main" r:id="rId40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6" descr="http://1.bp.blogspot.com/-sVh60xodS-o/UBcJ2lnd-eI/AAAAAAAAAWU/hpDCH3mLwXc/s400/Bike1.jpg">
                      <a:hlinkClick r:id="rId404"/>
                    </pic:cNvPr>
                    <pic:cNvPicPr>
                      <a:picLocks noChangeAspect="1" noChangeArrowheads="1"/>
                    </pic:cNvPicPr>
                  </pic:nvPicPr>
                  <pic:blipFill>
                    <a:blip r:embed="rId405">
                      <a:extLst>
                        <a:ext uri="{28A0092B-C50C-407E-A947-70E740481C1C}">
                          <a14:useLocalDpi xmlns:a14="http://schemas.microsoft.com/office/drawing/2010/main" val="0"/>
                        </a:ext>
                      </a:extLst>
                    </a:blip>
                    <a:srcRect/>
                    <a:stretch>
                      <a:fillRect/>
                    </a:stretch>
                  </pic:blipFill>
                  <pic:spPr bwMode="auto">
                    <a:xfrm>
                      <a:off x="0" y="0"/>
                      <a:ext cx="2856551" cy="1906587"/>
                    </a:xfrm>
                    <a:prstGeom prst="rect">
                      <a:avLst/>
                    </a:prstGeom>
                    <a:noFill/>
                    <a:ln>
                      <a:noFill/>
                    </a:ln>
                  </pic:spPr>
                </pic:pic>
              </a:graphicData>
            </a:graphic>
          </wp:inline>
        </w:drawing>
      </w:r>
    </w:p>
    <w:p w:rsidR="00AF08D1" w:rsidRPr="00646014" w:rsidRDefault="00AF08D1" w:rsidP="00722748">
      <w:pPr>
        <w:shd w:val="clear" w:color="auto" w:fill="FFFFFF"/>
        <w:spacing w:before="120" w:after="120" w:line="270" w:lineRule="atLeast"/>
        <w:rPr>
          <w:color w:val="444444"/>
        </w:rPr>
      </w:pPr>
      <w:proofErr w:type="gramStart"/>
      <w:r w:rsidRPr="00646014">
        <w:rPr>
          <w:color w:val="444444"/>
        </w:rPr>
        <w:t>Old school--two wheels; different sizes.</w:t>
      </w:r>
      <w:proofErr w:type="gramEnd"/>
    </w:p>
    <w:p w:rsidR="00AF08D1" w:rsidRPr="00646014" w:rsidRDefault="00AF08D1" w:rsidP="00722748">
      <w:pPr>
        <w:shd w:val="clear" w:color="auto" w:fill="FFFFFF"/>
        <w:spacing w:before="120" w:after="120" w:line="270" w:lineRule="atLeast"/>
        <w:rPr>
          <w:color w:val="444444"/>
        </w:rPr>
      </w:pPr>
      <w:r w:rsidRPr="00646014">
        <w:rPr>
          <w:color w:val="444444"/>
        </w:rPr>
        <w:t>Exaggerate the difference.</w:t>
      </w:r>
    </w:p>
    <w:p w:rsidR="00AF08D1" w:rsidRPr="00646014" w:rsidRDefault="00AF08D1" w:rsidP="00722748">
      <w:pPr>
        <w:shd w:val="clear" w:color="auto" w:fill="FFFFFF"/>
        <w:spacing w:before="120" w:after="120" w:line="270" w:lineRule="atLeast"/>
        <w:rPr>
          <w:color w:val="444444"/>
        </w:rPr>
      </w:pPr>
    </w:p>
    <w:p w:rsidR="00AF08D1" w:rsidRPr="00646014" w:rsidRDefault="00AF08D1" w:rsidP="00722748">
      <w:pPr>
        <w:shd w:val="clear" w:color="auto" w:fill="FFFFFF"/>
        <w:spacing w:before="120" w:after="120" w:line="270" w:lineRule="atLeast"/>
        <w:jc w:val="center"/>
        <w:rPr>
          <w:color w:val="444444"/>
        </w:rPr>
      </w:pPr>
      <w:r w:rsidRPr="00646014">
        <w:rPr>
          <w:noProof/>
          <w:color w:val="4D469C"/>
        </w:rPr>
        <w:drawing>
          <wp:inline distT="0" distB="0" distL="0" distR="0" wp14:anchorId="7D4A2559" wp14:editId="2087BD6C">
            <wp:extent cx="2118016" cy="2828260"/>
            <wp:effectExtent l="0" t="0" r="0" b="0"/>
            <wp:docPr id="108" name="Picture 108" descr="http://1.bp.blogspot.com/-Viqy-NiT55Q/UBcJ3oVHShI/AAAAAAAAAWc/jadjd3qwBp8/s400/Bike2.jpg">
              <a:hlinkClick xmlns:a="http://schemas.openxmlformats.org/drawingml/2006/main" r:id="rId40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7" descr="http://1.bp.blogspot.com/-Viqy-NiT55Q/UBcJ3oVHShI/AAAAAAAAAWc/jadjd3qwBp8/s400/Bike2.jpg">
                      <a:hlinkClick r:id="rId406"/>
                    </pic:cNvPr>
                    <pic:cNvPicPr>
                      <a:picLocks noChangeAspect="1" noChangeArrowheads="1"/>
                    </pic:cNvPicPr>
                  </pic:nvPicPr>
                  <pic:blipFill>
                    <a:blip r:embed="rId407">
                      <a:extLst>
                        <a:ext uri="{28A0092B-C50C-407E-A947-70E740481C1C}">
                          <a14:useLocalDpi xmlns:a14="http://schemas.microsoft.com/office/drawing/2010/main" val="0"/>
                        </a:ext>
                      </a:extLst>
                    </a:blip>
                    <a:srcRect/>
                    <a:stretch>
                      <a:fillRect/>
                    </a:stretch>
                  </pic:blipFill>
                  <pic:spPr bwMode="auto">
                    <a:xfrm>
                      <a:off x="0" y="0"/>
                      <a:ext cx="2123871" cy="2836078"/>
                    </a:xfrm>
                    <a:prstGeom prst="rect">
                      <a:avLst/>
                    </a:prstGeom>
                    <a:noFill/>
                    <a:ln>
                      <a:noFill/>
                    </a:ln>
                  </pic:spPr>
                </pic:pic>
              </a:graphicData>
            </a:graphic>
          </wp:inline>
        </w:drawing>
      </w:r>
    </w:p>
    <w:p w:rsidR="00AF08D1" w:rsidRPr="00646014" w:rsidRDefault="00AF08D1" w:rsidP="00722748">
      <w:pPr>
        <w:shd w:val="clear" w:color="auto" w:fill="FFFFFF"/>
        <w:spacing w:before="120" w:after="120" w:line="270" w:lineRule="atLeast"/>
        <w:rPr>
          <w:color w:val="444444"/>
        </w:rPr>
      </w:pPr>
      <w:proofErr w:type="gramStart"/>
      <w:r w:rsidRPr="00646014">
        <w:rPr>
          <w:color w:val="444444"/>
        </w:rPr>
        <w:t>Crazy old school--two wheels; way different sizes.</w:t>
      </w:r>
      <w:proofErr w:type="gramEnd"/>
    </w:p>
    <w:p w:rsidR="00AF08D1" w:rsidRPr="00646014" w:rsidRDefault="00AF08D1" w:rsidP="00722748">
      <w:pPr>
        <w:shd w:val="clear" w:color="auto" w:fill="FFFFFF"/>
        <w:spacing w:before="120" w:after="120" w:line="270" w:lineRule="atLeast"/>
        <w:rPr>
          <w:color w:val="444444"/>
        </w:rPr>
      </w:pPr>
      <w:r w:rsidRPr="00646014">
        <w:rPr>
          <w:color w:val="444444"/>
        </w:rPr>
        <w:t>How does the pattern change? Is it important to know how far apart the wheels are? (Experiment...)</w:t>
      </w:r>
    </w:p>
    <w:p w:rsidR="00AF08D1" w:rsidRPr="00646014" w:rsidRDefault="00AF08D1" w:rsidP="00722748">
      <w:pPr>
        <w:shd w:val="clear" w:color="auto" w:fill="FFFFFF"/>
        <w:spacing w:before="120" w:after="120" w:line="270" w:lineRule="atLeast"/>
        <w:rPr>
          <w:color w:val="444444"/>
        </w:rPr>
      </w:pPr>
    </w:p>
    <w:p w:rsidR="00AF08D1" w:rsidRPr="00646014" w:rsidRDefault="00AF08D1" w:rsidP="00722748">
      <w:pPr>
        <w:shd w:val="clear" w:color="auto" w:fill="FFFFFF"/>
        <w:spacing w:before="120" w:after="120" w:line="270" w:lineRule="atLeast"/>
        <w:jc w:val="center"/>
        <w:rPr>
          <w:color w:val="444444"/>
        </w:rPr>
      </w:pPr>
      <w:r w:rsidRPr="00646014">
        <w:rPr>
          <w:noProof/>
          <w:color w:val="4D469C"/>
        </w:rPr>
        <w:drawing>
          <wp:inline distT="0" distB="0" distL="0" distR="0" wp14:anchorId="127A95E7" wp14:editId="03D58534">
            <wp:extent cx="2983832" cy="2234520"/>
            <wp:effectExtent l="0" t="0" r="7620" b="0"/>
            <wp:docPr id="107" name="Picture 107" descr="http://4.bp.blogspot.com/-WgmHIcmPb0Y/UBcJ4cAjjPI/AAAAAAAAAWk/zXAZImCgENo/s400/Bike3.jpg">
              <a:hlinkClick xmlns:a="http://schemas.openxmlformats.org/drawingml/2006/main" r:id="rId40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8" descr="http://4.bp.blogspot.com/-WgmHIcmPb0Y/UBcJ4cAjjPI/AAAAAAAAAWk/zXAZImCgENo/s400/Bike3.jpg">
                      <a:hlinkClick r:id="rId408"/>
                    </pic:cNvPr>
                    <pic:cNvPicPr>
                      <a:picLocks noChangeAspect="1" noChangeArrowheads="1"/>
                    </pic:cNvPicPr>
                  </pic:nvPicPr>
                  <pic:blipFill>
                    <a:blip r:embed="rId409">
                      <a:extLst>
                        <a:ext uri="{28A0092B-C50C-407E-A947-70E740481C1C}">
                          <a14:useLocalDpi xmlns:a14="http://schemas.microsoft.com/office/drawing/2010/main" val="0"/>
                        </a:ext>
                      </a:extLst>
                    </a:blip>
                    <a:srcRect/>
                    <a:stretch>
                      <a:fillRect/>
                    </a:stretch>
                  </pic:blipFill>
                  <pic:spPr bwMode="auto">
                    <a:xfrm>
                      <a:off x="0" y="0"/>
                      <a:ext cx="2992619" cy="2241100"/>
                    </a:xfrm>
                    <a:prstGeom prst="rect">
                      <a:avLst/>
                    </a:prstGeom>
                    <a:noFill/>
                    <a:ln>
                      <a:noFill/>
                    </a:ln>
                  </pic:spPr>
                </pic:pic>
              </a:graphicData>
            </a:graphic>
          </wp:inline>
        </w:drawing>
      </w:r>
    </w:p>
    <w:p w:rsidR="00AF08D1" w:rsidRPr="00646014" w:rsidRDefault="00AF08D1" w:rsidP="00722748">
      <w:pPr>
        <w:shd w:val="clear" w:color="auto" w:fill="FFFFFF"/>
        <w:spacing w:before="120" w:after="120" w:line="270" w:lineRule="atLeast"/>
        <w:rPr>
          <w:color w:val="444444"/>
        </w:rPr>
      </w:pPr>
      <w:r w:rsidRPr="00646014">
        <w:rPr>
          <w:color w:val="444444"/>
        </w:rPr>
        <w:lastRenderedPageBreak/>
        <w:t> </w:t>
      </w:r>
      <w:proofErr w:type="gramStart"/>
      <w:r w:rsidRPr="00646014">
        <w:rPr>
          <w:color w:val="444444"/>
        </w:rPr>
        <w:t>Just for fun--4 wheels; 3 tracks; 2 sizes.</w:t>
      </w:r>
      <w:proofErr w:type="gramEnd"/>
    </w:p>
    <w:p w:rsidR="00AF08D1" w:rsidRPr="00646014" w:rsidRDefault="00AF08D1" w:rsidP="00722748">
      <w:pPr>
        <w:shd w:val="clear" w:color="auto" w:fill="FFFFFF"/>
        <w:spacing w:before="120" w:after="120" w:line="270" w:lineRule="atLeast"/>
        <w:rPr>
          <w:color w:val="444444"/>
        </w:rPr>
      </w:pPr>
      <w:r w:rsidRPr="00646014">
        <w:rPr>
          <w:color w:val="444444"/>
        </w:rPr>
        <w:t>What do you notice about certain radii? What causes certain patterns to "line-up"? </w:t>
      </w:r>
    </w:p>
    <w:p w:rsidR="00AF08D1" w:rsidRPr="00646014" w:rsidRDefault="00AF08D1" w:rsidP="00722748">
      <w:pPr>
        <w:shd w:val="clear" w:color="auto" w:fill="FFFFFF"/>
        <w:spacing w:before="120" w:after="120" w:line="270" w:lineRule="atLeast"/>
        <w:rPr>
          <w:color w:val="444444"/>
        </w:rPr>
      </w:pPr>
      <w:r w:rsidRPr="00646014">
        <w:rPr>
          <w:color w:val="444444"/>
        </w:rPr>
        <w:t>An interesting task to give a class working on circles, algebraic manipulation, factors, etc.</w:t>
      </w:r>
    </w:p>
    <w:p w:rsidR="008C674D" w:rsidRPr="00646014" w:rsidRDefault="008C674D" w:rsidP="008C674D">
      <w:pPr>
        <w:jc w:val="center"/>
      </w:pPr>
      <w:r>
        <w:t>***</w:t>
      </w:r>
    </w:p>
    <w:p w:rsidR="00AF08D1" w:rsidRPr="00646014" w:rsidRDefault="00AF08D1" w:rsidP="00722748">
      <w:pPr>
        <w:spacing w:before="120" w:after="120"/>
      </w:pPr>
    </w:p>
    <w:p w:rsidR="00AF08D1" w:rsidRPr="00F73ACF" w:rsidRDefault="00AF08D1" w:rsidP="00F73ACF">
      <w:pPr>
        <w:pStyle w:val="Title"/>
        <w:rPr>
          <w:b/>
          <w:bCs/>
          <w:color w:val="333333"/>
        </w:rPr>
      </w:pPr>
      <w:r w:rsidRPr="00F73ACF">
        <w:rPr>
          <w:b/>
        </w:rPr>
        <w:t xml:space="preserve">Building </w:t>
      </w:r>
      <w:proofErr w:type="gramStart"/>
      <w:r w:rsidRPr="00F73ACF">
        <w:rPr>
          <w:b/>
        </w:rPr>
        <w:t>A</w:t>
      </w:r>
      <w:proofErr w:type="gramEnd"/>
      <w:r w:rsidRPr="00F73ACF">
        <w:rPr>
          <w:b/>
        </w:rPr>
        <w:t xml:space="preserve"> Better Taco Cart</w:t>
      </w:r>
    </w:p>
    <w:p w:rsidR="00F73ACF" w:rsidRDefault="00CA0212" w:rsidP="00AF08D1">
      <w:pPr>
        <w:pStyle w:val="NormalWeb"/>
        <w:shd w:val="clear" w:color="auto" w:fill="FFFFFF"/>
        <w:spacing w:before="168" w:beforeAutospacing="0" w:after="168" w:afterAutospacing="0" w:line="384" w:lineRule="atLeast"/>
        <w:rPr>
          <w:rFonts w:asciiTheme="minorHAnsi" w:hAnsiTheme="minorHAnsi"/>
          <w:color w:val="333333"/>
          <w:sz w:val="22"/>
          <w:szCs w:val="22"/>
        </w:rPr>
      </w:pPr>
      <w:hyperlink r:id="rId410" w:history="1">
        <w:r w:rsidR="00F73ACF" w:rsidRPr="00F73ACF">
          <w:rPr>
            <w:rStyle w:val="Hyperlink"/>
            <w:rFonts w:asciiTheme="minorHAnsi" w:hAnsiTheme="minorHAnsi"/>
            <w:sz w:val="22"/>
            <w:szCs w:val="22"/>
          </w:rPr>
          <w:t>Dan 10/9</w:t>
        </w:r>
      </w:hyperlink>
      <w:r w:rsidR="00F73ACF">
        <w:rPr>
          <w:rFonts w:asciiTheme="minorHAnsi" w:hAnsiTheme="minorHAnsi"/>
          <w:color w:val="333333"/>
          <w:sz w:val="22"/>
          <w:szCs w:val="22"/>
        </w:rPr>
        <w:t xml:space="preserve"> </w:t>
      </w:r>
    </w:p>
    <w:p w:rsidR="00AF08D1" w:rsidRPr="00646014" w:rsidRDefault="00AF08D1" w:rsidP="00AF08D1">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And by "taco cart" I mean "digital math curriculum."</w:t>
      </w:r>
    </w:p>
    <w:p w:rsidR="00AF08D1" w:rsidRPr="00646014" w:rsidRDefault="00AF08D1" w:rsidP="00AF08D1">
      <w:pPr>
        <w:pStyle w:val="NormalWeb"/>
        <w:shd w:val="clear" w:color="auto" w:fill="FFFFFF"/>
        <w:spacing w:before="0" w:beforeAutospacing="0" w:after="0"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I made</w:t>
      </w:r>
      <w:r w:rsidRPr="00646014">
        <w:rPr>
          <w:rStyle w:val="apple-converted-space"/>
          <w:rFonts w:asciiTheme="minorHAnsi" w:hAnsiTheme="minorHAnsi"/>
          <w:color w:val="333333"/>
          <w:sz w:val="22"/>
          <w:szCs w:val="22"/>
        </w:rPr>
        <w:t> </w:t>
      </w:r>
      <w:hyperlink r:id="rId411" w:history="1">
        <w:r w:rsidRPr="00646014">
          <w:rPr>
            <w:rStyle w:val="Hyperlink"/>
            <w:rFonts w:asciiTheme="minorHAnsi" w:hAnsiTheme="minorHAnsi"/>
            <w:color w:val="1C1E7C"/>
            <w:sz w:val="22"/>
            <w:szCs w:val="22"/>
          </w:rPr>
          <w:t>Taco Cart</w:t>
        </w:r>
      </w:hyperlink>
      <w:r w:rsidRPr="00646014">
        <w:rPr>
          <w:rStyle w:val="apple-converted-space"/>
          <w:rFonts w:asciiTheme="minorHAnsi" w:hAnsiTheme="minorHAnsi"/>
          <w:color w:val="333333"/>
          <w:sz w:val="22"/>
          <w:szCs w:val="22"/>
        </w:rPr>
        <w:t> </w:t>
      </w:r>
      <w:r w:rsidRPr="00646014">
        <w:rPr>
          <w:rFonts w:asciiTheme="minorHAnsi" w:hAnsiTheme="minorHAnsi"/>
          <w:color w:val="333333"/>
          <w:sz w:val="22"/>
          <w:szCs w:val="22"/>
        </w:rPr>
        <w:t>out of videos and photos. I'm comfortable making math curricula out of videos and photos but I'd rather build them out of code.</w:t>
      </w:r>
    </w:p>
    <w:p w:rsidR="00AF08D1" w:rsidRPr="00646014" w:rsidRDefault="00AF08D1" w:rsidP="00AF08D1">
      <w:pPr>
        <w:pStyle w:val="NormalWeb"/>
        <w:shd w:val="clear" w:color="auto" w:fill="FFFFFF"/>
        <w:spacing w:before="0" w:beforeAutospacing="0" w:after="0"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Here's the Taco Cart I</w:t>
      </w:r>
      <w:r w:rsidRPr="00646014">
        <w:rPr>
          <w:rStyle w:val="apple-converted-space"/>
          <w:rFonts w:asciiTheme="minorHAnsi" w:hAnsiTheme="minorHAnsi"/>
          <w:color w:val="333333"/>
          <w:sz w:val="22"/>
          <w:szCs w:val="22"/>
        </w:rPr>
        <w:t> </w:t>
      </w:r>
      <w:r w:rsidRPr="00646014">
        <w:rPr>
          <w:rStyle w:val="Emphasis"/>
          <w:rFonts w:asciiTheme="minorHAnsi" w:hAnsiTheme="minorHAnsi"/>
          <w:color w:val="333333"/>
          <w:sz w:val="22"/>
          <w:szCs w:val="22"/>
        </w:rPr>
        <w:t>wish</w:t>
      </w:r>
      <w:r w:rsidRPr="00646014">
        <w:rPr>
          <w:rStyle w:val="apple-converted-space"/>
          <w:rFonts w:asciiTheme="minorHAnsi" w:hAnsiTheme="minorHAnsi"/>
          <w:color w:val="333333"/>
          <w:sz w:val="22"/>
          <w:szCs w:val="22"/>
        </w:rPr>
        <w:t> </w:t>
      </w:r>
      <w:r w:rsidRPr="00646014">
        <w:rPr>
          <w:rFonts w:asciiTheme="minorHAnsi" w:hAnsiTheme="minorHAnsi"/>
          <w:color w:val="333333"/>
          <w:sz w:val="22"/>
          <w:szCs w:val="22"/>
        </w:rPr>
        <w:t>I had made. Implicitly, here, I'm admitting I'm in over my head. I need a new set of skills or a new set of collaborators.</w:t>
      </w:r>
    </w:p>
    <w:p w:rsidR="00AF08D1" w:rsidRPr="00646014" w:rsidRDefault="00AF08D1" w:rsidP="00AF08D1">
      <w:pPr>
        <w:shd w:val="clear" w:color="auto" w:fill="FFFFFF"/>
        <w:spacing w:line="292" w:lineRule="atLeast"/>
        <w:jc w:val="center"/>
        <w:rPr>
          <w:color w:val="333333"/>
        </w:rPr>
      </w:pPr>
      <w:r w:rsidRPr="00646014">
        <w:rPr>
          <w:noProof/>
          <w:color w:val="1C1E7C"/>
        </w:rPr>
        <w:drawing>
          <wp:inline distT="0" distB="0" distL="0" distR="0" wp14:anchorId="5337864C" wp14:editId="1427E921">
            <wp:extent cx="3056021" cy="2391758"/>
            <wp:effectExtent l="0" t="0" r="0" b="8890"/>
            <wp:docPr id="123" name="Picture 123" descr="http://media.mrmeyer.com/wp-content/uploads/121008_1lo.jpg">
              <a:hlinkClick xmlns:a="http://schemas.openxmlformats.org/drawingml/2006/main" r:id="rId4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5" descr="http://media.mrmeyer.com/wp-content/uploads/121008_1lo.jpg">
                      <a:hlinkClick r:id="rId412"/>
                    </pic:cNvPr>
                    <pic:cNvPicPr>
                      <a:picLocks noChangeAspect="1" noChangeArrowheads="1"/>
                    </pic:cNvPicPr>
                  </pic:nvPicPr>
                  <pic:blipFill>
                    <a:blip r:embed="rId413">
                      <a:extLst>
                        <a:ext uri="{28A0092B-C50C-407E-A947-70E740481C1C}">
                          <a14:useLocalDpi xmlns:a14="http://schemas.microsoft.com/office/drawing/2010/main" val="0"/>
                        </a:ext>
                      </a:extLst>
                    </a:blip>
                    <a:srcRect/>
                    <a:stretch>
                      <a:fillRect/>
                    </a:stretch>
                  </pic:blipFill>
                  <pic:spPr bwMode="auto">
                    <a:xfrm>
                      <a:off x="0" y="0"/>
                      <a:ext cx="3056836" cy="2392396"/>
                    </a:xfrm>
                    <a:prstGeom prst="rect">
                      <a:avLst/>
                    </a:prstGeom>
                    <a:noFill/>
                    <a:ln>
                      <a:noFill/>
                    </a:ln>
                  </pic:spPr>
                </pic:pic>
              </a:graphicData>
            </a:graphic>
          </wp:inline>
        </w:drawing>
      </w:r>
    </w:p>
    <w:p w:rsidR="00AF08D1" w:rsidRPr="00646014" w:rsidRDefault="00AF08D1" w:rsidP="00AF08D1">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Currently, I'm asking students to guess where Ben and I should enter the roadway to get to the taco cart as fast as possible. But how do they register that guess? Do they point to it? Do they make a mark on a printout of the scene?</w:t>
      </w:r>
    </w:p>
    <w:p w:rsidR="00AF08D1" w:rsidRPr="00646014" w:rsidRDefault="00AF08D1" w:rsidP="00AF08D1">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Let's give them tablet computers, instead, and let them slide their fingers down the road until they're happy with their guess.</w:t>
      </w:r>
    </w:p>
    <w:p w:rsidR="00AF08D1" w:rsidRPr="00646014" w:rsidRDefault="00AF08D1" w:rsidP="00AF08D1">
      <w:pPr>
        <w:shd w:val="clear" w:color="auto" w:fill="FFFFFF"/>
        <w:spacing w:line="292" w:lineRule="atLeast"/>
        <w:jc w:val="center"/>
        <w:rPr>
          <w:color w:val="333333"/>
        </w:rPr>
      </w:pPr>
      <w:r w:rsidRPr="00646014">
        <w:rPr>
          <w:noProof/>
          <w:color w:val="1C1E7C"/>
        </w:rPr>
        <w:lastRenderedPageBreak/>
        <w:drawing>
          <wp:inline distT="0" distB="0" distL="0" distR="0" wp14:anchorId="5A275075" wp14:editId="31467E8F">
            <wp:extent cx="3013129" cy="2358189"/>
            <wp:effectExtent l="0" t="0" r="0" b="4445"/>
            <wp:docPr id="122" name="Picture 122" descr="http://media.mrmeyer.com/wp-content/uploads/121008_2lo.jpg">
              <a:hlinkClick xmlns:a="http://schemas.openxmlformats.org/drawingml/2006/main" r:id="rId4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6" descr="http://media.mrmeyer.com/wp-content/uploads/121008_2lo.jpg">
                      <a:hlinkClick r:id="rId414"/>
                    </pic:cNvPr>
                    <pic:cNvPicPr>
                      <a:picLocks noChangeAspect="1" noChangeArrowheads="1"/>
                    </pic:cNvPicPr>
                  </pic:nvPicPr>
                  <pic:blipFill>
                    <a:blip r:embed="rId415">
                      <a:extLst>
                        <a:ext uri="{28A0092B-C50C-407E-A947-70E740481C1C}">
                          <a14:useLocalDpi xmlns:a14="http://schemas.microsoft.com/office/drawing/2010/main" val="0"/>
                        </a:ext>
                      </a:extLst>
                    </a:blip>
                    <a:srcRect/>
                    <a:stretch>
                      <a:fillRect/>
                    </a:stretch>
                  </pic:blipFill>
                  <pic:spPr bwMode="auto">
                    <a:xfrm>
                      <a:off x="0" y="0"/>
                      <a:ext cx="3016103" cy="2360516"/>
                    </a:xfrm>
                    <a:prstGeom prst="rect">
                      <a:avLst/>
                    </a:prstGeom>
                    <a:noFill/>
                    <a:ln>
                      <a:noFill/>
                    </a:ln>
                  </pic:spPr>
                </pic:pic>
              </a:graphicData>
            </a:graphic>
          </wp:inline>
        </w:drawing>
      </w:r>
    </w:p>
    <w:p w:rsidR="00AF08D1" w:rsidRPr="00646014" w:rsidRDefault="00AF08D1" w:rsidP="00AF08D1">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 xml:space="preserve">Then they see all their classmates' guesses. Ideally those guesses are all attached to faces or names somewhere so you can see how </w:t>
      </w:r>
      <w:proofErr w:type="gramStart"/>
      <w:r w:rsidRPr="00646014">
        <w:rPr>
          <w:rFonts w:asciiTheme="minorHAnsi" w:hAnsiTheme="minorHAnsi"/>
          <w:color w:val="333333"/>
          <w:sz w:val="22"/>
          <w:szCs w:val="22"/>
        </w:rPr>
        <w:t>your</w:t>
      </w:r>
      <w:proofErr w:type="gramEnd"/>
      <w:r w:rsidRPr="00646014">
        <w:rPr>
          <w:rFonts w:asciiTheme="minorHAnsi" w:hAnsiTheme="minorHAnsi"/>
          <w:color w:val="333333"/>
          <w:sz w:val="22"/>
          <w:szCs w:val="22"/>
        </w:rPr>
        <w:t xml:space="preserve"> best friend or the girl you have a crush on guessed. </w:t>
      </w:r>
      <w:proofErr w:type="gramStart"/>
      <w:r w:rsidRPr="00646014">
        <w:rPr>
          <w:rFonts w:asciiTheme="minorHAnsi" w:hAnsiTheme="minorHAnsi"/>
          <w:color w:val="333333"/>
          <w:sz w:val="22"/>
          <w:szCs w:val="22"/>
        </w:rPr>
        <w:t>This ratchets</w:t>
      </w:r>
      <w:proofErr w:type="gramEnd"/>
      <w:r w:rsidRPr="00646014">
        <w:rPr>
          <w:rFonts w:asciiTheme="minorHAnsi" w:hAnsiTheme="minorHAnsi"/>
          <w:color w:val="333333"/>
          <w:sz w:val="22"/>
          <w:szCs w:val="22"/>
        </w:rPr>
        <w:t xml:space="preserve"> up their perplexity. Who guessed closest?</w:t>
      </w:r>
    </w:p>
    <w:p w:rsidR="00AF08D1" w:rsidRPr="00646014" w:rsidRDefault="00AF08D1" w:rsidP="00AF08D1">
      <w:pPr>
        <w:shd w:val="clear" w:color="auto" w:fill="FFFFFF"/>
        <w:spacing w:line="292" w:lineRule="atLeast"/>
        <w:jc w:val="center"/>
        <w:rPr>
          <w:color w:val="333333"/>
        </w:rPr>
      </w:pPr>
      <w:r w:rsidRPr="00646014">
        <w:rPr>
          <w:noProof/>
          <w:color w:val="1C1E7C"/>
        </w:rPr>
        <w:drawing>
          <wp:inline distT="0" distB="0" distL="0" distR="0" wp14:anchorId="7871F68F" wp14:editId="470CB825">
            <wp:extent cx="3031958" cy="2372925"/>
            <wp:effectExtent l="0" t="0" r="0" b="8890"/>
            <wp:docPr id="121" name="Picture 121" descr="http://media.mrmeyer.com/wp-content/uploads/121008_3lo.jpg">
              <a:hlinkClick xmlns:a="http://schemas.openxmlformats.org/drawingml/2006/main" r:id="rId4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7" descr="http://media.mrmeyer.com/wp-content/uploads/121008_3lo.jpg">
                      <a:hlinkClick r:id="rId416"/>
                    </pic:cNvPr>
                    <pic:cNvPicPr>
                      <a:picLocks noChangeAspect="1" noChangeArrowheads="1"/>
                    </pic:cNvPicPr>
                  </pic:nvPicPr>
                  <pic:blipFill>
                    <a:blip r:embed="rId417">
                      <a:extLst>
                        <a:ext uri="{28A0092B-C50C-407E-A947-70E740481C1C}">
                          <a14:useLocalDpi xmlns:a14="http://schemas.microsoft.com/office/drawing/2010/main" val="0"/>
                        </a:ext>
                      </a:extLst>
                    </a:blip>
                    <a:srcRect/>
                    <a:stretch>
                      <a:fillRect/>
                    </a:stretch>
                  </pic:blipFill>
                  <pic:spPr bwMode="auto">
                    <a:xfrm>
                      <a:off x="0" y="0"/>
                      <a:ext cx="3043873" cy="2382250"/>
                    </a:xfrm>
                    <a:prstGeom prst="rect">
                      <a:avLst/>
                    </a:prstGeom>
                    <a:noFill/>
                    <a:ln>
                      <a:noFill/>
                    </a:ln>
                  </pic:spPr>
                </pic:pic>
              </a:graphicData>
            </a:graphic>
          </wp:inline>
        </w:drawing>
      </w:r>
    </w:p>
    <w:p w:rsidR="00AF08D1" w:rsidRPr="00646014" w:rsidRDefault="00AF08D1" w:rsidP="00AF08D1">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Then we ask them what information would be useful. This is abstraction. We're giving the students a chance to extract the essential features of the context.</w:t>
      </w:r>
    </w:p>
    <w:p w:rsidR="00AF08D1" w:rsidRPr="00646014" w:rsidRDefault="00AF08D1" w:rsidP="00AF08D1">
      <w:pPr>
        <w:shd w:val="clear" w:color="auto" w:fill="FFFFFF"/>
        <w:spacing w:line="292" w:lineRule="atLeast"/>
        <w:jc w:val="center"/>
        <w:rPr>
          <w:color w:val="333333"/>
        </w:rPr>
      </w:pPr>
      <w:r w:rsidRPr="00646014">
        <w:rPr>
          <w:noProof/>
          <w:color w:val="1C1E7C"/>
        </w:rPr>
        <w:drawing>
          <wp:inline distT="0" distB="0" distL="0" distR="0" wp14:anchorId="4E01485F" wp14:editId="224231B1">
            <wp:extent cx="3027841" cy="2369703"/>
            <wp:effectExtent l="0" t="0" r="1270" b="0"/>
            <wp:docPr id="120" name="Picture 120" descr="http://media.mrmeyer.com/wp-content/uploads/121008_4lo.jpg">
              <a:hlinkClick xmlns:a="http://schemas.openxmlformats.org/drawingml/2006/main" r:id="rId4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8" descr="http://media.mrmeyer.com/wp-content/uploads/121008_4lo.jpg">
                      <a:hlinkClick r:id="rId418"/>
                    </pic:cNvPr>
                    <pic:cNvPicPr>
                      <a:picLocks noChangeAspect="1" noChangeArrowheads="1"/>
                    </pic:cNvPicPr>
                  </pic:nvPicPr>
                  <pic:blipFill>
                    <a:blip r:embed="rId419">
                      <a:extLst>
                        <a:ext uri="{28A0092B-C50C-407E-A947-70E740481C1C}">
                          <a14:useLocalDpi xmlns:a14="http://schemas.microsoft.com/office/drawing/2010/main" val="0"/>
                        </a:ext>
                      </a:extLst>
                    </a:blip>
                    <a:srcRect/>
                    <a:stretch>
                      <a:fillRect/>
                    </a:stretch>
                  </pic:blipFill>
                  <pic:spPr bwMode="auto">
                    <a:xfrm>
                      <a:off x="0" y="0"/>
                      <a:ext cx="3027014" cy="2369056"/>
                    </a:xfrm>
                    <a:prstGeom prst="rect">
                      <a:avLst/>
                    </a:prstGeom>
                    <a:noFill/>
                    <a:ln>
                      <a:noFill/>
                    </a:ln>
                  </pic:spPr>
                </pic:pic>
              </a:graphicData>
            </a:graphic>
          </wp:inline>
        </w:drawing>
      </w:r>
    </w:p>
    <w:p w:rsidR="00AF08D1" w:rsidRPr="00646014" w:rsidRDefault="00AF08D1" w:rsidP="00AF08D1">
      <w:pPr>
        <w:pStyle w:val="NormalWeb"/>
        <w:shd w:val="clear" w:color="auto" w:fill="FFFFFF"/>
        <w:spacing w:before="0" w:beforeAutospacing="0" w:after="0"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lastRenderedPageBreak/>
        <w:t>We ask them to discard the</w:t>
      </w:r>
      <w:r w:rsidRPr="00646014">
        <w:rPr>
          <w:rStyle w:val="apple-converted-space"/>
          <w:rFonts w:asciiTheme="minorHAnsi" w:hAnsiTheme="minorHAnsi"/>
          <w:color w:val="333333"/>
          <w:sz w:val="22"/>
          <w:szCs w:val="22"/>
        </w:rPr>
        <w:t> </w:t>
      </w:r>
      <w:r w:rsidRPr="00646014">
        <w:rPr>
          <w:rStyle w:val="Emphasis"/>
          <w:rFonts w:asciiTheme="minorHAnsi" w:hAnsiTheme="minorHAnsi"/>
          <w:color w:val="333333"/>
          <w:sz w:val="22"/>
          <w:szCs w:val="22"/>
        </w:rPr>
        <w:t>in</w:t>
      </w:r>
      <w:r w:rsidRPr="00646014">
        <w:rPr>
          <w:rFonts w:asciiTheme="minorHAnsi" w:hAnsiTheme="minorHAnsi"/>
          <w:color w:val="333333"/>
          <w:sz w:val="22"/>
          <w:szCs w:val="22"/>
        </w:rPr>
        <w:t>essential features of the context.</w:t>
      </w:r>
    </w:p>
    <w:p w:rsidR="00AF08D1" w:rsidRPr="00646014" w:rsidRDefault="00AF08D1" w:rsidP="00AF08D1">
      <w:pPr>
        <w:shd w:val="clear" w:color="auto" w:fill="FFFFFF"/>
        <w:spacing w:line="292" w:lineRule="atLeast"/>
        <w:jc w:val="center"/>
        <w:rPr>
          <w:color w:val="333333"/>
        </w:rPr>
      </w:pPr>
      <w:r w:rsidRPr="00646014">
        <w:rPr>
          <w:noProof/>
          <w:color w:val="1C1E7C"/>
        </w:rPr>
        <w:drawing>
          <wp:inline distT="0" distB="0" distL="0" distR="0" wp14:anchorId="60790A39" wp14:editId="1E8A0C05">
            <wp:extent cx="3197606" cy="2502568"/>
            <wp:effectExtent l="0" t="0" r="3175" b="0"/>
            <wp:docPr id="119" name="Picture 119" descr="http://media.mrmeyer.com/wp-content/uploads/121008_5lo.jpg">
              <a:hlinkClick xmlns:a="http://schemas.openxmlformats.org/drawingml/2006/main" r:id="rId4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9" descr="http://media.mrmeyer.com/wp-content/uploads/121008_5lo.jpg">
                      <a:hlinkClick r:id="rId420"/>
                    </pic:cNvPr>
                    <pic:cNvPicPr>
                      <a:picLocks noChangeAspect="1" noChangeArrowheads="1"/>
                    </pic:cNvPicPr>
                  </pic:nvPicPr>
                  <pic:blipFill>
                    <a:blip r:embed="rId421">
                      <a:extLst>
                        <a:ext uri="{28A0092B-C50C-407E-A947-70E740481C1C}">
                          <a14:useLocalDpi xmlns:a14="http://schemas.microsoft.com/office/drawing/2010/main" val="0"/>
                        </a:ext>
                      </a:extLst>
                    </a:blip>
                    <a:srcRect/>
                    <a:stretch>
                      <a:fillRect/>
                    </a:stretch>
                  </pic:blipFill>
                  <pic:spPr bwMode="auto">
                    <a:xfrm>
                      <a:off x="0" y="0"/>
                      <a:ext cx="3203126" cy="2506888"/>
                    </a:xfrm>
                    <a:prstGeom prst="rect">
                      <a:avLst/>
                    </a:prstGeom>
                    <a:noFill/>
                    <a:ln>
                      <a:noFill/>
                    </a:ln>
                  </pic:spPr>
                </pic:pic>
              </a:graphicData>
            </a:graphic>
          </wp:inline>
        </w:drawing>
      </w:r>
    </w:p>
    <w:p w:rsidR="00AF08D1" w:rsidRPr="00646014" w:rsidRDefault="00AF08D1" w:rsidP="00AF08D1">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The tablet summarizes the class' responses. The teacher can use this information to seed a brief discussion.</w:t>
      </w:r>
    </w:p>
    <w:p w:rsidR="00AF08D1" w:rsidRPr="00646014" w:rsidRDefault="00AF08D1" w:rsidP="00AF08D1">
      <w:pPr>
        <w:shd w:val="clear" w:color="auto" w:fill="FFFFFF"/>
        <w:spacing w:line="292" w:lineRule="atLeast"/>
        <w:jc w:val="center"/>
        <w:rPr>
          <w:color w:val="333333"/>
        </w:rPr>
      </w:pPr>
      <w:r w:rsidRPr="00646014">
        <w:rPr>
          <w:noProof/>
          <w:color w:val="1C1E7C"/>
        </w:rPr>
        <w:drawing>
          <wp:inline distT="0" distB="0" distL="0" distR="0" wp14:anchorId="30FBD117" wp14:editId="47913ED0">
            <wp:extent cx="3197606" cy="2502568"/>
            <wp:effectExtent l="0" t="0" r="3175" b="0"/>
            <wp:docPr id="118" name="Picture 118" descr="http://media.mrmeyer.com/wp-content/uploads/121008_6lo.jpg">
              <a:hlinkClick xmlns:a="http://schemas.openxmlformats.org/drawingml/2006/main" r:id="rId4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0" descr="http://media.mrmeyer.com/wp-content/uploads/121008_6lo.jpg">
                      <a:hlinkClick r:id="rId422"/>
                    </pic:cNvPr>
                    <pic:cNvPicPr>
                      <a:picLocks noChangeAspect="1" noChangeArrowheads="1"/>
                    </pic:cNvPicPr>
                  </pic:nvPicPr>
                  <pic:blipFill>
                    <a:blip r:embed="rId423">
                      <a:extLst>
                        <a:ext uri="{28A0092B-C50C-407E-A947-70E740481C1C}">
                          <a14:useLocalDpi xmlns:a14="http://schemas.microsoft.com/office/drawing/2010/main" val="0"/>
                        </a:ext>
                      </a:extLst>
                    </a:blip>
                    <a:srcRect/>
                    <a:stretch>
                      <a:fillRect/>
                    </a:stretch>
                  </pic:blipFill>
                  <pic:spPr bwMode="auto">
                    <a:xfrm>
                      <a:off x="0" y="0"/>
                      <a:ext cx="3192286" cy="2498404"/>
                    </a:xfrm>
                    <a:prstGeom prst="rect">
                      <a:avLst/>
                    </a:prstGeom>
                    <a:noFill/>
                    <a:ln>
                      <a:noFill/>
                    </a:ln>
                  </pic:spPr>
                </pic:pic>
              </a:graphicData>
            </a:graphic>
          </wp:inline>
        </w:drawing>
      </w:r>
    </w:p>
    <w:p w:rsidR="00AF08D1" w:rsidRPr="00646014" w:rsidRDefault="00AF08D1" w:rsidP="00AF08D1">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What happens next is violent. We're going to vaporize the world. We're going to strip away the sand. We're going to destroy the buildings. We're going to wipe Dan and Ben and the taco cart off the map and replace them with points and lines. If you've studied math at the university level, it's possible you've lost touch with the violence inherent in mathematical abstraction.</w:t>
      </w:r>
    </w:p>
    <w:p w:rsidR="00AF08D1" w:rsidRPr="00646014" w:rsidRDefault="00AF08D1" w:rsidP="00AF08D1">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So we scaffold that process briefly. We prepare the student. We say, "We're going to get rid of a bunch of stuff you said was inessential and represent the rest as neatly as possible."</w:t>
      </w:r>
    </w:p>
    <w:p w:rsidR="00AF08D1" w:rsidRPr="00646014" w:rsidRDefault="00AF08D1" w:rsidP="00AF08D1">
      <w:pPr>
        <w:shd w:val="clear" w:color="auto" w:fill="FFFFFF"/>
        <w:spacing w:line="292" w:lineRule="atLeast"/>
        <w:jc w:val="center"/>
        <w:rPr>
          <w:color w:val="333333"/>
        </w:rPr>
      </w:pPr>
      <w:r w:rsidRPr="00646014">
        <w:rPr>
          <w:noProof/>
          <w:color w:val="1C1E7C"/>
        </w:rPr>
        <w:lastRenderedPageBreak/>
        <w:drawing>
          <wp:inline distT="0" distB="0" distL="0" distR="0" wp14:anchorId="2A239B23" wp14:editId="330364EF">
            <wp:extent cx="3043876" cy="2382253"/>
            <wp:effectExtent l="0" t="0" r="4445" b="0"/>
            <wp:docPr id="117" name="Picture 117" descr="http://media.mrmeyer.com/wp-content/uploads/121008_7lo.jpg">
              <a:hlinkClick xmlns:a="http://schemas.openxmlformats.org/drawingml/2006/main" r:id="rId4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1" descr="http://media.mrmeyer.com/wp-content/uploads/121008_7lo.jpg">
                      <a:hlinkClick r:id="rId424"/>
                    </pic:cNvPr>
                    <pic:cNvPicPr>
                      <a:picLocks noChangeAspect="1" noChangeArrowheads="1"/>
                    </pic:cNvPicPr>
                  </pic:nvPicPr>
                  <pic:blipFill>
                    <a:blip r:embed="rId425">
                      <a:extLst>
                        <a:ext uri="{28A0092B-C50C-407E-A947-70E740481C1C}">
                          <a14:useLocalDpi xmlns:a14="http://schemas.microsoft.com/office/drawing/2010/main" val="0"/>
                        </a:ext>
                      </a:extLst>
                    </a:blip>
                    <a:srcRect/>
                    <a:stretch>
                      <a:fillRect/>
                    </a:stretch>
                  </pic:blipFill>
                  <pic:spPr bwMode="auto">
                    <a:xfrm>
                      <a:off x="0" y="0"/>
                      <a:ext cx="3038811" cy="2378289"/>
                    </a:xfrm>
                    <a:prstGeom prst="rect">
                      <a:avLst/>
                    </a:prstGeom>
                    <a:noFill/>
                    <a:ln>
                      <a:noFill/>
                    </a:ln>
                  </pic:spPr>
                </pic:pic>
              </a:graphicData>
            </a:graphic>
          </wp:inline>
        </w:drawing>
      </w:r>
    </w:p>
    <w:p w:rsidR="00115EA6" w:rsidRDefault="00AF08D1" w:rsidP="00AF08D1">
      <w:pPr>
        <w:pStyle w:val="NormalWeb"/>
        <w:shd w:val="clear" w:color="auto" w:fill="FFFFFF"/>
        <w:spacing w:before="0" w:beforeAutospacing="0" w:after="0"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Now this is interesting. Each student is given her</w:t>
      </w:r>
      <w:r w:rsidRPr="00646014">
        <w:rPr>
          <w:rStyle w:val="apple-converted-space"/>
          <w:rFonts w:asciiTheme="minorHAnsi" w:hAnsiTheme="minorHAnsi"/>
          <w:color w:val="333333"/>
          <w:sz w:val="22"/>
          <w:szCs w:val="22"/>
        </w:rPr>
        <w:t> </w:t>
      </w:r>
      <w:r w:rsidRPr="00646014">
        <w:rPr>
          <w:rStyle w:val="Emphasis"/>
          <w:rFonts w:asciiTheme="minorHAnsi" w:hAnsiTheme="minorHAnsi"/>
          <w:color w:val="333333"/>
          <w:sz w:val="22"/>
          <w:szCs w:val="22"/>
        </w:rPr>
        <w:t>own</w:t>
      </w:r>
      <w:r w:rsidRPr="00646014">
        <w:rPr>
          <w:rStyle w:val="apple-converted-space"/>
          <w:rFonts w:asciiTheme="minorHAnsi" w:hAnsiTheme="minorHAnsi"/>
          <w:color w:val="333333"/>
          <w:sz w:val="22"/>
          <w:szCs w:val="22"/>
        </w:rPr>
        <w:t> </w:t>
      </w:r>
      <w:r w:rsidRPr="00646014">
        <w:rPr>
          <w:rFonts w:asciiTheme="minorHAnsi" w:hAnsiTheme="minorHAnsi"/>
          <w:color w:val="333333"/>
          <w:sz w:val="22"/>
          <w:szCs w:val="22"/>
        </w:rPr>
        <w:t>task, a task that she, herself, picked. "You guessed that this would be the fastest path," we say. "Go ahead and figure out how long your path would take."</w:t>
      </w:r>
    </w:p>
    <w:p w:rsidR="00115EA6" w:rsidRPr="00115EA6" w:rsidRDefault="00115EA6" w:rsidP="00115EA6"/>
    <w:p w:rsidR="00AF08D1" w:rsidRPr="00115EA6" w:rsidRDefault="00115EA6" w:rsidP="00115EA6">
      <w:pPr>
        <w:tabs>
          <w:tab w:val="left" w:pos="8193"/>
        </w:tabs>
      </w:pPr>
      <w:r>
        <w:tab/>
      </w:r>
    </w:p>
    <w:p w:rsidR="00AF08D1" w:rsidRPr="00646014" w:rsidRDefault="00AF08D1" w:rsidP="00AF08D1">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This is more fun than evaluating the duration of a generic path and it's easier than differentiating the generic path and solving for its minimum. It isn't all that much more difficult for the teacher to check either because everyone is performing the same calculation, just on a different value.</w:t>
      </w:r>
    </w:p>
    <w:p w:rsidR="00AF08D1" w:rsidRPr="00646014" w:rsidRDefault="00AF08D1" w:rsidP="00AF08D1">
      <w:pPr>
        <w:shd w:val="clear" w:color="auto" w:fill="FFFFFF"/>
        <w:spacing w:line="292" w:lineRule="atLeast"/>
        <w:jc w:val="center"/>
        <w:rPr>
          <w:color w:val="333333"/>
        </w:rPr>
      </w:pPr>
      <w:r w:rsidRPr="00646014">
        <w:rPr>
          <w:noProof/>
          <w:color w:val="1C1E7C"/>
        </w:rPr>
        <w:drawing>
          <wp:inline distT="0" distB="0" distL="0" distR="0" wp14:anchorId="44AE6070" wp14:editId="70B66FCB">
            <wp:extent cx="2951640" cy="2310064"/>
            <wp:effectExtent l="0" t="0" r="1270" b="0"/>
            <wp:docPr id="116" name="Picture 116" descr="http://media.mrmeyer.com/wp-content/uploads/121008_8lo.jpg">
              <a:hlinkClick xmlns:a="http://schemas.openxmlformats.org/drawingml/2006/main" r:id="rId4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2" descr="http://media.mrmeyer.com/wp-content/uploads/121008_8lo.jpg">
                      <a:hlinkClick r:id="rId426"/>
                    </pic:cNvPr>
                    <pic:cNvPicPr>
                      <a:picLocks noChangeAspect="1" noChangeArrowheads="1"/>
                    </pic:cNvPicPr>
                  </pic:nvPicPr>
                  <pic:blipFill>
                    <a:blip r:embed="rId427">
                      <a:extLst>
                        <a:ext uri="{28A0092B-C50C-407E-A947-70E740481C1C}">
                          <a14:useLocalDpi xmlns:a14="http://schemas.microsoft.com/office/drawing/2010/main" val="0"/>
                        </a:ext>
                      </a:extLst>
                    </a:blip>
                    <a:srcRect/>
                    <a:stretch>
                      <a:fillRect/>
                    </a:stretch>
                  </pic:blipFill>
                  <pic:spPr bwMode="auto">
                    <a:xfrm>
                      <a:off x="0" y="0"/>
                      <a:ext cx="2957656" cy="2314773"/>
                    </a:xfrm>
                    <a:prstGeom prst="rect">
                      <a:avLst/>
                    </a:prstGeom>
                    <a:noFill/>
                    <a:ln>
                      <a:noFill/>
                    </a:ln>
                  </pic:spPr>
                </pic:pic>
              </a:graphicData>
            </a:graphic>
          </wp:inline>
        </w:drawing>
      </w:r>
    </w:p>
    <w:p w:rsidR="00AF08D1" w:rsidRPr="00646014" w:rsidRDefault="00AF08D1" w:rsidP="00AF08D1">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Everybody enters their results. The tablet checks them for correctness and then displays them.</w:t>
      </w:r>
    </w:p>
    <w:p w:rsidR="00AF08D1" w:rsidRPr="00646014" w:rsidRDefault="00AF08D1" w:rsidP="00AF08D1">
      <w:pPr>
        <w:shd w:val="clear" w:color="auto" w:fill="FFFFFF"/>
        <w:spacing w:line="292" w:lineRule="atLeast"/>
        <w:jc w:val="center"/>
        <w:rPr>
          <w:color w:val="333333"/>
        </w:rPr>
      </w:pPr>
      <w:r w:rsidRPr="00646014">
        <w:rPr>
          <w:noProof/>
          <w:color w:val="1C1E7C"/>
        </w:rPr>
        <w:lastRenderedPageBreak/>
        <w:drawing>
          <wp:inline distT="0" distB="0" distL="0" distR="0" wp14:anchorId="21EBA70C" wp14:editId="68744B34">
            <wp:extent cx="3382084" cy="2646947"/>
            <wp:effectExtent l="0" t="0" r="8890" b="1270"/>
            <wp:docPr id="115" name="Picture 115" descr="http://media.mrmeyer.com/wp-content/uploads/121008_9lo.jpg">
              <a:hlinkClick xmlns:a="http://schemas.openxmlformats.org/drawingml/2006/main" r:id="rId4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3" descr="http://media.mrmeyer.com/wp-content/uploads/121008_9lo.jpg">
                      <a:hlinkClick r:id="rId428"/>
                    </pic:cNvPr>
                    <pic:cNvPicPr>
                      <a:picLocks noChangeAspect="1" noChangeArrowheads="1"/>
                    </pic:cNvPicPr>
                  </pic:nvPicPr>
                  <pic:blipFill>
                    <a:blip r:embed="rId429">
                      <a:extLst>
                        <a:ext uri="{28A0092B-C50C-407E-A947-70E740481C1C}">
                          <a14:useLocalDpi xmlns:a14="http://schemas.microsoft.com/office/drawing/2010/main" val="0"/>
                        </a:ext>
                      </a:extLst>
                    </a:blip>
                    <a:srcRect/>
                    <a:stretch>
                      <a:fillRect/>
                    </a:stretch>
                  </pic:blipFill>
                  <pic:spPr bwMode="auto">
                    <a:xfrm>
                      <a:off x="0" y="0"/>
                      <a:ext cx="3385904" cy="2649937"/>
                    </a:xfrm>
                    <a:prstGeom prst="rect">
                      <a:avLst/>
                    </a:prstGeom>
                    <a:noFill/>
                    <a:ln>
                      <a:noFill/>
                    </a:ln>
                  </pic:spPr>
                </pic:pic>
              </a:graphicData>
            </a:graphic>
          </wp:inline>
        </w:drawing>
      </w:r>
    </w:p>
    <w:p w:rsidR="00AF08D1" w:rsidRPr="00646014" w:rsidRDefault="00AF08D1" w:rsidP="00AF08D1">
      <w:pPr>
        <w:pStyle w:val="NormalWeb"/>
        <w:shd w:val="clear" w:color="auto" w:fill="FFFFFF"/>
        <w:spacing w:before="0" w:beforeAutospacing="0" w:after="0"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Remember that everybody is doing the same calculation on a different value? [</w:t>
      </w:r>
      <w:r w:rsidRPr="00646014">
        <w:rPr>
          <w:rStyle w:val="Strong"/>
          <w:rFonts w:asciiTheme="minorHAnsi" w:hAnsiTheme="minorHAnsi"/>
          <w:color w:val="333333"/>
          <w:sz w:val="22"/>
          <w:szCs w:val="22"/>
        </w:rPr>
        <w:t>BTW</w:t>
      </w:r>
      <w:r w:rsidRPr="00646014">
        <w:rPr>
          <w:rFonts w:asciiTheme="minorHAnsi" w:hAnsiTheme="minorHAnsi"/>
          <w:color w:val="333333"/>
          <w:sz w:val="22"/>
          <w:szCs w:val="22"/>
        </w:rPr>
        <w:t>:</w:t>
      </w:r>
      <w:r w:rsidRPr="00646014">
        <w:rPr>
          <w:rStyle w:val="apple-converted-space"/>
          <w:rFonts w:asciiTheme="minorHAnsi" w:hAnsiTheme="minorHAnsi"/>
          <w:color w:val="333333"/>
          <w:sz w:val="22"/>
          <w:szCs w:val="22"/>
        </w:rPr>
        <w:t> </w:t>
      </w:r>
      <w:hyperlink r:id="rId430" w:history="1">
        <w:r w:rsidRPr="00646014">
          <w:rPr>
            <w:rStyle w:val="Hyperlink"/>
            <w:rFonts w:asciiTheme="minorHAnsi" w:hAnsiTheme="minorHAnsi"/>
            <w:color w:val="1C1E7C"/>
            <w:sz w:val="22"/>
            <w:szCs w:val="22"/>
          </w:rPr>
          <w:t>Christopher Danielson is right</w:t>
        </w:r>
      </w:hyperlink>
      <w:r w:rsidRPr="00646014">
        <w:rPr>
          <w:rStyle w:val="apple-converted-space"/>
          <w:rFonts w:asciiTheme="minorHAnsi" w:hAnsiTheme="minorHAnsi"/>
          <w:color w:val="333333"/>
          <w:sz w:val="22"/>
          <w:szCs w:val="22"/>
        </w:rPr>
        <w:t> </w:t>
      </w:r>
      <w:r w:rsidRPr="00646014">
        <w:rPr>
          <w:rFonts w:asciiTheme="minorHAnsi" w:hAnsiTheme="minorHAnsi"/>
          <w:color w:val="333333"/>
          <w:sz w:val="22"/>
          <w:szCs w:val="22"/>
        </w:rPr>
        <w:t xml:space="preserve">that I overstepped myself here.] That means </w:t>
      </w:r>
      <w:proofErr w:type="gramStart"/>
      <w:r w:rsidRPr="00646014">
        <w:rPr>
          <w:rFonts w:asciiTheme="minorHAnsi" w:hAnsiTheme="minorHAnsi"/>
          <w:color w:val="333333"/>
          <w:sz w:val="22"/>
          <w:szCs w:val="22"/>
        </w:rPr>
        <w:t>it's</w:t>
      </w:r>
      <w:proofErr w:type="gramEnd"/>
      <w:r w:rsidRPr="00646014">
        <w:rPr>
          <w:rFonts w:asciiTheme="minorHAnsi" w:hAnsiTheme="minorHAnsi"/>
          <w:color w:val="333333"/>
          <w:sz w:val="22"/>
          <w:szCs w:val="22"/>
        </w:rPr>
        <w:t xml:space="preserve"> abstraction time again.</w:t>
      </w:r>
    </w:p>
    <w:p w:rsidR="00AF08D1" w:rsidRPr="00646014" w:rsidRDefault="00AF08D1" w:rsidP="00AF08D1">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We pull out three student pages (never mind that these are all from the same person) and we ask the students to notice what changes and what doesn't.</w:t>
      </w:r>
    </w:p>
    <w:p w:rsidR="00AF08D1" w:rsidRPr="00646014" w:rsidRDefault="00AF08D1" w:rsidP="00AF08D1">
      <w:pPr>
        <w:shd w:val="clear" w:color="auto" w:fill="FFFFFF"/>
        <w:spacing w:line="292" w:lineRule="atLeast"/>
        <w:jc w:val="center"/>
        <w:rPr>
          <w:color w:val="333333"/>
        </w:rPr>
      </w:pPr>
      <w:r w:rsidRPr="00646014">
        <w:rPr>
          <w:noProof/>
          <w:color w:val="1C1E7C"/>
        </w:rPr>
        <w:drawing>
          <wp:inline distT="0" distB="0" distL="0" distR="0" wp14:anchorId="5075ED8B" wp14:editId="5726DDAA">
            <wp:extent cx="3166861" cy="2478505"/>
            <wp:effectExtent l="0" t="0" r="0" b="0"/>
            <wp:docPr id="114" name="Picture 114" descr="http://media.mrmeyer.com/wp-content/uploads/121008_10lo.jpg">
              <a:hlinkClick xmlns:a="http://schemas.openxmlformats.org/drawingml/2006/main" r:id="rId4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4" descr="http://media.mrmeyer.com/wp-content/uploads/121008_10lo.jpg">
                      <a:hlinkClick r:id="rId431"/>
                    </pic:cNvPr>
                    <pic:cNvPicPr>
                      <a:picLocks noChangeAspect="1" noChangeArrowheads="1"/>
                    </pic:cNvPicPr>
                  </pic:nvPicPr>
                  <pic:blipFill>
                    <a:blip r:embed="rId432">
                      <a:extLst>
                        <a:ext uri="{28A0092B-C50C-407E-A947-70E740481C1C}">
                          <a14:useLocalDpi xmlns:a14="http://schemas.microsoft.com/office/drawing/2010/main" val="0"/>
                        </a:ext>
                      </a:extLst>
                    </a:blip>
                    <a:srcRect/>
                    <a:stretch>
                      <a:fillRect/>
                    </a:stretch>
                  </pic:blipFill>
                  <pic:spPr bwMode="auto">
                    <a:xfrm>
                      <a:off x="0" y="0"/>
                      <a:ext cx="3168424" cy="2479728"/>
                    </a:xfrm>
                    <a:prstGeom prst="rect">
                      <a:avLst/>
                    </a:prstGeom>
                    <a:noFill/>
                    <a:ln>
                      <a:noFill/>
                    </a:ln>
                  </pic:spPr>
                </pic:pic>
              </a:graphicData>
            </a:graphic>
          </wp:inline>
        </w:drawing>
      </w:r>
    </w:p>
    <w:p w:rsidR="00AF08D1" w:rsidRPr="00646014" w:rsidRDefault="00AF08D1" w:rsidP="00AF08D1">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 xml:space="preserve">We turn the thing that changes into a variable. </w:t>
      </w:r>
      <w:proofErr w:type="gramStart"/>
      <w:r w:rsidRPr="00646014">
        <w:rPr>
          <w:rFonts w:asciiTheme="minorHAnsi" w:hAnsiTheme="minorHAnsi"/>
          <w:color w:val="333333"/>
          <w:sz w:val="22"/>
          <w:szCs w:val="22"/>
        </w:rPr>
        <w:t>But why?</w:t>
      </w:r>
      <w:proofErr w:type="gramEnd"/>
      <w:r w:rsidRPr="00646014">
        <w:rPr>
          <w:rFonts w:asciiTheme="minorHAnsi" w:hAnsiTheme="minorHAnsi"/>
          <w:color w:val="333333"/>
          <w:sz w:val="22"/>
          <w:szCs w:val="22"/>
        </w:rPr>
        <w:t xml:space="preserve"> </w:t>
      </w:r>
      <w:proofErr w:type="gramStart"/>
      <w:r w:rsidRPr="00646014">
        <w:rPr>
          <w:rFonts w:asciiTheme="minorHAnsi" w:hAnsiTheme="minorHAnsi"/>
          <w:color w:val="333333"/>
          <w:sz w:val="22"/>
          <w:szCs w:val="22"/>
        </w:rPr>
        <w:t>Because math teachers need the work?</w:t>
      </w:r>
      <w:proofErr w:type="gramEnd"/>
      <w:r w:rsidRPr="00646014">
        <w:rPr>
          <w:rFonts w:asciiTheme="minorHAnsi" w:hAnsiTheme="minorHAnsi"/>
          <w:color w:val="333333"/>
          <w:sz w:val="22"/>
          <w:szCs w:val="22"/>
        </w:rPr>
        <w:t xml:space="preserve"> </w:t>
      </w:r>
      <w:proofErr w:type="gramStart"/>
      <w:r w:rsidRPr="00646014">
        <w:rPr>
          <w:rFonts w:asciiTheme="minorHAnsi" w:hAnsiTheme="minorHAnsi"/>
          <w:color w:val="333333"/>
          <w:sz w:val="22"/>
          <w:szCs w:val="22"/>
        </w:rPr>
        <w:t>Because math teachers amuse themselves with this notation?</w:t>
      </w:r>
      <w:proofErr w:type="gramEnd"/>
      <w:r w:rsidRPr="00646014">
        <w:rPr>
          <w:rFonts w:asciiTheme="minorHAnsi" w:hAnsiTheme="minorHAnsi"/>
          <w:color w:val="333333"/>
          <w:sz w:val="22"/>
          <w:szCs w:val="22"/>
        </w:rPr>
        <w:t xml:space="preserve"> No. Because it lets us try any value we want really quickly. What are the highest and lowest values we should try?</w:t>
      </w:r>
    </w:p>
    <w:p w:rsidR="00AF08D1" w:rsidRPr="00646014" w:rsidRDefault="00AF08D1" w:rsidP="00AF08D1">
      <w:pPr>
        <w:shd w:val="clear" w:color="auto" w:fill="FFFFFF"/>
        <w:spacing w:line="292" w:lineRule="atLeast"/>
        <w:jc w:val="center"/>
        <w:rPr>
          <w:color w:val="333333"/>
        </w:rPr>
      </w:pPr>
      <w:r w:rsidRPr="00646014">
        <w:rPr>
          <w:noProof/>
          <w:color w:val="1C1E7C"/>
        </w:rPr>
        <w:lastRenderedPageBreak/>
        <w:drawing>
          <wp:inline distT="0" distB="0" distL="0" distR="0" wp14:anchorId="09129961" wp14:editId="2992D0D1">
            <wp:extent cx="3382084" cy="2646947"/>
            <wp:effectExtent l="0" t="0" r="8890" b="1270"/>
            <wp:docPr id="113" name="Picture 113" descr="http://media.mrmeyer.com/wp-content/uploads/121008_11lo.jpg">
              <a:hlinkClick xmlns:a="http://schemas.openxmlformats.org/drawingml/2006/main" r:id="rId4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5" descr="http://media.mrmeyer.com/wp-content/uploads/121008_11lo.jpg">
                      <a:hlinkClick r:id="rId433"/>
                    </pic:cNvPr>
                    <pic:cNvPicPr>
                      <a:picLocks noChangeAspect="1" noChangeArrowheads="1"/>
                    </pic:cNvPicPr>
                  </pic:nvPicPr>
                  <pic:blipFill>
                    <a:blip r:embed="rId434">
                      <a:extLst>
                        <a:ext uri="{28A0092B-C50C-407E-A947-70E740481C1C}">
                          <a14:useLocalDpi xmlns:a14="http://schemas.microsoft.com/office/drawing/2010/main" val="0"/>
                        </a:ext>
                      </a:extLst>
                    </a:blip>
                    <a:srcRect/>
                    <a:stretch>
                      <a:fillRect/>
                    </a:stretch>
                  </pic:blipFill>
                  <pic:spPr bwMode="auto">
                    <a:xfrm>
                      <a:off x="0" y="0"/>
                      <a:ext cx="3387922" cy="2651516"/>
                    </a:xfrm>
                    <a:prstGeom prst="rect">
                      <a:avLst/>
                    </a:prstGeom>
                    <a:noFill/>
                    <a:ln>
                      <a:noFill/>
                    </a:ln>
                  </pic:spPr>
                </pic:pic>
              </a:graphicData>
            </a:graphic>
          </wp:inline>
        </w:drawing>
      </w:r>
    </w:p>
    <w:p w:rsidR="00AF08D1" w:rsidRPr="00646014" w:rsidRDefault="00AF08D1" w:rsidP="00AF08D1">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The student slides her finger along the graph and the path adjusts with it. The tablet snaps to points of interest like minima and maxima and displays the value of the graph at those points.</w:t>
      </w:r>
    </w:p>
    <w:p w:rsidR="00AF08D1" w:rsidRPr="00646014" w:rsidRDefault="00AF08D1" w:rsidP="00AF08D1">
      <w:pPr>
        <w:pStyle w:val="NormalWeb"/>
        <w:shd w:val="clear" w:color="auto" w:fill="FFFFFF"/>
        <w:spacing w:before="0" w:beforeAutospacing="0" w:after="0"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From here we'd play</w:t>
      </w:r>
      <w:r w:rsidRPr="00646014">
        <w:rPr>
          <w:rStyle w:val="apple-converted-space"/>
          <w:rFonts w:asciiTheme="minorHAnsi" w:hAnsiTheme="minorHAnsi"/>
          <w:color w:val="333333"/>
          <w:sz w:val="22"/>
          <w:szCs w:val="22"/>
        </w:rPr>
        <w:t> </w:t>
      </w:r>
      <w:hyperlink r:id="rId435" w:history="1">
        <w:r w:rsidRPr="00646014">
          <w:rPr>
            <w:rStyle w:val="Hyperlink"/>
            <w:rFonts w:asciiTheme="minorHAnsi" w:hAnsiTheme="minorHAnsi"/>
            <w:color w:val="1C1E7C"/>
            <w:sz w:val="22"/>
            <w:szCs w:val="22"/>
          </w:rPr>
          <w:t>the video</w:t>
        </w:r>
      </w:hyperlink>
      <w:r w:rsidRPr="00646014">
        <w:rPr>
          <w:rStyle w:val="apple-converted-space"/>
          <w:rFonts w:asciiTheme="minorHAnsi" w:hAnsiTheme="minorHAnsi"/>
          <w:color w:val="333333"/>
          <w:sz w:val="22"/>
          <w:szCs w:val="22"/>
        </w:rPr>
        <w:t> </w:t>
      </w:r>
      <w:r w:rsidRPr="00646014">
        <w:rPr>
          <w:rFonts w:asciiTheme="minorHAnsi" w:hAnsiTheme="minorHAnsi"/>
          <w:color w:val="333333"/>
          <w:sz w:val="22"/>
          <w:szCs w:val="22"/>
        </w:rPr>
        <w:t>that shows that answer. The tablet would find out which student guessed the closest initially and throw some love on her.</w:t>
      </w:r>
    </w:p>
    <w:p w:rsidR="00AF08D1" w:rsidRPr="00646014" w:rsidRDefault="00AF08D1" w:rsidP="00AF08D1">
      <w:pPr>
        <w:pStyle w:val="NormalWeb"/>
        <w:shd w:val="clear" w:color="auto" w:fill="FFFFFF"/>
        <w:spacing w:before="0" w:beforeAutospacing="0" w:after="0" w:afterAutospacing="0" w:line="384" w:lineRule="atLeast"/>
        <w:rPr>
          <w:rFonts w:asciiTheme="minorHAnsi" w:hAnsiTheme="minorHAnsi"/>
          <w:color w:val="333333"/>
          <w:sz w:val="22"/>
          <w:szCs w:val="22"/>
        </w:rPr>
      </w:pPr>
      <w:r w:rsidRPr="00646014">
        <w:rPr>
          <w:rStyle w:val="Strong"/>
          <w:rFonts w:asciiTheme="minorHAnsi" w:hAnsiTheme="minorHAnsi"/>
          <w:color w:val="333333"/>
          <w:sz w:val="22"/>
          <w:szCs w:val="22"/>
        </w:rPr>
        <w:t xml:space="preserve">A Few Closing Notes Before I Ask Your Opinion </w:t>
      </w:r>
      <w:proofErr w:type="gramStart"/>
      <w:r w:rsidRPr="00646014">
        <w:rPr>
          <w:rStyle w:val="Strong"/>
          <w:rFonts w:asciiTheme="minorHAnsi" w:hAnsiTheme="minorHAnsi"/>
          <w:color w:val="333333"/>
          <w:sz w:val="22"/>
          <w:szCs w:val="22"/>
        </w:rPr>
        <w:t>About</w:t>
      </w:r>
      <w:proofErr w:type="gramEnd"/>
      <w:r w:rsidRPr="00646014">
        <w:rPr>
          <w:rStyle w:val="Strong"/>
          <w:rFonts w:asciiTheme="minorHAnsi" w:hAnsiTheme="minorHAnsi"/>
          <w:color w:val="333333"/>
          <w:sz w:val="22"/>
          <w:szCs w:val="22"/>
        </w:rPr>
        <w:t xml:space="preserve"> This Kind Of Curriculum</w:t>
      </w:r>
    </w:p>
    <w:p w:rsidR="00AF08D1" w:rsidRPr="00646014" w:rsidRDefault="00AF08D1" w:rsidP="00AF08D1">
      <w:pPr>
        <w:numPr>
          <w:ilvl w:val="0"/>
          <w:numId w:val="24"/>
        </w:numPr>
        <w:shd w:val="clear" w:color="auto" w:fill="FFFFFF"/>
        <w:spacing w:after="0" w:line="292" w:lineRule="atLeast"/>
        <w:ind w:left="240" w:right="240"/>
        <w:rPr>
          <w:color w:val="333333"/>
        </w:rPr>
      </w:pPr>
      <w:r w:rsidRPr="00646014">
        <w:rPr>
          <w:rStyle w:val="Strong"/>
          <w:color w:val="333333"/>
        </w:rPr>
        <w:t>On the upside</w:t>
      </w:r>
      <w:r w:rsidRPr="00646014">
        <w:rPr>
          <w:color w:val="333333"/>
        </w:rPr>
        <w:t>, this task attempts to clarify abstraction for students and make that process participatory. It involves the entire ladder. Students pick their own math problem. Students are guessing. They're deciding what information is useful and useless. ¶ Look at</w:t>
      </w:r>
      <w:r w:rsidRPr="00646014">
        <w:rPr>
          <w:rStyle w:val="apple-converted-space"/>
          <w:color w:val="333333"/>
        </w:rPr>
        <w:t> </w:t>
      </w:r>
      <w:hyperlink r:id="rId436" w:history="1">
        <w:r w:rsidRPr="00646014">
          <w:rPr>
            <w:rStyle w:val="Hyperlink"/>
            <w:color w:val="1C1E7C"/>
          </w:rPr>
          <w:t>the original task</w:t>
        </w:r>
      </w:hyperlink>
      <w:r w:rsidRPr="00646014">
        <w:rPr>
          <w:rStyle w:val="apple-converted-space"/>
          <w:color w:val="333333"/>
        </w:rPr>
        <w:t> </w:t>
      </w:r>
      <w:r w:rsidRPr="00646014">
        <w:rPr>
          <w:color w:val="333333"/>
        </w:rPr>
        <w:t xml:space="preserve">and imagine how many more students are included in this re-imagining. ¶ </w:t>
      </w:r>
      <w:proofErr w:type="gramStart"/>
      <w:r w:rsidRPr="00646014">
        <w:rPr>
          <w:color w:val="333333"/>
        </w:rPr>
        <w:t>The</w:t>
      </w:r>
      <w:proofErr w:type="gramEnd"/>
      <w:r w:rsidRPr="00646014">
        <w:rPr>
          <w:color w:val="333333"/>
        </w:rPr>
        <w:t xml:space="preserve"> task is also social in a way that's difficult to achieve without 1:1 technology. The tablet collects and represents the entire class' guesses in real-time. A teacher can't do that.</w:t>
      </w:r>
    </w:p>
    <w:p w:rsidR="00AF08D1" w:rsidRPr="00646014" w:rsidRDefault="00AF08D1" w:rsidP="00AF08D1">
      <w:pPr>
        <w:numPr>
          <w:ilvl w:val="0"/>
          <w:numId w:val="24"/>
        </w:numPr>
        <w:shd w:val="clear" w:color="auto" w:fill="FFFFFF"/>
        <w:spacing w:after="0" w:line="292" w:lineRule="atLeast"/>
        <w:ind w:left="240" w:right="240"/>
        <w:rPr>
          <w:color w:val="333333"/>
        </w:rPr>
      </w:pPr>
      <w:r w:rsidRPr="00646014">
        <w:rPr>
          <w:rStyle w:val="Strong"/>
          <w:color w:val="333333"/>
        </w:rPr>
        <w:t>On the downside</w:t>
      </w:r>
      <w:r w:rsidRPr="00646014">
        <w:rPr>
          <w:color w:val="333333"/>
        </w:rPr>
        <w:t>, I'm not sure what the teacher does in this sketch. At different times, I wobble between having the textbook function as the teacher and having the textbook simply maintain a steady course through the problem. If I taught this problem, I know I'd handle a lot of the exposition (</w:t>
      </w:r>
      <w:proofErr w:type="spellStart"/>
      <w:r w:rsidRPr="00646014">
        <w:rPr>
          <w:color w:val="333333"/>
        </w:rPr>
        <w:t>ie</w:t>
      </w:r>
      <w:proofErr w:type="spellEnd"/>
      <w:r w:rsidRPr="00646014">
        <w:rPr>
          <w:color w:val="333333"/>
        </w:rPr>
        <w:t xml:space="preserve">. "Here's why we use variables.") </w:t>
      </w:r>
      <w:proofErr w:type="gramStart"/>
      <w:r w:rsidRPr="00646014">
        <w:rPr>
          <w:color w:val="333333"/>
        </w:rPr>
        <w:t>myself</w:t>
      </w:r>
      <w:proofErr w:type="gramEnd"/>
      <w:r w:rsidRPr="00646014">
        <w:rPr>
          <w:color w:val="333333"/>
        </w:rPr>
        <w:t>, in conversation with students. But what should the textbook do? ¶ Also, we didn't differentiate the function and solve for the minimum. We formulated the model and solved it graphically. Does that still count as math?</w:t>
      </w:r>
    </w:p>
    <w:p w:rsidR="00AF08D1" w:rsidRPr="00646014" w:rsidRDefault="00AF08D1" w:rsidP="00AF08D1">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Now you go.</w:t>
      </w:r>
    </w:p>
    <w:p w:rsidR="00AF08D1" w:rsidRPr="00646014" w:rsidRDefault="00AF08D1" w:rsidP="00AF08D1">
      <w:pPr>
        <w:pStyle w:val="NormalWeb"/>
        <w:shd w:val="clear" w:color="auto" w:fill="FFFFFF"/>
        <w:spacing w:before="0" w:beforeAutospacing="0" w:after="0" w:afterAutospacing="0" w:line="384" w:lineRule="atLeast"/>
        <w:rPr>
          <w:rFonts w:asciiTheme="minorHAnsi" w:hAnsiTheme="minorHAnsi"/>
          <w:color w:val="333333"/>
          <w:sz w:val="22"/>
          <w:szCs w:val="22"/>
        </w:rPr>
      </w:pPr>
      <w:proofErr w:type="gramStart"/>
      <w:r w:rsidRPr="00646014">
        <w:rPr>
          <w:rStyle w:val="Strong"/>
          <w:rFonts w:asciiTheme="minorHAnsi" w:hAnsiTheme="minorHAnsi"/>
          <w:color w:val="333333"/>
          <w:sz w:val="22"/>
          <w:szCs w:val="22"/>
        </w:rPr>
        <w:t>2012 Oct 11</w:t>
      </w:r>
      <w:r w:rsidRPr="00646014">
        <w:rPr>
          <w:rFonts w:asciiTheme="minorHAnsi" w:hAnsiTheme="minorHAnsi"/>
          <w:color w:val="333333"/>
          <w:sz w:val="22"/>
          <w:szCs w:val="22"/>
        </w:rPr>
        <w:t>.</w:t>
      </w:r>
      <w:proofErr w:type="gramEnd"/>
      <w:r w:rsidRPr="00646014">
        <w:rPr>
          <w:rFonts w:asciiTheme="minorHAnsi" w:hAnsiTheme="minorHAnsi"/>
          <w:color w:val="333333"/>
          <w:sz w:val="22"/>
          <w:szCs w:val="22"/>
        </w:rPr>
        <w:t xml:space="preserve"> Dave Major went out on spec and put a lot of this into code.</w:t>
      </w:r>
      <w:r w:rsidRPr="00646014">
        <w:rPr>
          <w:rStyle w:val="apple-converted-space"/>
          <w:rFonts w:asciiTheme="minorHAnsi" w:hAnsiTheme="minorHAnsi"/>
          <w:color w:val="333333"/>
          <w:sz w:val="22"/>
          <w:szCs w:val="22"/>
        </w:rPr>
        <w:t> </w:t>
      </w:r>
      <w:hyperlink r:id="rId437" w:history="1">
        <w:r w:rsidRPr="00646014">
          <w:rPr>
            <w:rStyle w:val="Hyperlink"/>
            <w:rFonts w:asciiTheme="minorHAnsi" w:hAnsiTheme="minorHAnsi"/>
            <w:color w:val="1C1E7C"/>
            <w:sz w:val="22"/>
            <w:szCs w:val="22"/>
          </w:rPr>
          <w:t>It's exciting</w:t>
        </w:r>
      </w:hyperlink>
      <w:r w:rsidRPr="00646014">
        <w:rPr>
          <w:rFonts w:asciiTheme="minorHAnsi" w:hAnsiTheme="minorHAnsi"/>
          <w:color w:val="333333"/>
          <w:sz w:val="22"/>
          <w:szCs w:val="22"/>
        </w:rPr>
        <w:t>.</w:t>
      </w:r>
    </w:p>
    <w:p w:rsidR="008C674D" w:rsidRPr="00646014" w:rsidRDefault="008C674D" w:rsidP="008C674D">
      <w:pPr>
        <w:jc w:val="center"/>
      </w:pPr>
      <w:r>
        <w:t>***</w:t>
      </w:r>
    </w:p>
    <w:p w:rsidR="00AF08D1" w:rsidRPr="00646014" w:rsidRDefault="00AF08D1"/>
    <w:p w:rsidR="00AF08D1" w:rsidRPr="00F73ACF" w:rsidRDefault="00AF08D1" w:rsidP="00F73ACF">
      <w:pPr>
        <w:pStyle w:val="Title"/>
        <w:rPr>
          <w:rStyle w:val="Strong"/>
        </w:rPr>
      </w:pPr>
      <w:r w:rsidRPr="00F73ACF">
        <w:rPr>
          <w:rStyle w:val="Strong"/>
        </w:rPr>
        <w:t>1,400 Rectangles</w:t>
      </w:r>
    </w:p>
    <w:p w:rsidR="00F73ACF" w:rsidRDefault="00CA0212" w:rsidP="00AF08D1">
      <w:pPr>
        <w:pStyle w:val="NormalWeb"/>
        <w:shd w:val="clear" w:color="auto" w:fill="FFFFFF"/>
        <w:spacing w:before="0" w:beforeAutospacing="0" w:after="0" w:afterAutospacing="0" w:line="384" w:lineRule="atLeast"/>
        <w:rPr>
          <w:rFonts w:asciiTheme="minorHAnsi" w:hAnsiTheme="minorHAnsi"/>
          <w:color w:val="333333"/>
          <w:sz w:val="22"/>
          <w:szCs w:val="22"/>
        </w:rPr>
      </w:pPr>
      <w:hyperlink r:id="rId438" w:history="1">
        <w:r w:rsidR="00F73ACF" w:rsidRPr="00F73ACF">
          <w:rPr>
            <w:rStyle w:val="Hyperlink"/>
            <w:rFonts w:asciiTheme="minorHAnsi" w:hAnsiTheme="minorHAnsi"/>
            <w:sz w:val="22"/>
            <w:szCs w:val="22"/>
          </w:rPr>
          <w:t>Dan 10/25</w:t>
        </w:r>
      </w:hyperlink>
      <w:r w:rsidR="00F73ACF">
        <w:rPr>
          <w:rFonts w:asciiTheme="minorHAnsi" w:hAnsiTheme="minorHAnsi"/>
          <w:color w:val="333333"/>
          <w:sz w:val="22"/>
          <w:szCs w:val="22"/>
        </w:rPr>
        <w:t xml:space="preserve"> </w:t>
      </w:r>
    </w:p>
    <w:p w:rsidR="00AF08D1" w:rsidRPr="00646014" w:rsidRDefault="00AF08D1" w:rsidP="00AF08D1">
      <w:pPr>
        <w:pStyle w:val="NormalWeb"/>
        <w:shd w:val="clear" w:color="auto" w:fill="FFFFFF"/>
        <w:spacing w:before="0" w:beforeAutospacing="0" w:after="0"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lastRenderedPageBreak/>
        <w:t>Some math teachers were sharing dinner following last week's</w:t>
      </w:r>
      <w:r w:rsidRPr="00646014">
        <w:rPr>
          <w:rStyle w:val="apple-converted-space"/>
          <w:rFonts w:asciiTheme="minorHAnsi" w:hAnsiTheme="minorHAnsi"/>
          <w:color w:val="333333"/>
          <w:sz w:val="22"/>
          <w:szCs w:val="22"/>
        </w:rPr>
        <w:t> </w:t>
      </w:r>
      <w:hyperlink r:id="rId439" w:history="1">
        <w:r w:rsidRPr="00646014">
          <w:rPr>
            <w:rStyle w:val="Hyperlink"/>
            <w:rFonts w:asciiTheme="minorHAnsi" w:hAnsiTheme="minorHAnsi"/>
            <w:color w:val="1C1E7C"/>
            <w:sz w:val="22"/>
            <w:szCs w:val="22"/>
          </w:rPr>
          <w:t>Northwest Math Conference</w:t>
        </w:r>
      </w:hyperlink>
      <w:r w:rsidRPr="00646014">
        <w:rPr>
          <w:rStyle w:val="apple-converted-space"/>
          <w:rFonts w:asciiTheme="minorHAnsi" w:hAnsiTheme="minorHAnsi"/>
          <w:color w:val="333333"/>
          <w:sz w:val="22"/>
          <w:szCs w:val="22"/>
        </w:rPr>
        <w:t> </w:t>
      </w:r>
      <w:r w:rsidRPr="00646014">
        <w:rPr>
          <w:rFonts w:asciiTheme="minorHAnsi" w:hAnsiTheme="minorHAnsi"/>
          <w:color w:val="333333"/>
          <w:sz w:val="22"/>
          <w:szCs w:val="22"/>
        </w:rPr>
        <w:t>when</w:t>
      </w:r>
      <w:r w:rsidRPr="00646014">
        <w:rPr>
          <w:rStyle w:val="apple-converted-space"/>
          <w:rFonts w:asciiTheme="minorHAnsi" w:hAnsiTheme="minorHAnsi"/>
          <w:color w:val="333333"/>
          <w:sz w:val="22"/>
          <w:szCs w:val="22"/>
        </w:rPr>
        <w:t> </w:t>
      </w:r>
      <w:hyperlink r:id="rId440" w:history="1">
        <w:r w:rsidRPr="00646014">
          <w:rPr>
            <w:rStyle w:val="Hyperlink"/>
            <w:rFonts w:asciiTheme="minorHAnsi" w:hAnsiTheme="minorHAnsi"/>
            <w:color w:val="1C1E7C"/>
            <w:sz w:val="22"/>
            <w:szCs w:val="22"/>
          </w:rPr>
          <w:t xml:space="preserve">Marc </w:t>
        </w:r>
        <w:proofErr w:type="spellStart"/>
        <w:r w:rsidRPr="00646014">
          <w:rPr>
            <w:rStyle w:val="Hyperlink"/>
            <w:rFonts w:asciiTheme="minorHAnsi" w:hAnsiTheme="minorHAnsi"/>
            <w:color w:val="1C1E7C"/>
            <w:sz w:val="22"/>
            <w:szCs w:val="22"/>
          </w:rPr>
          <w:t>Garneau</w:t>
        </w:r>
        <w:proofErr w:type="spellEnd"/>
      </w:hyperlink>
      <w:r w:rsidRPr="00646014">
        <w:rPr>
          <w:rStyle w:val="apple-converted-space"/>
          <w:rFonts w:asciiTheme="minorHAnsi" w:hAnsiTheme="minorHAnsi"/>
          <w:color w:val="333333"/>
          <w:sz w:val="22"/>
          <w:szCs w:val="22"/>
        </w:rPr>
        <w:t> </w:t>
      </w:r>
      <w:r w:rsidRPr="00646014">
        <w:rPr>
          <w:rFonts w:asciiTheme="minorHAnsi" w:hAnsiTheme="minorHAnsi"/>
          <w:color w:val="333333"/>
          <w:sz w:val="22"/>
          <w:szCs w:val="22"/>
        </w:rPr>
        <w:t>said something truly implausible:</w:t>
      </w:r>
    </w:p>
    <w:p w:rsidR="00AF08D1" w:rsidRPr="00646014" w:rsidRDefault="00AF08D1" w:rsidP="00AF08D1">
      <w:pPr>
        <w:pStyle w:val="NormalWeb"/>
        <w:shd w:val="clear" w:color="auto" w:fill="FFFFFF"/>
        <w:spacing w:before="0" w:beforeAutospacing="0" w:after="0"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If you have a class of students draw a rectangle, they'll combine to create the</w:t>
      </w:r>
      <w:r w:rsidRPr="00646014">
        <w:rPr>
          <w:rStyle w:val="apple-converted-space"/>
          <w:rFonts w:asciiTheme="minorHAnsi" w:hAnsiTheme="minorHAnsi"/>
          <w:color w:val="333333"/>
          <w:sz w:val="22"/>
          <w:szCs w:val="22"/>
        </w:rPr>
        <w:t> </w:t>
      </w:r>
      <w:hyperlink r:id="rId441" w:history="1">
        <w:r w:rsidRPr="00646014">
          <w:rPr>
            <w:rStyle w:val="Hyperlink"/>
            <w:rFonts w:asciiTheme="minorHAnsi" w:hAnsiTheme="minorHAnsi"/>
            <w:color w:val="1C1E7C"/>
            <w:sz w:val="22"/>
            <w:szCs w:val="22"/>
          </w:rPr>
          <w:t>golden rectangle</w:t>
        </w:r>
      </w:hyperlink>
      <w:r w:rsidRPr="00646014">
        <w:rPr>
          <w:rFonts w:asciiTheme="minorHAnsi" w:hAnsiTheme="minorHAnsi"/>
          <w:color w:val="333333"/>
          <w:sz w:val="22"/>
          <w:szCs w:val="22"/>
        </w:rPr>
        <w:t>.</w:t>
      </w:r>
    </w:p>
    <w:p w:rsidR="00AF08D1" w:rsidRPr="00646014" w:rsidRDefault="00AF08D1" w:rsidP="00AF08D1">
      <w:pPr>
        <w:pStyle w:val="NormalWeb"/>
        <w:shd w:val="clear" w:color="auto" w:fill="FFFFFF"/>
        <w:spacing w:before="0" w:beforeAutospacing="0" w:after="0"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Truly implausible, but Marc stood by it, along with at least one other member of our party.</w:t>
      </w:r>
      <w:r w:rsidRPr="00646014">
        <w:rPr>
          <w:rStyle w:val="apple-converted-space"/>
          <w:rFonts w:asciiTheme="minorHAnsi" w:hAnsiTheme="minorHAnsi"/>
          <w:color w:val="333333"/>
          <w:sz w:val="22"/>
          <w:szCs w:val="22"/>
        </w:rPr>
        <w:t> </w:t>
      </w:r>
      <w:hyperlink r:id="rId442" w:history="1">
        <w:r w:rsidRPr="00646014">
          <w:rPr>
            <w:rStyle w:val="Hyperlink"/>
            <w:rFonts w:asciiTheme="minorHAnsi" w:hAnsiTheme="minorHAnsi"/>
            <w:color w:val="1C1E7C"/>
            <w:sz w:val="22"/>
            <w:szCs w:val="22"/>
          </w:rPr>
          <w:t>Dave Major</w:t>
        </w:r>
      </w:hyperlink>
      <w:r w:rsidRPr="00646014">
        <w:rPr>
          <w:rStyle w:val="apple-converted-space"/>
          <w:rFonts w:asciiTheme="minorHAnsi" w:hAnsiTheme="minorHAnsi"/>
          <w:color w:val="333333"/>
          <w:sz w:val="22"/>
          <w:szCs w:val="22"/>
        </w:rPr>
        <w:t> </w:t>
      </w:r>
      <w:r w:rsidRPr="00646014">
        <w:rPr>
          <w:rFonts w:asciiTheme="minorHAnsi" w:hAnsiTheme="minorHAnsi"/>
          <w:color w:val="333333"/>
          <w:sz w:val="22"/>
          <w:szCs w:val="22"/>
        </w:rPr>
        <w:t>set up a web page so we could collect data. You all</w:t>
      </w:r>
      <w:r w:rsidR="00F73ACF">
        <w:rPr>
          <w:rFonts w:asciiTheme="minorHAnsi" w:hAnsiTheme="minorHAnsi"/>
          <w:color w:val="333333"/>
          <w:sz w:val="22"/>
          <w:szCs w:val="22"/>
        </w:rPr>
        <w:t xml:space="preserve"> </w:t>
      </w:r>
      <w:hyperlink r:id="rId443" w:history="1">
        <w:r w:rsidRPr="00646014">
          <w:rPr>
            <w:rStyle w:val="Hyperlink"/>
            <w:rFonts w:asciiTheme="minorHAnsi" w:hAnsiTheme="minorHAnsi"/>
            <w:color w:val="1C1E7C"/>
            <w:sz w:val="22"/>
            <w:szCs w:val="22"/>
          </w:rPr>
          <w:t>obliged us</w:t>
        </w:r>
      </w:hyperlink>
      <w:r w:rsidRPr="00646014">
        <w:rPr>
          <w:rStyle w:val="apple-converted-space"/>
          <w:rFonts w:asciiTheme="minorHAnsi" w:hAnsiTheme="minorHAnsi"/>
          <w:color w:val="333333"/>
          <w:sz w:val="22"/>
          <w:szCs w:val="22"/>
        </w:rPr>
        <w:t> </w:t>
      </w:r>
      <w:r w:rsidRPr="00646014">
        <w:rPr>
          <w:rFonts w:asciiTheme="minorHAnsi" w:hAnsiTheme="minorHAnsi"/>
          <w:color w:val="333333"/>
          <w:sz w:val="22"/>
          <w:szCs w:val="22"/>
        </w:rPr>
        <w:t>with 1,400 rectangles, about a third of which I'll show you in</w:t>
      </w:r>
      <w:r w:rsidRPr="00646014">
        <w:rPr>
          <w:rStyle w:val="apple-converted-space"/>
          <w:rFonts w:asciiTheme="minorHAnsi" w:hAnsiTheme="minorHAnsi"/>
          <w:color w:val="333333"/>
          <w:sz w:val="22"/>
          <w:szCs w:val="22"/>
        </w:rPr>
        <w:t> </w:t>
      </w:r>
      <w:hyperlink r:id="rId444" w:history="1">
        <w:r w:rsidRPr="00646014">
          <w:rPr>
            <w:rStyle w:val="Hyperlink"/>
            <w:rFonts w:asciiTheme="minorHAnsi" w:hAnsiTheme="minorHAnsi"/>
            <w:color w:val="1C1E7C"/>
            <w:sz w:val="22"/>
            <w:szCs w:val="22"/>
          </w:rPr>
          <w:t>this video</w:t>
        </w:r>
      </w:hyperlink>
      <w:r w:rsidRPr="00646014">
        <w:rPr>
          <w:rFonts w:asciiTheme="minorHAnsi" w:hAnsiTheme="minorHAnsi"/>
          <w:color w:val="333333"/>
          <w:sz w:val="22"/>
          <w:szCs w:val="22"/>
        </w:rPr>
        <w:t>:</w:t>
      </w:r>
    </w:p>
    <w:p w:rsidR="00A4539C" w:rsidRDefault="00A4539C" w:rsidP="00AF08D1">
      <w:pPr>
        <w:pStyle w:val="NormalWeb"/>
        <w:shd w:val="clear" w:color="auto" w:fill="FFFFFF"/>
        <w:spacing w:before="0" w:beforeAutospacing="0" w:after="0" w:afterAutospacing="0" w:line="384" w:lineRule="atLeast"/>
      </w:pPr>
      <w:r>
        <w:rPr>
          <w:rFonts w:asciiTheme="minorHAnsi" w:hAnsiTheme="minorHAnsi"/>
          <w:noProof/>
          <w:color w:val="333333"/>
          <w:sz w:val="22"/>
          <w:szCs w:val="22"/>
        </w:rPr>
        <w:drawing>
          <wp:inline distT="0" distB="0" distL="0" distR="0">
            <wp:extent cx="3882972" cy="2200939"/>
            <wp:effectExtent l="0" t="0" r="3810" b="889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45" cstate="print">
                      <a:extLst>
                        <a:ext uri="{28A0092B-C50C-407E-A947-70E740481C1C}">
                          <a14:useLocalDpi xmlns:a14="http://schemas.microsoft.com/office/drawing/2010/main" val="0"/>
                        </a:ext>
                      </a:extLst>
                    </a:blip>
                    <a:srcRect/>
                    <a:stretch>
                      <a:fillRect/>
                    </a:stretch>
                  </pic:blipFill>
                  <pic:spPr bwMode="auto">
                    <a:xfrm>
                      <a:off x="0" y="0"/>
                      <a:ext cx="3883402" cy="2201183"/>
                    </a:xfrm>
                    <a:prstGeom prst="rect">
                      <a:avLst/>
                    </a:prstGeom>
                    <a:noFill/>
                    <a:ln>
                      <a:noFill/>
                    </a:ln>
                  </pic:spPr>
                </pic:pic>
              </a:graphicData>
            </a:graphic>
          </wp:inline>
        </w:drawing>
      </w:r>
    </w:p>
    <w:p w:rsidR="00AF08D1" w:rsidRPr="00646014" w:rsidRDefault="00CA0212" w:rsidP="00AF08D1">
      <w:pPr>
        <w:pStyle w:val="NormalWeb"/>
        <w:shd w:val="clear" w:color="auto" w:fill="FFFFFF"/>
        <w:spacing w:before="0" w:beforeAutospacing="0" w:after="0" w:afterAutospacing="0" w:line="384" w:lineRule="atLeast"/>
        <w:rPr>
          <w:rFonts w:asciiTheme="minorHAnsi" w:hAnsiTheme="minorHAnsi"/>
          <w:color w:val="333333"/>
          <w:sz w:val="22"/>
          <w:szCs w:val="22"/>
        </w:rPr>
      </w:pPr>
      <w:hyperlink r:id="rId446" w:history="1">
        <w:r w:rsidR="00AF08D1" w:rsidRPr="00646014">
          <w:rPr>
            <w:rStyle w:val="Hyperlink"/>
            <w:rFonts w:asciiTheme="minorHAnsi" w:hAnsiTheme="minorHAnsi"/>
            <w:sz w:val="22"/>
            <w:szCs w:val="22"/>
          </w:rPr>
          <w:t>http://vimeo.com/52136711</w:t>
        </w:r>
      </w:hyperlink>
      <w:r w:rsidR="00AF08D1" w:rsidRPr="00646014">
        <w:rPr>
          <w:rFonts w:asciiTheme="minorHAnsi" w:hAnsiTheme="minorHAnsi"/>
          <w:color w:val="333333"/>
          <w:sz w:val="22"/>
          <w:szCs w:val="22"/>
        </w:rPr>
        <w:t xml:space="preserve"> </w:t>
      </w:r>
    </w:p>
    <w:p w:rsidR="00AF08D1" w:rsidRPr="00646014" w:rsidRDefault="00AF08D1" w:rsidP="00AF08D1">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 xml:space="preserve">Mean: 6.16; Median: 2.087; Standard Deviation: 18.296. </w:t>
      </w:r>
      <w:proofErr w:type="gramStart"/>
      <w:r w:rsidRPr="00646014">
        <w:rPr>
          <w:rFonts w:asciiTheme="minorHAnsi" w:hAnsiTheme="minorHAnsi"/>
          <w:color w:val="333333"/>
          <w:sz w:val="22"/>
          <w:szCs w:val="22"/>
        </w:rPr>
        <w:t>So, no, not the golden rectangle.</w:t>
      </w:r>
      <w:proofErr w:type="gramEnd"/>
      <w:r w:rsidRPr="00646014">
        <w:rPr>
          <w:rFonts w:asciiTheme="minorHAnsi" w:hAnsiTheme="minorHAnsi"/>
          <w:color w:val="333333"/>
          <w:sz w:val="22"/>
          <w:szCs w:val="22"/>
        </w:rPr>
        <w:t xml:space="preserve"> And now Marc owes me a new car.</w:t>
      </w:r>
    </w:p>
    <w:p w:rsidR="00AF08D1" w:rsidRPr="00646014" w:rsidRDefault="00AF08D1" w:rsidP="00AF08D1">
      <w:pPr>
        <w:shd w:val="clear" w:color="auto" w:fill="FFFFFF"/>
        <w:spacing w:line="292" w:lineRule="atLeast"/>
        <w:jc w:val="center"/>
        <w:rPr>
          <w:color w:val="333333"/>
        </w:rPr>
      </w:pPr>
      <w:r w:rsidRPr="00646014">
        <w:rPr>
          <w:noProof/>
          <w:color w:val="1C1E7C"/>
        </w:rPr>
        <w:drawing>
          <wp:inline distT="0" distB="0" distL="0" distR="0" wp14:anchorId="65C06C66" wp14:editId="220B808A">
            <wp:extent cx="2947710" cy="1997242"/>
            <wp:effectExtent l="0" t="0" r="5080" b="3175"/>
            <wp:docPr id="138" name="Picture 138" descr="http://media.mrmeyer.com/wp-content/uploads/121025_2lo.png">
              <a:hlinkClick xmlns:a="http://schemas.openxmlformats.org/drawingml/2006/main" r:id="rId4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3" descr="http://media.mrmeyer.com/wp-content/uploads/121025_2lo.png">
                      <a:hlinkClick r:id="rId447"/>
                    </pic:cNvPr>
                    <pic:cNvPicPr>
                      <a:picLocks noChangeAspect="1" noChangeArrowheads="1"/>
                    </pic:cNvPicPr>
                  </pic:nvPicPr>
                  <pic:blipFill>
                    <a:blip r:embed="rId448">
                      <a:extLst>
                        <a:ext uri="{28A0092B-C50C-407E-A947-70E740481C1C}">
                          <a14:useLocalDpi xmlns:a14="http://schemas.microsoft.com/office/drawing/2010/main" val="0"/>
                        </a:ext>
                      </a:extLst>
                    </a:blip>
                    <a:srcRect/>
                    <a:stretch>
                      <a:fillRect/>
                    </a:stretch>
                  </pic:blipFill>
                  <pic:spPr bwMode="auto">
                    <a:xfrm>
                      <a:off x="0" y="0"/>
                      <a:ext cx="2952266" cy="2000329"/>
                    </a:xfrm>
                    <a:prstGeom prst="rect">
                      <a:avLst/>
                    </a:prstGeom>
                    <a:noFill/>
                    <a:ln>
                      <a:noFill/>
                    </a:ln>
                  </pic:spPr>
                </pic:pic>
              </a:graphicData>
            </a:graphic>
          </wp:inline>
        </w:drawing>
      </w:r>
    </w:p>
    <w:p w:rsidR="00AF08D1" w:rsidRPr="00646014" w:rsidRDefault="00CA0212" w:rsidP="00AF08D1">
      <w:pPr>
        <w:pStyle w:val="NormalWeb"/>
        <w:shd w:val="clear" w:color="auto" w:fill="FFFFFF"/>
        <w:spacing w:before="0" w:beforeAutospacing="0" w:after="0" w:afterAutospacing="0" w:line="384" w:lineRule="atLeast"/>
        <w:rPr>
          <w:rFonts w:asciiTheme="minorHAnsi" w:hAnsiTheme="minorHAnsi"/>
          <w:color w:val="333333"/>
          <w:sz w:val="22"/>
          <w:szCs w:val="22"/>
        </w:rPr>
      </w:pPr>
      <w:hyperlink r:id="rId449" w:anchor="comment-549890" w:history="1">
        <w:proofErr w:type="gramStart"/>
        <w:r w:rsidR="00AF08D1" w:rsidRPr="00646014">
          <w:rPr>
            <w:rStyle w:val="Hyperlink"/>
            <w:rFonts w:asciiTheme="minorHAnsi" w:hAnsiTheme="minorHAnsi"/>
            <w:color w:val="1C1E7C"/>
            <w:sz w:val="22"/>
            <w:szCs w:val="22"/>
          </w:rPr>
          <w:t>a</w:t>
        </w:r>
        <w:proofErr w:type="gramEnd"/>
        <w:r w:rsidR="00AF08D1" w:rsidRPr="00646014">
          <w:rPr>
            <w:rStyle w:val="Hyperlink"/>
            <w:rFonts w:asciiTheme="minorHAnsi" w:hAnsiTheme="minorHAnsi"/>
            <w:color w:val="1C1E7C"/>
            <w:sz w:val="22"/>
            <w:szCs w:val="22"/>
          </w:rPr>
          <w:t xml:space="preserve"> different </w:t>
        </w:r>
        <w:proofErr w:type="spellStart"/>
        <w:r w:rsidR="00AF08D1" w:rsidRPr="00646014">
          <w:rPr>
            <w:rStyle w:val="Hyperlink"/>
            <w:rFonts w:asciiTheme="minorHAnsi" w:hAnsiTheme="minorHAnsi"/>
            <w:color w:val="1C1E7C"/>
            <w:sz w:val="22"/>
            <w:szCs w:val="22"/>
          </w:rPr>
          <w:t>dave</w:t>
        </w:r>
        <w:proofErr w:type="spellEnd"/>
        <w:r w:rsidR="00AF08D1" w:rsidRPr="00646014">
          <w:rPr>
            <w:rStyle w:val="Hyperlink"/>
            <w:rFonts w:asciiTheme="minorHAnsi" w:hAnsiTheme="minorHAnsi"/>
            <w:color w:val="1C1E7C"/>
            <w:sz w:val="22"/>
            <w:szCs w:val="22"/>
          </w:rPr>
          <w:t xml:space="preserve"> wrote</w:t>
        </w:r>
      </w:hyperlink>
      <w:r w:rsidR="00AF08D1" w:rsidRPr="00646014">
        <w:rPr>
          <w:rFonts w:asciiTheme="minorHAnsi" w:hAnsiTheme="minorHAnsi"/>
          <w:color w:val="333333"/>
          <w:sz w:val="22"/>
          <w:szCs w:val="22"/>
        </w:rPr>
        <w:t>:</w:t>
      </w:r>
    </w:p>
    <w:p w:rsidR="00AF08D1" w:rsidRPr="00646014" w:rsidRDefault="00AF08D1" w:rsidP="00AF08D1">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I predict that the shape of the rectangles is going to be very heavily influenced by the shape of the canvas provided.</w:t>
      </w:r>
    </w:p>
    <w:p w:rsidR="00AF08D1" w:rsidRPr="00646014" w:rsidRDefault="00AF08D1" w:rsidP="00AF08D1">
      <w:pPr>
        <w:shd w:val="clear" w:color="auto" w:fill="FFFFFF"/>
        <w:spacing w:line="292" w:lineRule="atLeast"/>
        <w:jc w:val="center"/>
        <w:rPr>
          <w:color w:val="333333"/>
        </w:rPr>
      </w:pPr>
      <w:r w:rsidRPr="00646014">
        <w:rPr>
          <w:noProof/>
          <w:color w:val="333333"/>
        </w:rPr>
        <w:lastRenderedPageBreak/>
        <w:drawing>
          <wp:inline distT="0" distB="0" distL="0" distR="0" wp14:anchorId="2E4EEECC" wp14:editId="252BD896">
            <wp:extent cx="2719137" cy="2014605"/>
            <wp:effectExtent l="0" t="0" r="5080" b="5080"/>
            <wp:docPr id="137" name="Picture 137" descr="http://media.mrmeyer.com/wp-content/uploads/121025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4" descr="http://media.mrmeyer.com/wp-content/uploads/121025_1.jpg"/>
                    <pic:cNvPicPr>
                      <a:picLocks noChangeAspect="1" noChangeArrowheads="1"/>
                    </pic:cNvPicPr>
                  </pic:nvPicPr>
                  <pic:blipFill>
                    <a:blip r:embed="rId450">
                      <a:extLst>
                        <a:ext uri="{28A0092B-C50C-407E-A947-70E740481C1C}">
                          <a14:useLocalDpi xmlns:a14="http://schemas.microsoft.com/office/drawing/2010/main" val="0"/>
                        </a:ext>
                      </a:extLst>
                    </a:blip>
                    <a:srcRect/>
                    <a:stretch>
                      <a:fillRect/>
                    </a:stretch>
                  </pic:blipFill>
                  <pic:spPr bwMode="auto">
                    <a:xfrm>
                      <a:off x="0" y="0"/>
                      <a:ext cx="2722773" cy="2017299"/>
                    </a:xfrm>
                    <a:prstGeom prst="rect">
                      <a:avLst/>
                    </a:prstGeom>
                    <a:noFill/>
                    <a:ln>
                      <a:noFill/>
                    </a:ln>
                  </pic:spPr>
                </pic:pic>
              </a:graphicData>
            </a:graphic>
          </wp:inline>
        </w:drawing>
      </w:r>
    </w:p>
    <w:p w:rsidR="00AF08D1" w:rsidRPr="00646014" w:rsidRDefault="00AF08D1" w:rsidP="00AF08D1">
      <w:pPr>
        <w:pStyle w:val="NormalWeb"/>
        <w:shd w:val="clear" w:color="auto" w:fill="FFFFFF"/>
        <w:spacing w:before="168" w:beforeAutospacing="0" w:after="168"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 xml:space="preserve">Not that either. Now a different </w:t>
      </w:r>
      <w:proofErr w:type="spellStart"/>
      <w:proofErr w:type="gramStart"/>
      <w:r w:rsidRPr="00646014">
        <w:rPr>
          <w:rFonts w:asciiTheme="minorHAnsi" w:hAnsiTheme="minorHAnsi"/>
          <w:color w:val="333333"/>
          <w:sz w:val="22"/>
          <w:szCs w:val="22"/>
        </w:rPr>
        <w:t>dave</w:t>
      </w:r>
      <w:proofErr w:type="spellEnd"/>
      <w:proofErr w:type="gramEnd"/>
      <w:r w:rsidRPr="00646014">
        <w:rPr>
          <w:rFonts w:asciiTheme="minorHAnsi" w:hAnsiTheme="minorHAnsi"/>
          <w:color w:val="333333"/>
          <w:sz w:val="22"/>
          <w:szCs w:val="22"/>
        </w:rPr>
        <w:t xml:space="preserve"> owes me a new car too.</w:t>
      </w:r>
    </w:p>
    <w:p w:rsidR="00AF08D1" w:rsidRPr="00646014" w:rsidRDefault="00AF08D1" w:rsidP="00AF08D1">
      <w:pPr>
        <w:pStyle w:val="NormalWeb"/>
        <w:shd w:val="clear" w:color="auto" w:fill="FFFFFF"/>
        <w:spacing w:before="0" w:beforeAutospacing="0" w:after="0" w:afterAutospacing="0" w:line="384" w:lineRule="atLeast"/>
        <w:rPr>
          <w:rFonts w:asciiTheme="minorHAnsi" w:hAnsiTheme="minorHAnsi"/>
          <w:color w:val="333333"/>
          <w:sz w:val="22"/>
          <w:szCs w:val="22"/>
        </w:rPr>
      </w:pPr>
      <w:r w:rsidRPr="00646014">
        <w:rPr>
          <w:rFonts w:asciiTheme="minorHAnsi" w:hAnsiTheme="minorHAnsi"/>
          <w:color w:val="333333"/>
          <w:sz w:val="22"/>
          <w:szCs w:val="22"/>
        </w:rPr>
        <w:t>Here's</w:t>
      </w:r>
      <w:r w:rsidRPr="00646014">
        <w:rPr>
          <w:rStyle w:val="apple-converted-space"/>
          <w:rFonts w:asciiTheme="minorHAnsi" w:hAnsiTheme="minorHAnsi"/>
          <w:color w:val="333333"/>
          <w:sz w:val="22"/>
          <w:szCs w:val="22"/>
        </w:rPr>
        <w:t> </w:t>
      </w:r>
      <w:hyperlink r:id="rId451" w:history="1">
        <w:r w:rsidRPr="00646014">
          <w:rPr>
            <w:rStyle w:val="Hyperlink"/>
            <w:rFonts w:asciiTheme="minorHAnsi" w:hAnsiTheme="minorHAnsi"/>
            <w:color w:val="1C1E7C"/>
            <w:sz w:val="22"/>
            <w:szCs w:val="22"/>
          </w:rPr>
          <w:t>all the data</w:t>
        </w:r>
      </w:hyperlink>
      <w:r w:rsidRPr="00646014">
        <w:rPr>
          <w:rFonts w:asciiTheme="minorHAnsi" w:hAnsiTheme="minorHAnsi"/>
          <w:color w:val="333333"/>
          <w:sz w:val="22"/>
          <w:szCs w:val="22"/>
        </w:rPr>
        <w:t>. Tell us something interesting about them we don't already know.</w:t>
      </w:r>
    </w:p>
    <w:p w:rsidR="008C674D" w:rsidRPr="00646014" w:rsidRDefault="008C674D" w:rsidP="008C674D">
      <w:pPr>
        <w:jc w:val="center"/>
      </w:pPr>
      <w:r>
        <w:t>***</w:t>
      </w:r>
    </w:p>
    <w:p w:rsidR="00F91378" w:rsidRPr="00646014" w:rsidRDefault="00F91378">
      <w:pPr>
        <w:rPr>
          <w:rFonts w:eastAsia="Times New Roman" w:cs="Times New Roman"/>
          <w:color w:val="333333"/>
        </w:rPr>
      </w:pPr>
    </w:p>
    <w:p w:rsidR="00F91378" w:rsidRPr="00F73ACF" w:rsidRDefault="00F91378" w:rsidP="00F73ACF">
      <w:pPr>
        <w:pStyle w:val="Title"/>
        <w:rPr>
          <w:rStyle w:val="Strong"/>
        </w:rPr>
      </w:pPr>
      <w:r w:rsidRPr="00F73ACF">
        <w:rPr>
          <w:rStyle w:val="Strong"/>
        </w:rPr>
        <w:t>The hierarchy of hexagons</w:t>
      </w:r>
    </w:p>
    <w:p w:rsidR="00722748" w:rsidRDefault="00CA0212" w:rsidP="00722748">
      <w:pPr>
        <w:pStyle w:val="NormalWeb"/>
        <w:shd w:val="clear" w:color="auto" w:fill="FFFFFF"/>
        <w:spacing w:before="120" w:beforeAutospacing="0" w:after="120" w:afterAutospacing="0" w:line="345" w:lineRule="atLeast"/>
        <w:textAlignment w:val="baseline"/>
        <w:rPr>
          <w:rFonts w:asciiTheme="minorHAnsi" w:hAnsiTheme="minorHAnsi"/>
          <w:color w:val="333333"/>
          <w:sz w:val="22"/>
          <w:szCs w:val="22"/>
        </w:rPr>
      </w:pPr>
      <w:hyperlink r:id="rId452" w:history="1">
        <w:r w:rsidR="00722748" w:rsidRPr="00722748">
          <w:rPr>
            <w:rStyle w:val="Hyperlink"/>
            <w:rFonts w:asciiTheme="minorHAnsi" w:hAnsiTheme="minorHAnsi"/>
            <w:sz w:val="22"/>
            <w:szCs w:val="22"/>
          </w:rPr>
          <w:t>Christopher 10/12</w:t>
        </w:r>
      </w:hyperlink>
    </w:p>
    <w:p w:rsidR="00F91378" w:rsidRPr="00646014" w:rsidRDefault="00F91378" w:rsidP="00722748">
      <w:pPr>
        <w:pStyle w:val="NormalWeb"/>
        <w:shd w:val="clear" w:color="auto" w:fill="FFFFFF"/>
        <w:spacing w:before="120" w:beforeAutospacing="0" w:after="12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True confessions: I find a great deal of the school geometry canon tedious.</w:t>
      </w:r>
    </w:p>
    <w:p w:rsidR="00F91378" w:rsidRPr="00646014" w:rsidRDefault="00F91378" w:rsidP="00722748">
      <w:pPr>
        <w:pStyle w:val="NormalWeb"/>
        <w:shd w:val="clear" w:color="auto" w:fill="FFFFFF"/>
        <w:spacing w:before="120" w:beforeAutospacing="0" w:after="12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Does a trapezoid have </w:t>
      </w:r>
      <w:r w:rsidRPr="00646014">
        <w:rPr>
          <w:rStyle w:val="Emphasis"/>
          <w:rFonts w:asciiTheme="minorHAnsi" w:hAnsiTheme="minorHAnsi"/>
          <w:color w:val="333333"/>
          <w:sz w:val="22"/>
          <w:szCs w:val="22"/>
          <w:bdr w:val="none" w:sz="0" w:space="0" w:color="auto" w:frame="1"/>
        </w:rPr>
        <w:t>exactly one</w:t>
      </w:r>
      <w:r w:rsidRPr="00646014">
        <w:rPr>
          <w:rStyle w:val="apple-converted-space"/>
          <w:rFonts w:asciiTheme="minorHAnsi" w:hAnsiTheme="minorHAnsi"/>
          <w:color w:val="333333"/>
          <w:sz w:val="22"/>
          <w:szCs w:val="22"/>
        </w:rPr>
        <w:t> </w:t>
      </w:r>
      <w:r w:rsidRPr="00646014">
        <w:rPr>
          <w:rFonts w:asciiTheme="minorHAnsi" w:hAnsiTheme="minorHAnsi"/>
          <w:color w:val="333333"/>
          <w:sz w:val="22"/>
          <w:szCs w:val="22"/>
        </w:rPr>
        <w:t>or </w:t>
      </w:r>
      <w:r w:rsidRPr="00646014">
        <w:rPr>
          <w:rStyle w:val="Emphasis"/>
          <w:rFonts w:asciiTheme="minorHAnsi" w:hAnsiTheme="minorHAnsi"/>
          <w:color w:val="333333"/>
          <w:sz w:val="22"/>
          <w:szCs w:val="22"/>
          <w:bdr w:val="none" w:sz="0" w:space="0" w:color="auto" w:frame="1"/>
        </w:rPr>
        <w:t>at least one</w:t>
      </w:r>
      <w:r w:rsidRPr="00646014">
        <w:rPr>
          <w:rStyle w:val="apple-converted-space"/>
          <w:rFonts w:asciiTheme="minorHAnsi" w:hAnsiTheme="minorHAnsi"/>
          <w:color w:val="333333"/>
          <w:sz w:val="22"/>
          <w:szCs w:val="22"/>
        </w:rPr>
        <w:t> </w:t>
      </w:r>
      <w:r w:rsidRPr="00646014">
        <w:rPr>
          <w:rFonts w:asciiTheme="minorHAnsi" w:hAnsiTheme="minorHAnsi"/>
          <w:color w:val="333333"/>
          <w:sz w:val="22"/>
          <w:szCs w:val="22"/>
        </w:rPr>
        <w:t xml:space="preserve">set of opposite parallel sides? </w:t>
      </w:r>
      <w:proofErr w:type="spellStart"/>
      <w:proofErr w:type="gramStart"/>
      <w:r w:rsidRPr="00646014">
        <w:rPr>
          <w:rFonts w:asciiTheme="minorHAnsi" w:hAnsiTheme="minorHAnsi"/>
          <w:color w:val="333333"/>
          <w:sz w:val="22"/>
          <w:szCs w:val="22"/>
        </w:rPr>
        <w:t>Circumcenters</w:t>
      </w:r>
      <w:proofErr w:type="spellEnd"/>
      <w:r w:rsidRPr="00646014">
        <w:rPr>
          <w:rFonts w:asciiTheme="minorHAnsi" w:hAnsiTheme="minorHAnsi"/>
          <w:color w:val="333333"/>
          <w:sz w:val="22"/>
          <w:szCs w:val="22"/>
        </w:rPr>
        <w:t xml:space="preserve"> and orthocenters.</w:t>
      </w:r>
      <w:proofErr w:type="gramEnd"/>
      <w:r w:rsidRPr="00646014">
        <w:rPr>
          <w:rFonts w:asciiTheme="minorHAnsi" w:hAnsiTheme="minorHAnsi"/>
          <w:color w:val="333333"/>
          <w:sz w:val="22"/>
          <w:szCs w:val="22"/>
        </w:rPr>
        <w:t xml:space="preserve"> Dull, dull, </w:t>
      </w:r>
      <w:proofErr w:type="gramStart"/>
      <w:r w:rsidRPr="00646014">
        <w:rPr>
          <w:rFonts w:asciiTheme="minorHAnsi" w:hAnsiTheme="minorHAnsi"/>
          <w:color w:val="333333"/>
          <w:sz w:val="22"/>
          <w:szCs w:val="22"/>
        </w:rPr>
        <w:t>dull</w:t>
      </w:r>
      <w:proofErr w:type="gramEnd"/>
      <w:r w:rsidRPr="00646014">
        <w:rPr>
          <w:rFonts w:asciiTheme="minorHAnsi" w:hAnsiTheme="minorHAnsi"/>
          <w:color w:val="333333"/>
          <w:sz w:val="22"/>
          <w:szCs w:val="22"/>
        </w:rPr>
        <w:t xml:space="preserve">. Boring, boring, </w:t>
      </w:r>
      <w:proofErr w:type="gramStart"/>
      <w:r w:rsidRPr="00646014">
        <w:rPr>
          <w:rFonts w:asciiTheme="minorHAnsi" w:hAnsiTheme="minorHAnsi"/>
          <w:color w:val="333333"/>
          <w:sz w:val="22"/>
          <w:szCs w:val="22"/>
        </w:rPr>
        <w:t>boring</w:t>
      </w:r>
      <w:proofErr w:type="gramEnd"/>
      <w:r w:rsidRPr="00646014">
        <w:rPr>
          <w:rFonts w:asciiTheme="minorHAnsi" w:hAnsiTheme="minorHAnsi"/>
          <w:color w:val="333333"/>
          <w:sz w:val="22"/>
          <w:szCs w:val="22"/>
        </w:rPr>
        <w:t>.</w:t>
      </w:r>
    </w:p>
    <w:p w:rsidR="00F91378" w:rsidRPr="00646014" w:rsidRDefault="00F91378" w:rsidP="00722748">
      <w:pPr>
        <w:pStyle w:val="NormalWeb"/>
        <w:shd w:val="clear" w:color="auto" w:fill="FFFFFF"/>
        <w:spacing w:before="120" w:beforeAutospacing="0" w:after="12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School geometry seems to me one of the most lifeless topics in all of mathematics.</w:t>
      </w:r>
    </w:p>
    <w:p w:rsidR="00F91378" w:rsidRDefault="00F91378" w:rsidP="00722748">
      <w:pPr>
        <w:pStyle w:val="NormalWeb"/>
        <w:shd w:val="clear" w:color="auto" w:fill="FFFFFF"/>
        <w:spacing w:before="120" w:beforeAutospacing="0" w:after="120" w:afterAutospacing="0" w:line="345" w:lineRule="atLeast"/>
        <w:textAlignment w:val="baseline"/>
        <w:rPr>
          <w:rFonts w:asciiTheme="minorHAnsi" w:hAnsiTheme="minorHAnsi"/>
          <w:color w:val="333333"/>
          <w:sz w:val="22"/>
          <w:szCs w:val="22"/>
        </w:rPr>
      </w:pPr>
      <w:proofErr w:type="gramStart"/>
      <w:r w:rsidRPr="00646014">
        <w:rPr>
          <w:rFonts w:asciiTheme="minorHAnsi" w:hAnsiTheme="minorHAnsi"/>
          <w:color w:val="333333"/>
          <w:sz w:val="22"/>
          <w:szCs w:val="22"/>
        </w:rPr>
        <w:t>And the worst of all?</w:t>
      </w:r>
      <w:proofErr w:type="gramEnd"/>
      <w:r w:rsidRPr="00646014">
        <w:rPr>
          <w:rFonts w:asciiTheme="minorHAnsi" w:hAnsiTheme="minorHAnsi"/>
          <w:color w:val="333333"/>
          <w:sz w:val="22"/>
          <w:szCs w:val="22"/>
        </w:rPr>
        <w:t xml:space="preserve"> </w:t>
      </w:r>
      <w:proofErr w:type="gramStart"/>
      <w:r w:rsidRPr="00646014">
        <w:rPr>
          <w:rFonts w:asciiTheme="minorHAnsi" w:hAnsiTheme="minorHAnsi"/>
          <w:color w:val="333333"/>
          <w:sz w:val="22"/>
          <w:szCs w:val="22"/>
        </w:rPr>
        <w:t>The hierarchy of quadrilaterals.</w:t>
      </w:r>
      <w:proofErr w:type="gramEnd"/>
    </w:p>
    <w:p w:rsidR="005C7358" w:rsidRPr="00646014" w:rsidRDefault="005C7358" w:rsidP="00722748">
      <w:pPr>
        <w:pStyle w:val="NormalWeb"/>
        <w:shd w:val="clear" w:color="auto" w:fill="FFFFFF"/>
        <w:spacing w:before="120" w:beforeAutospacing="0" w:after="120" w:afterAutospacing="0" w:line="345" w:lineRule="atLeast"/>
        <w:textAlignment w:val="baseline"/>
        <w:rPr>
          <w:rFonts w:asciiTheme="minorHAnsi" w:hAnsiTheme="minorHAnsi"/>
          <w:color w:val="333333"/>
          <w:sz w:val="22"/>
          <w:szCs w:val="22"/>
        </w:rPr>
      </w:pPr>
      <w:r>
        <w:rPr>
          <w:rFonts w:asciiTheme="minorHAnsi" w:hAnsiTheme="minorHAnsi"/>
          <w:noProof/>
          <w:color w:val="333333"/>
          <w:sz w:val="22"/>
          <w:szCs w:val="22"/>
        </w:rPr>
        <w:drawing>
          <wp:inline distT="0" distB="0" distL="0" distR="0">
            <wp:extent cx="3987165" cy="2409825"/>
            <wp:effectExtent l="0" t="0" r="0" b="9525"/>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53">
                      <a:extLst>
                        <a:ext uri="{28A0092B-C50C-407E-A947-70E740481C1C}">
                          <a14:useLocalDpi xmlns:a14="http://schemas.microsoft.com/office/drawing/2010/main" val="0"/>
                        </a:ext>
                      </a:extLst>
                    </a:blip>
                    <a:srcRect/>
                    <a:stretch>
                      <a:fillRect/>
                    </a:stretch>
                  </pic:blipFill>
                  <pic:spPr bwMode="auto">
                    <a:xfrm>
                      <a:off x="0" y="0"/>
                      <a:ext cx="3987165" cy="2409825"/>
                    </a:xfrm>
                    <a:prstGeom prst="rect">
                      <a:avLst/>
                    </a:prstGeom>
                    <a:noFill/>
                    <a:ln>
                      <a:noFill/>
                    </a:ln>
                  </pic:spPr>
                </pic:pic>
              </a:graphicData>
            </a:graphic>
          </wp:inline>
        </w:drawing>
      </w:r>
    </w:p>
    <w:p w:rsidR="005C7358" w:rsidRDefault="005C7358" w:rsidP="00722748">
      <w:pPr>
        <w:pStyle w:val="NormalWeb"/>
        <w:shd w:val="clear" w:color="auto" w:fill="FFFFFF"/>
        <w:spacing w:before="120" w:beforeAutospacing="0" w:after="120" w:afterAutospacing="0" w:line="345" w:lineRule="atLeast"/>
        <w:textAlignment w:val="baseline"/>
      </w:pPr>
      <w:r>
        <w:t>(</w:t>
      </w:r>
      <w:hyperlink r:id="rId454" w:history="1">
        <w:r w:rsidRPr="00B10E45">
          <w:rPr>
            <w:rStyle w:val="Hyperlink"/>
          </w:rPr>
          <w:t>http://youtu.be/rXZcYHVwkqI</w:t>
        </w:r>
      </w:hyperlink>
      <w:r>
        <w:t>)</w:t>
      </w:r>
    </w:p>
    <w:p w:rsidR="00F91378" w:rsidRPr="00646014" w:rsidRDefault="00F91378" w:rsidP="00722748">
      <w:pPr>
        <w:pStyle w:val="NormalWeb"/>
        <w:shd w:val="clear" w:color="auto" w:fill="FFFFFF"/>
        <w:spacing w:before="120" w:beforeAutospacing="0" w:after="12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lastRenderedPageBreak/>
        <w:t xml:space="preserve">This representation of relationships among the special quadrilaterals bored me in fourth grade and I cannot muster energy for it as an adult. But I </w:t>
      </w:r>
      <w:proofErr w:type="spellStart"/>
      <w:r w:rsidRPr="00646014">
        <w:rPr>
          <w:rFonts w:asciiTheme="minorHAnsi" w:hAnsiTheme="minorHAnsi"/>
          <w:color w:val="333333"/>
          <w:sz w:val="22"/>
          <w:szCs w:val="22"/>
        </w:rPr>
        <w:t>gotta</w:t>
      </w:r>
      <w:proofErr w:type="spellEnd"/>
      <w:r w:rsidRPr="00646014">
        <w:rPr>
          <w:rFonts w:asciiTheme="minorHAnsi" w:hAnsiTheme="minorHAnsi"/>
          <w:color w:val="333333"/>
          <w:sz w:val="22"/>
          <w:szCs w:val="22"/>
        </w:rPr>
        <w:t xml:space="preserve"> teach it with my future elementary teachers.</w:t>
      </w:r>
    </w:p>
    <w:p w:rsidR="00F91378" w:rsidRPr="00646014" w:rsidRDefault="00F91378" w:rsidP="00722748">
      <w:pPr>
        <w:pStyle w:val="NormalWeb"/>
        <w:shd w:val="clear" w:color="auto" w:fill="FFFFFF"/>
        <w:spacing w:before="120" w:beforeAutospacing="0" w:after="12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So a year ago, I had an insight;</w:t>
      </w:r>
      <w:r w:rsidRPr="00646014">
        <w:rPr>
          <w:rStyle w:val="apple-converted-space"/>
          <w:rFonts w:asciiTheme="minorHAnsi" w:hAnsiTheme="minorHAnsi"/>
          <w:color w:val="333333"/>
          <w:sz w:val="22"/>
          <w:szCs w:val="22"/>
        </w:rPr>
        <w:t> </w:t>
      </w:r>
      <w:hyperlink r:id="rId455" w:history="1">
        <w:r w:rsidRPr="00646014">
          <w:rPr>
            <w:rStyle w:val="Hyperlink"/>
            <w:rFonts w:asciiTheme="minorHAnsi" w:hAnsiTheme="minorHAnsi"/>
            <w:color w:val="333333"/>
            <w:sz w:val="22"/>
            <w:szCs w:val="22"/>
            <w:bdr w:val="none" w:sz="0" w:space="0" w:color="auto" w:frame="1"/>
          </w:rPr>
          <w:t>an idea about breathing some life into this dead horse</w:t>
        </w:r>
      </w:hyperlink>
      <w:r w:rsidRPr="00646014">
        <w:rPr>
          <w:rFonts w:asciiTheme="minorHAnsi" w:hAnsiTheme="minorHAnsi"/>
          <w:color w:val="333333"/>
          <w:sz w:val="22"/>
          <w:szCs w:val="22"/>
        </w:rPr>
        <w:t>. What if we classified hexagons instead?</w:t>
      </w:r>
    </w:p>
    <w:p w:rsidR="00F91378" w:rsidRPr="00646014" w:rsidRDefault="00F91378" w:rsidP="00722748">
      <w:pPr>
        <w:pStyle w:val="NormalWeb"/>
        <w:shd w:val="clear" w:color="auto" w:fill="FFFFFF"/>
        <w:tabs>
          <w:tab w:val="left" w:pos="4086"/>
        </w:tabs>
        <w:spacing w:before="120" w:beforeAutospacing="0" w:after="12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We began with these:</w:t>
      </w:r>
      <w:r w:rsidR="00722748">
        <w:rPr>
          <w:rFonts w:asciiTheme="minorHAnsi" w:hAnsiTheme="minorHAnsi"/>
          <w:color w:val="333333"/>
          <w:sz w:val="22"/>
          <w:szCs w:val="22"/>
        </w:rPr>
        <w:tab/>
      </w:r>
    </w:p>
    <w:p w:rsidR="00F91378" w:rsidRPr="00646014" w:rsidRDefault="00F91378" w:rsidP="00722748">
      <w:pPr>
        <w:pStyle w:val="NormalWeb"/>
        <w:shd w:val="clear" w:color="auto" w:fill="FFFFFF"/>
        <w:spacing w:before="120" w:beforeAutospacing="0" w:after="120" w:afterAutospacing="0" w:line="345" w:lineRule="atLeast"/>
        <w:jc w:val="center"/>
        <w:textAlignment w:val="baseline"/>
        <w:rPr>
          <w:rFonts w:asciiTheme="minorHAnsi" w:hAnsiTheme="minorHAnsi"/>
          <w:color w:val="333333"/>
          <w:sz w:val="22"/>
          <w:szCs w:val="22"/>
        </w:rPr>
      </w:pPr>
      <w:r w:rsidRPr="00646014">
        <w:rPr>
          <w:rFonts w:asciiTheme="minorHAnsi" w:hAnsiTheme="minorHAnsi"/>
          <w:noProof/>
          <w:color w:val="333333"/>
          <w:sz w:val="22"/>
          <w:szCs w:val="22"/>
          <w:bdr w:val="none" w:sz="0" w:space="0" w:color="auto" w:frame="1"/>
        </w:rPr>
        <w:drawing>
          <wp:inline distT="0" distB="0" distL="0" distR="0" wp14:anchorId="5EA0FA87" wp14:editId="60B7E349">
            <wp:extent cx="4132985" cy="2658139"/>
            <wp:effectExtent l="0" t="0" r="0" b="0"/>
            <wp:docPr id="144" name="Picture 144" descr="http://christopherdanielson.files.wordpress.com/2012/10/hexagons.png?w=500&amp;h=321">
              <a:hlinkClick xmlns:a="http://schemas.openxmlformats.org/drawingml/2006/main" r:id="rId4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7" descr="http://christopherdanielson.files.wordpress.com/2012/10/hexagons.png?w=500&amp;h=321">
                      <a:hlinkClick r:id="rId456"/>
                    </pic:cNvPr>
                    <pic:cNvPicPr>
                      <a:picLocks noChangeAspect="1" noChangeArrowheads="1"/>
                    </pic:cNvPicPr>
                  </pic:nvPicPr>
                  <pic:blipFill>
                    <a:blip r:embed="rId457">
                      <a:extLst>
                        <a:ext uri="{28A0092B-C50C-407E-A947-70E740481C1C}">
                          <a14:useLocalDpi xmlns:a14="http://schemas.microsoft.com/office/drawing/2010/main" val="0"/>
                        </a:ext>
                      </a:extLst>
                    </a:blip>
                    <a:srcRect/>
                    <a:stretch>
                      <a:fillRect/>
                    </a:stretch>
                  </pic:blipFill>
                  <pic:spPr bwMode="auto">
                    <a:xfrm>
                      <a:off x="0" y="0"/>
                      <a:ext cx="4133564" cy="2658511"/>
                    </a:xfrm>
                    <a:prstGeom prst="rect">
                      <a:avLst/>
                    </a:prstGeom>
                    <a:noFill/>
                    <a:ln>
                      <a:noFill/>
                    </a:ln>
                  </pic:spPr>
                </pic:pic>
              </a:graphicData>
            </a:graphic>
          </wp:inline>
        </w:drawing>
      </w:r>
    </w:p>
    <w:p w:rsidR="00F91378" w:rsidRPr="00646014" w:rsidRDefault="00F91378" w:rsidP="00722748">
      <w:pPr>
        <w:pStyle w:val="NormalWeb"/>
        <w:shd w:val="clear" w:color="auto" w:fill="FFFFFF"/>
        <w:spacing w:before="120" w:beforeAutospacing="0" w:after="12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We cut these out. I had students choose one that seemed special to them for some reason, and to identify what property or properties make the hexagon special.</w:t>
      </w:r>
    </w:p>
    <w:p w:rsidR="00F91378" w:rsidRPr="00646014" w:rsidRDefault="00F91378" w:rsidP="00722748">
      <w:pPr>
        <w:pStyle w:val="NormalWeb"/>
        <w:shd w:val="clear" w:color="auto" w:fill="FFFFFF"/>
        <w:spacing w:before="120" w:beforeAutospacing="0" w:after="12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Students identified this one as being special because it has all right angles:</w:t>
      </w:r>
    </w:p>
    <w:p w:rsidR="00F91378" w:rsidRPr="00646014" w:rsidRDefault="00F91378" w:rsidP="00722748">
      <w:pPr>
        <w:pStyle w:val="NormalWeb"/>
        <w:shd w:val="clear" w:color="auto" w:fill="FFFFFF"/>
        <w:spacing w:before="120" w:beforeAutospacing="0" w:after="120" w:afterAutospacing="0" w:line="345" w:lineRule="atLeast"/>
        <w:jc w:val="center"/>
        <w:textAlignment w:val="baseline"/>
        <w:rPr>
          <w:rFonts w:asciiTheme="minorHAnsi" w:hAnsiTheme="minorHAnsi"/>
          <w:color w:val="333333"/>
          <w:sz w:val="22"/>
          <w:szCs w:val="22"/>
        </w:rPr>
      </w:pPr>
      <w:r w:rsidRPr="00646014">
        <w:rPr>
          <w:rFonts w:asciiTheme="minorHAnsi" w:hAnsiTheme="minorHAnsi"/>
          <w:noProof/>
          <w:color w:val="333333"/>
          <w:sz w:val="22"/>
          <w:szCs w:val="22"/>
          <w:bdr w:val="none" w:sz="0" w:space="0" w:color="auto" w:frame="1"/>
        </w:rPr>
        <w:drawing>
          <wp:inline distT="0" distB="0" distL="0" distR="0" wp14:anchorId="099743FC" wp14:editId="0B17D392">
            <wp:extent cx="1801532" cy="1276350"/>
            <wp:effectExtent l="0" t="0" r="8255" b="0"/>
            <wp:docPr id="143" name="Picture 143" descr="http://christopherdanielson.files.wordpress.com/2012/10/screen-shot-2012-10-12-at-11-24-25-am.png?w=500">
              <a:hlinkClick xmlns:a="http://schemas.openxmlformats.org/drawingml/2006/main" r:id="rId4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8" descr="http://christopherdanielson.files.wordpress.com/2012/10/screen-shot-2012-10-12-at-11-24-25-am.png?w=500">
                      <a:hlinkClick r:id="rId458"/>
                    </pic:cNvPr>
                    <pic:cNvPicPr>
                      <a:picLocks noChangeAspect="1" noChangeArrowheads="1"/>
                    </pic:cNvPicPr>
                  </pic:nvPicPr>
                  <pic:blipFill>
                    <a:blip r:embed="rId459">
                      <a:extLst>
                        <a:ext uri="{28A0092B-C50C-407E-A947-70E740481C1C}">
                          <a14:useLocalDpi xmlns:a14="http://schemas.microsoft.com/office/drawing/2010/main" val="0"/>
                        </a:ext>
                      </a:extLst>
                    </a:blip>
                    <a:srcRect/>
                    <a:stretch>
                      <a:fillRect/>
                    </a:stretch>
                  </pic:blipFill>
                  <pic:spPr bwMode="auto">
                    <a:xfrm>
                      <a:off x="0" y="0"/>
                      <a:ext cx="1804419" cy="1278395"/>
                    </a:xfrm>
                    <a:prstGeom prst="rect">
                      <a:avLst/>
                    </a:prstGeom>
                    <a:noFill/>
                    <a:ln>
                      <a:noFill/>
                    </a:ln>
                  </pic:spPr>
                </pic:pic>
              </a:graphicData>
            </a:graphic>
          </wp:inline>
        </w:drawing>
      </w:r>
    </w:p>
    <w:p w:rsidR="00F91378" w:rsidRPr="00646014" w:rsidRDefault="00F91378" w:rsidP="00722748">
      <w:pPr>
        <w:pStyle w:val="NormalWeb"/>
        <w:shd w:val="clear" w:color="auto" w:fill="FFFFFF"/>
        <w:spacing w:before="120" w:beforeAutospacing="0" w:after="12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We clarified, defined </w:t>
      </w:r>
      <w:r w:rsidRPr="00646014">
        <w:rPr>
          <w:rStyle w:val="Emphasis"/>
          <w:rFonts w:asciiTheme="minorHAnsi" w:hAnsiTheme="minorHAnsi"/>
          <w:color w:val="333333"/>
          <w:sz w:val="22"/>
          <w:szCs w:val="22"/>
          <w:bdr w:val="none" w:sz="0" w:space="0" w:color="auto" w:frame="1"/>
        </w:rPr>
        <w:t>interior angle</w:t>
      </w:r>
      <w:r w:rsidRPr="00646014">
        <w:rPr>
          <w:rStyle w:val="apple-converted-space"/>
          <w:rFonts w:asciiTheme="minorHAnsi" w:hAnsiTheme="minorHAnsi"/>
          <w:color w:val="333333"/>
          <w:sz w:val="22"/>
          <w:szCs w:val="22"/>
        </w:rPr>
        <w:t> </w:t>
      </w:r>
      <w:r w:rsidRPr="00646014">
        <w:rPr>
          <w:rFonts w:asciiTheme="minorHAnsi" w:hAnsiTheme="minorHAnsi"/>
          <w:color w:val="333333"/>
          <w:sz w:val="22"/>
          <w:szCs w:val="22"/>
        </w:rPr>
        <w:t>and </w:t>
      </w:r>
      <w:r w:rsidRPr="00646014">
        <w:rPr>
          <w:rStyle w:val="Emphasis"/>
          <w:rFonts w:asciiTheme="minorHAnsi" w:hAnsiTheme="minorHAnsi"/>
          <w:color w:val="333333"/>
          <w:sz w:val="22"/>
          <w:szCs w:val="22"/>
          <w:bdr w:val="none" w:sz="0" w:space="0" w:color="auto" w:frame="1"/>
        </w:rPr>
        <w:t>right angle</w:t>
      </w:r>
      <w:r w:rsidRPr="00646014">
        <w:rPr>
          <w:rFonts w:asciiTheme="minorHAnsi" w:hAnsiTheme="minorHAnsi"/>
          <w:color w:val="333333"/>
          <w:sz w:val="22"/>
          <w:szCs w:val="22"/>
        </w:rPr>
        <w:t>, and agreed that this hexagon is special because it has </w:t>
      </w:r>
      <w:r w:rsidRPr="00646014">
        <w:rPr>
          <w:rStyle w:val="Emphasis"/>
          <w:rFonts w:asciiTheme="minorHAnsi" w:hAnsiTheme="minorHAnsi"/>
          <w:color w:val="333333"/>
          <w:sz w:val="22"/>
          <w:szCs w:val="22"/>
          <w:bdr w:val="none" w:sz="0" w:space="0" w:color="auto" w:frame="1"/>
        </w:rPr>
        <w:t>exactly five right angles</w:t>
      </w:r>
      <w:r w:rsidRPr="00646014">
        <w:rPr>
          <w:rFonts w:asciiTheme="minorHAnsi" w:hAnsiTheme="minorHAnsi"/>
          <w:color w:val="333333"/>
          <w:sz w:val="22"/>
          <w:szCs w:val="22"/>
        </w:rPr>
        <w:t>. The shape needed a name and we chose Bob. So a Bob is </w:t>
      </w:r>
      <w:r w:rsidRPr="00646014">
        <w:rPr>
          <w:rStyle w:val="Emphasis"/>
          <w:rFonts w:asciiTheme="minorHAnsi" w:hAnsiTheme="minorHAnsi"/>
          <w:color w:val="333333"/>
          <w:sz w:val="22"/>
          <w:szCs w:val="22"/>
          <w:bdr w:val="none" w:sz="0" w:space="0" w:color="auto" w:frame="1"/>
        </w:rPr>
        <w:t>a hexagon with five interior right angles.</w:t>
      </w:r>
    </w:p>
    <w:p w:rsidR="00F91378" w:rsidRPr="00646014" w:rsidRDefault="00F91378" w:rsidP="00722748">
      <w:pPr>
        <w:pStyle w:val="NormalWeb"/>
        <w:shd w:val="clear" w:color="auto" w:fill="FFFFFF"/>
        <w:spacing w:before="120" w:beforeAutospacing="0" w:after="12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We also agreed that we would only specify </w:t>
      </w:r>
      <w:r w:rsidRPr="00646014">
        <w:rPr>
          <w:rStyle w:val="Emphasis"/>
          <w:rFonts w:asciiTheme="minorHAnsi" w:hAnsiTheme="minorHAnsi"/>
          <w:color w:val="333333"/>
          <w:sz w:val="22"/>
          <w:szCs w:val="22"/>
          <w:bdr w:val="none" w:sz="0" w:space="0" w:color="auto" w:frame="1"/>
        </w:rPr>
        <w:t>interior</w:t>
      </w:r>
      <w:r w:rsidRPr="00646014">
        <w:rPr>
          <w:rStyle w:val="apple-converted-space"/>
          <w:rFonts w:asciiTheme="minorHAnsi" w:hAnsiTheme="minorHAnsi"/>
          <w:color w:val="333333"/>
          <w:sz w:val="22"/>
          <w:szCs w:val="22"/>
        </w:rPr>
        <w:t> </w:t>
      </w:r>
      <w:r w:rsidRPr="00646014">
        <w:rPr>
          <w:rFonts w:asciiTheme="minorHAnsi" w:hAnsiTheme="minorHAnsi"/>
          <w:color w:val="333333"/>
          <w:sz w:val="22"/>
          <w:szCs w:val="22"/>
        </w:rPr>
        <w:t>in the future if there was likely to be confusion; we gave ourselves permission to refer to the interior angles of a polygon simply as angles in most cases.</w:t>
      </w:r>
    </w:p>
    <w:p w:rsidR="00F91378" w:rsidRPr="00646014" w:rsidRDefault="00F91378" w:rsidP="00722748">
      <w:pPr>
        <w:pStyle w:val="NormalWeb"/>
        <w:shd w:val="clear" w:color="auto" w:fill="FFFFFF"/>
        <w:spacing w:before="120" w:beforeAutospacing="0" w:after="12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Students identified the next figure as being special because it has </w:t>
      </w:r>
      <w:r w:rsidRPr="00646014">
        <w:rPr>
          <w:rStyle w:val="Emphasis"/>
          <w:rFonts w:asciiTheme="minorHAnsi" w:hAnsiTheme="minorHAnsi"/>
          <w:color w:val="333333"/>
          <w:sz w:val="22"/>
          <w:szCs w:val="22"/>
          <w:bdr w:val="none" w:sz="0" w:space="0" w:color="auto" w:frame="1"/>
        </w:rPr>
        <w:t>three congruent acute angles</w:t>
      </w:r>
      <w:r w:rsidRPr="00646014">
        <w:rPr>
          <w:rFonts w:asciiTheme="minorHAnsi" w:hAnsiTheme="minorHAnsi"/>
          <w:color w:val="333333"/>
          <w:sz w:val="22"/>
          <w:szCs w:val="22"/>
        </w:rPr>
        <w:t>.</w:t>
      </w:r>
    </w:p>
    <w:p w:rsidR="00F91378" w:rsidRPr="00646014" w:rsidRDefault="00F91378" w:rsidP="00722748">
      <w:pPr>
        <w:pStyle w:val="NormalWeb"/>
        <w:shd w:val="clear" w:color="auto" w:fill="FFFFFF"/>
        <w:spacing w:before="120" w:beforeAutospacing="0" w:after="120" w:afterAutospacing="0" w:line="345" w:lineRule="atLeast"/>
        <w:jc w:val="center"/>
        <w:textAlignment w:val="baseline"/>
        <w:rPr>
          <w:rFonts w:asciiTheme="minorHAnsi" w:hAnsiTheme="minorHAnsi"/>
          <w:color w:val="333333"/>
          <w:sz w:val="22"/>
          <w:szCs w:val="22"/>
        </w:rPr>
      </w:pPr>
      <w:r w:rsidRPr="00646014">
        <w:rPr>
          <w:rFonts w:asciiTheme="minorHAnsi" w:hAnsiTheme="minorHAnsi"/>
          <w:noProof/>
          <w:color w:val="333333"/>
          <w:sz w:val="22"/>
          <w:szCs w:val="22"/>
          <w:bdr w:val="none" w:sz="0" w:space="0" w:color="auto" w:frame="1"/>
        </w:rPr>
        <w:lastRenderedPageBreak/>
        <w:drawing>
          <wp:inline distT="0" distB="0" distL="0" distR="0" wp14:anchorId="2C1C4448" wp14:editId="5374597E">
            <wp:extent cx="2311976" cy="2171700"/>
            <wp:effectExtent l="0" t="0" r="0" b="0"/>
            <wp:docPr id="142" name="Picture 142" descr="http://christopherdanielson.files.wordpress.com/2012/10/screen-shot-2012-10-12-at-11-25-31-am.png?w=500">
              <a:hlinkClick xmlns:a="http://schemas.openxmlformats.org/drawingml/2006/main" r:id="rId4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9" descr="http://christopherdanielson.files.wordpress.com/2012/10/screen-shot-2012-10-12-at-11-25-31-am.png?w=500">
                      <a:hlinkClick r:id="rId460"/>
                    </pic:cNvPr>
                    <pic:cNvPicPr>
                      <a:picLocks noChangeAspect="1" noChangeArrowheads="1"/>
                    </pic:cNvPicPr>
                  </pic:nvPicPr>
                  <pic:blipFill>
                    <a:blip r:embed="rId461">
                      <a:extLst>
                        <a:ext uri="{28A0092B-C50C-407E-A947-70E740481C1C}">
                          <a14:useLocalDpi xmlns:a14="http://schemas.microsoft.com/office/drawing/2010/main" val="0"/>
                        </a:ext>
                      </a:extLst>
                    </a:blip>
                    <a:srcRect/>
                    <a:stretch>
                      <a:fillRect/>
                    </a:stretch>
                  </pic:blipFill>
                  <pic:spPr bwMode="auto">
                    <a:xfrm>
                      <a:off x="0" y="0"/>
                      <a:ext cx="2321055" cy="2180228"/>
                    </a:xfrm>
                    <a:prstGeom prst="rect">
                      <a:avLst/>
                    </a:prstGeom>
                    <a:noFill/>
                    <a:ln>
                      <a:noFill/>
                    </a:ln>
                  </pic:spPr>
                </pic:pic>
              </a:graphicData>
            </a:graphic>
          </wp:inline>
        </w:drawing>
      </w:r>
    </w:p>
    <w:p w:rsidR="00F91378" w:rsidRPr="00646014" w:rsidRDefault="00F91378" w:rsidP="00722748">
      <w:pPr>
        <w:pStyle w:val="NormalWeb"/>
        <w:shd w:val="clear" w:color="auto" w:fill="FFFFFF"/>
        <w:spacing w:before="120" w:beforeAutospacing="0" w:after="12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Again, we needed a name and it became a</w:t>
      </w:r>
      <w:r w:rsidRPr="00646014">
        <w:rPr>
          <w:rStyle w:val="apple-converted-space"/>
          <w:rFonts w:asciiTheme="minorHAnsi" w:hAnsiTheme="minorHAnsi"/>
          <w:color w:val="333333"/>
          <w:sz w:val="22"/>
          <w:szCs w:val="22"/>
        </w:rPr>
        <w:t> </w:t>
      </w:r>
      <w:r w:rsidRPr="00646014">
        <w:rPr>
          <w:rStyle w:val="Emphasis"/>
          <w:rFonts w:asciiTheme="minorHAnsi" w:hAnsiTheme="minorHAnsi"/>
          <w:color w:val="333333"/>
          <w:sz w:val="22"/>
          <w:szCs w:val="22"/>
          <w:bdr w:val="none" w:sz="0" w:space="0" w:color="auto" w:frame="1"/>
        </w:rPr>
        <w:t>Stacy</w:t>
      </w:r>
      <w:r w:rsidRPr="00646014">
        <w:rPr>
          <w:rFonts w:asciiTheme="minorHAnsi" w:hAnsiTheme="minorHAnsi"/>
          <w:color w:val="333333"/>
          <w:sz w:val="22"/>
          <w:szCs w:val="22"/>
        </w:rPr>
        <w:t>. So a</w:t>
      </w:r>
      <w:r w:rsidRPr="00646014">
        <w:rPr>
          <w:rFonts w:asciiTheme="minorHAnsi" w:hAnsiTheme="minorHAnsi"/>
          <w:i/>
          <w:iCs/>
          <w:color w:val="333333"/>
          <w:sz w:val="22"/>
          <w:szCs w:val="22"/>
        </w:rPr>
        <w:t> </w:t>
      </w:r>
      <w:r w:rsidRPr="00646014">
        <w:rPr>
          <w:rFonts w:asciiTheme="minorHAnsi" w:hAnsiTheme="minorHAnsi"/>
          <w:color w:val="333333"/>
          <w:sz w:val="22"/>
          <w:szCs w:val="22"/>
        </w:rPr>
        <w:t>Stacy is</w:t>
      </w:r>
      <w:r w:rsidRPr="00646014">
        <w:rPr>
          <w:rStyle w:val="apple-converted-space"/>
          <w:rFonts w:asciiTheme="minorHAnsi" w:hAnsiTheme="minorHAnsi"/>
          <w:color w:val="333333"/>
          <w:sz w:val="22"/>
          <w:szCs w:val="22"/>
        </w:rPr>
        <w:t> </w:t>
      </w:r>
      <w:r w:rsidRPr="00646014">
        <w:rPr>
          <w:rStyle w:val="Emphasis"/>
          <w:rFonts w:asciiTheme="minorHAnsi" w:hAnsiTheme="minorHAnsi"/>
          <w:color w:val="333333"/>
          <w:sz w:val="22"/>
          <w:szCs w:val="22"/>
          <w:bdr w:val="none" w:sz="0" w:space="0" w:color="auto" w:frame="1"/>
        </w:rPr>
        <w:t>a hexagon with three congruent acute angles</w:t>
      </w:r>
      <w:r w:rsidRPr="00646014">
        <w:rPr>
          <w:rFonts w:asciiTheme="minorHAnsi" w:hAnsiTheme="minorHAnsi"/>
          <w:color w:val="333333"/>
          <w:sz w:val="22"/>
          <w:szCs w:val="22"/>
        </w:rPr>
        <w:t>.</w:t>
      </w:r>
    </w:p>
    <w:p w:rsidR="00F91378" w:rsidRDefault="00F91378" w:rsidP="00722748">
      <w:pPr>
        <w:pStyle w:val="NormalWeb"/>
        <w:shd w:val="clear" w:color="auto" w:fill="FFFFFF"/>
        <w:spacing w:before="120" w:beforeAutospacing="0" w:after="12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We identified several of our hexagons as being </w:t>
      </w:r>
      <w:r w:rsidRPr="00646014">
        <w:rPr>
          <w:rStyle w:val="Emphasis"/>
          <w:rFonts w:asciiTheme="minorHAnsi" w:hAnsiTheme="minorHAnsi"/>
          <w:color w:val="333333"/>
          <w:sz w:val="22"/>
          <w:szCs w:val="22"/>
          <w:bdr w:val="none" w:sz="0" w:space="0" w:color="auto" w:frame="1"/>
        </w:rPr>
        <w:t>concave</w:t>
      </w:r>
      <w:r w:rsidRPr="00646014">
        <w:rPr>
          <w:rFonts w:asciiTheme="minorHAnsi" w:hAnsiTheme="minorHAnsi"/>
          <w:color w:val="333333"/>
          <w:sz w:val="22"/>
          <w:szCs w:val="22"/>
        </w:rPr>
        <w:t>, so we defined a concave hexagon as one that has </w:t>
      </w:r>
      <w:r w:rsidRPr="00646014">
        <w:rPr>
          <w:rStyle w:val="Emphasis"/>
          <w:rFonts w:asciiTheme="minorHAnsi" w:hAnsiTheme="minorHAnsi"/>
          <w:color w:val="333333"/>
          <w:sz w:val="22"/>
          <w:szCs w:val="22"/>
          <w:bdr w:val="none" w:sz="0" w:space="0" w:color="auto" w:frame="1"/>
        </w:rPr>
        <w:t>at least one interior angle greater than 180°</w:t>
      </w:r>
      <w:r w:rsidRPr="00646014">
        <w:rPr>
          <w:rFonts w:asciiTheme="minorHAnsi" w:hAnsiTheme="minorHAnsi"/>
          <w:color w:val="333333"/>
          <w:sz w:val="22"/>
          <w:szCs w:val="22"/>
        </w:rPr>
        <w:t>. (Side note: It turns out that this is the standard definition; I had remembered something about diagonals staying in the interior. In any case, we had to do some work to get from the visual </w:t>
      </w:r>
      <w:r w:rsidRPr="00646014">
        <w:rPr>
          <w:rStyle w:val="Emphasis"/>
          <w:rFonts w:asciiTheme="minorHAnsi" w:hAnsiTheme="minorHAnsi"/>
          <w:color w:val="333333"/>
          <w:sz w:val="22"/>
          <w:szCs w:val="22"/>
          <w:bdr w:val="none" w:sz="0" w:space="0" w:color="auto" w:frame="1"/>
        </w:rPr>
        <w:t>shape with a dent</w:t>
      </w:r>
      <w:r w:rsidRPr="00646014">
        <w:rPr>
          <w:rStyle w:val="apple-converted-space"/>
          <w:rFonts w:asciiTheme="minorHAnsi" w:hAnsiTheme="minorHAnsi"/>
          <w:color w:val="333333"/>
          <w:sz w:val="22"/>
          <w:szCs w:val="22"/>
        </w:rPr>
        <w:t> </w:t>
      </w:r>
      <w:r w:rsidRPr="00646014">
        <w:rPr>
          <w:rFonts w:asciiTheme="minorHAnsi" w:hAnsiTheme="minorHAnsi"/>
          <w:color w:val="333333"/>
          <w:sz w:val="22"/>
          <w:szCs w:val="22"/>
        </w:rPr>
        <w:t>definition to this one.)</w:t>
      </w:r>
    </w:p>
    <w:p w:rsidR="00F73ACF" w:rsidRPr="00646014" w:rsidRDefault="00F73ACF" w:rsidP="00722748">
      <w:pPr>
        <w:pStyle w:val="NormalWeb"/>
        <w:shd w:val="clear" w:color="auto" w:fill="FFFFFF"/>
        <w:spacing w:before="120" w:beforeAutospacing="0" w:after="120" w:afterAutospacing="0" w:line="345" w:lineRule="atLeast"/>
        <w:textAlignment w:val="baseline"/>
        <w:rPr>
          <w:rFonts w:asciiTheme="minorHAnsi" w:hAnsiTheme="minorHAnsi"/>
          <w:color w:val="333333"/>
          <w:sz w:val="22"/>
          <w:szCs w:val="22"/>
        </w:rPr>
      </w:pPr>
    </w:p>
    <w:p w:rsidR="00F91378" w:rsidRPr="00646014" w:rsidRDefault="00F91378" w:rsidP="00722748">
      <w:pPr>
        <w:pStyle w:val="NormalWeb"/>
        <w:shd w:val="clear" w:color="auto" w:fill="FFFFFF"/>
        <w:spacing w:before="120" w:beforeAutospacing="0" w:after="12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I threw a couple of useful terms into the mix: </w:t>
      </w:r>
      <w:r w:rsidRPr="00646014">
        <w:rPr>
          <w:rStyle w:val="Emphasis"/>
          <w:rFonts w:asciiTheme="minorHAnsi" w:hAnsiTheme="minorHAnsi"/>
          <w:color w:val="333333"/>
          <w:sz w:val="22"/>
          <w:szCs w:val="22"/>
          <w:bdr w:val="none" w:sz="0" w:space="0" w:color="auto" w:frame="1"/>
        </w:rPr>
        <w:t>equilateral </w:t>
      </w:r>
      <w:r w:rsidRPr="00646014">
        <w:rPr>
          <w:rFonts w:asciiTheme="minorHAnsi" w:hAnsiTheme="minorHAnsi"/>
          <w:color w:val="333333"/>
          <w:sz w:val="22"/>
          <w:szCs w:val="22"/>
        </w:rPr>
        <w:t>and </w:t>
      </w:r>
      <w:r w:rsidRPr="00646014">
        <w:rPr>
          <w:rStyle w:val="Emphasis"/>
          <w:rFonts w:asciiTheme="minorHAnsi" w:hAnsiTheme="minorHAnsi"/>
          <w:color w:val="333333"/>
          <w:sz w:val="22"/>
          <w:szCs w:val="22"/>
          <w:bdr w:val="none" w:sz="0" w:space="0" w:color="auto" w:frame="1"/>
        </w:rPr>
        <w:t>equiangular</w:t>
      </w:r>
      <w:r w:rsidRPr="00646014">
        <w:rPr>
          <w:rFonts w:asciiTheme="minorHAnsi" w:hAnsiTheme="minorHAnsi"/>
          <w:color w:val="333333"/>
          <w:sz w:val="22"/>
          <w:szCs w:val="22"/>
        </w:rPr>
        <w:t>, and pretty soon we had enough to work with.</w:t>
      </w:r>
    </w:p>
    <w:p w:rsidR="00F91378" w:rsidRPr="00646014" w:rsidRDefault="00CA0212" w:rsidP="00722748">
      <w:pPr>
        <w:pStyle w:val="NormalWeb"/>
        <w:shd w:val="clear" w:color="auto" w:fill="FFFFFF"/>
        <w:spacing w:before="120" w:beforeAutospacing="0" w:after="120" w:afterAutospacing="0" w:line="345" w:lineRule="atLeast"/>
        <w:textAlignment w:val="baseline"/>
        <w:rPr>
          <w:rFonts w:asciiTheme="minorHAnsi" w:hAnsiTheme="minorHAnsi"/>
          <w:color w:val="333333"/>
          <w:sz w:val="22"/>
          <w:szCs w:val="22"/>
        </w:rPr>
      </w:pPr>
      <w:hyperlink r:id="rId462" w:tooltip="Diagrams, week 2" w:history="1">
        <w:r w:rsidR="00F91378" w:rsidRPr="00646014">
          <w:rPr>
            <w:rStyle w:val="Hyperlink"/>
            <w:rFonts w:asciiTheme="minorHAnsi" w:hAnsiTheme="minorHAnsi"/>
            <w:color w:val="333333"/>
            <w:sz w:val="22"/>
            <w:szCs w:val="22"/>
            <w:bdr w:val="none" w:sz="0" w:space="0" w:color="auto" w:frame="1"/>
          </w:rPr>
          <w:t>We took these properties two at a time and made Venn diagrams</w:t>
        </w:r>
      </w:hyperlink>
      <w:r w:rsidR="00F91378" w:rsidRPr="00646014">
        <w:rPr>
          <w:rFonts w:asciiTheme="minorHAnsi" w:hAnsiTheme="minorHAnsi"/>
          <w:color w:val="333333"/>
          <w:sz w:val="22"/>
          <w:szCs w:val="22"/>
        </w:rPr>
        <w:t>. Is there such a thing as a concave hexagon that is not a Bob? (Yes) Is there such a thing as a Bob that is not concave? (No) Is there such a thing as a concave Bob? (Yes) Etc.</w:t>
      </w:r>
    </w:p>
    <w:p w:rsidR="00F91378" w:rsidRPr="00646014" w:rsidRDefault="00F91378" w:rsidP="00722748">
      <w:pPr>
        <w:pStyle w:val="NormalWeb"/>
        <w:shd w:val="clear" w:color="auto" w:fill="FFFFFF"/>
        <w:spacing w:before="120" w:beforeAutospacing="0" w:after="120" w:afterAutospacing="0" w:line="345" w:lineRule="atLeast"/>
        <w:jc w:val="center"/>
        <w:textAlignment w:val="baseline"/>
        <w:rPr>
          <w:rFonts w:asciiTheme="minorHAnsi" w:hAnsiTheme="minorHAnsi"/>
          <w:color w:val="333333"/>
          <w:sz w:val="22"/>
          <w:szCs w:val="22"/>
        </w:rPr>
      </w:pPr>
      <w:r w:rsidRPr="00646014">
        <w:rPr>
          <w:rFonts w:asciiTheme="minorHAnsi" w:hAnsiTheme="minorHAnsi"/>
          <w:noProof/>
          <w:color w:val="333333"/>
          <w:sz w:val="22"/>
          <w:szCs w:val="22"/>
        </w:rPr>
        <w:drawing>
          <wp:inline distT="0" distB="0" distL="0" distR="0" wp14:anchorId="319A20B9" wp14:editId="00E62CE8">
            <wp:extent cx="3177698" cy="2371725"/>
            <wp:effectExtent l="0" t="0" r="3810" b="0"/>
            <wp:docPr id="141" name="Picture 141" descr="http://christopherdanielson.files.wordpress.com/2012/09/venn.jpg?w=500&amp;h=373&amp;h=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0" descr="http://christopherdanielson.files.wordpress.com/2012/09/venn.jpg?w=500&amp;h=373&amp;h=373"/>
                    <pic:cNvPicPr>
                      <a:picLocks noChangeAspect="1" noChangeArrowheads="1"/>
                    </pic:cNvPicPr>
                  </pic:nvPicPr>
                  <pic:blipFill>
                    <a:blip r:embed="rId463">
                      <a:extLst>
                        <a:ext uri="{28A0092B-C50C-407E-A947-70E740481C1C}">
                          <a14:useLocalDpi xmlns:a14="http://schemas.microsoft.com/office/drawing/2010/main" val="0"/>
                        </a:ext>
                      </a:extLst>
                    </a:blip>
                    <a:srcRect/>
                    <a:stretch>
                      <a:fillRect/>
                    </a:stretch>
                  </pic:blipFill>
                  <pic:spPr bwMode="auto">
                    <a:xfrm>
                      <a:off x="0" y="0"/>
                      <a:ext cx="3180051" cy="2373481"/>
                    </a:xfrm>
                    <a:prstGeom prst="rect">
                      <a:avLst/>
                    </a:prstGeom>
                    <a:noFill/>
                    <a:ln>
                      <a:noFill/>
                    </a:ln>
                  </pic:spPr>
                </pic:pic>
              </a:graphicData>
            </a:graphic>
          </wp:inline>
        </w:drawing>
      </w:r>
    </w:p>
    <w:p w:rsidR="00F91378" w:rsidRPr="00646014" w:rsidRDefault="00F91378" w:rsidP="00722748">
      <w:pPr>
        <w:pStyle w:val="NormalWeb"/>
        <w:shd w:val="clear" w:color="auto" w:fill="FFFFFF"/>
        <w:spacing w:before="120" w:beforeAutospacing="0" w:after="12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Having polished off all of the pairwise possibilities, we took to the whiteboard to categorize and to argue.</w:t>
      </w:r>
    </w:p>
    <w:p w:rsidR="00F91378" w:rsidRPr="00646014" w:rsidRDefault="00F91378" w:rsidP="00722748">
      <w:pPr>
        <w:pStyle w:val="NormalWeb"/>
        <w:shd w:val="clear" w:color="auto" w:fill="FFFFFF"/>
        <w:spacing w:before="120" w:beforeAutospacing="0" w:after="120" w:afterAutospacing="0" w:line="345" w:lineRule="atLeast"/>
        <w:textAlignment w:val="baseline"/>
        <w:rPr>
          <w:rFonts w:asciiTheme="minorHAnsi" w:hAnsiTheme="minorHAnsi"/>
          <w:color w:val="333333"/>
          <w:sz w:val="22"/>
          <w:szCs w:val="22"/>
        </w:rPr>
      </w:pPr>
      <w:r w:rsidRPr="00646014">
        <w:rPr>
          <w:rStyle w:val="Emphasis"/>
          <w:rFonts w:asciiTheme="minorHAnsi" w:hAnsiTheme="minorHAnsi"/>
          <w:color w:val="333333"/>
          <w:sz w:val="22"/>
          <w:szCs w:val="22"/>
          <w:bdr w:val="none" w:sz="0" w:space="0" w:color="auto" w:frame="1"/>
        </w:rPr>
        <w:t xml:space="preserve">Concave hexagons, </w:t>
      </w:r>
      <w:proofErr w:type="spellStart"/>
      <w:r w:rsidRPr="00646014">
        <w:rPr>
          <w:rStyle w:val="Emphasis"/>
          <w:rFonts w:asciiTheme="minorHAnsi" w:hAnsiTheme="minorHAnsi"/>
          <w:color w:val="333333"/>
          <w:sz w:val="22"/>
          <w:szCs w:val="22"/>
          <w:bdr w:val="none" w:sz="0" w:space="0" w:color="auto" w:frame="1"/>
        </w:rPr>
        <w:t>Stacys</w:t>
      </w:r>
      <w:proofErr w:type="spellEnd"/>
      <w:r w:rsidRPr="00646014">
        <w:rPr>
          <w:rStyle w:val="Emphasis"/>
          <w:rFonts w:asciiTheme="minorHAnsi" w:hAnsiTheme="minorHAnsi"/>
          <w:color w:val="333333"/>
          <w:sz w:val="22"/>
          <w:szCs w:val="22"/>
          <w:bdr w:val="none" w:sz="0" w:space="0" w:color="auto" w:frame="1"/>
        </w:rPr>
        <w:t>, equilateral hexagons </w:t>
      </w:r>
      <w:r w:rsidRPr="00646014">
        <w:rPr>
          <w:rFonts w:asciiTheme="minorHAnsi" w:hAnsiTheme="minorHAnsi"/>
          <w:color w:val="333333"/>
          <w:sz w:val="22"/>
          <w:szCs w:val="22"/>
        </w:rPr>
        <w:t>and </w:t>
      </w:r>
      <w:r w:rsidRPr="00646014">
        <w:rPr>
          <w:rStyle w:val="Emphasis"/>
          <w:rFonts w:asciiTheme="minorHAnsi" w:hAnsiTheme="minorHAnsi"/>
          <w:color w:val="333333"/>
          <w:sz w:val="22"/>
          <w:szCs w:val="22"/>
          <w:bdr w:val="none" w:sz="0" w:space="0" w:color="auto" w:frame="1"/>
        </w:rPr>
        <w:t>equiangular hexagons</w:t>
      </w:r>
      <w:r w:rsidRPr="00646014">
        <w:rPr>
          <w:rStyle w:val="apple-converted-space"/>
          <w:rFonts w:asciiTheme="minorHAnsi" w:hAnsiTheme="minorHAnsi"/>
          <w:color w:val="333333"/>
          <w:sz w:val="22"/>
          <w:szCs w:val="22"/>
        </w:rPr>
        <w:t> </w:t>
      </w:r>
      <w:r w:rsidRPr="00646014">
        <w:rPr>
          <w:rFonts w:asciiTheme="minorHAnsi" w:hAnsiTheme="minorHAnsi"/>
          <w:color w:val="333333"/>
          <w:sz w:val="22"/>
          <w:szCs w:val="22"/>
        </w:rPr>
        <w:t>are all special hexagons that don’t necessarily have anything to do with each other. But you can have an equilateral hexagon that is also equiangular. We named that a “Norm”. And a Stacy can be equilateral. That’s a </w:t>
      </w:r>
      <w:r w:rsidRPr="00646014">
        <w:rPr>
          <w:rStyle w:val="Emphasis"/>
          <w:rFonts w:asciiTheme="minorHAnsi" w:hAnsiTheme="minorHAnsi"/>
          <w:color w:val="333333"/>
          <w:sz w:val="22"/>
          <w:szCs w:val="22"/>
          <w:bdr w:val="none" w:sz="0" w:space="0" w:color="auto" w:frame="1"/>
        </w:rPr>
        <w:t>Mercedes</w:t>
      </w:r>
      <w:r w:rsidRPr="00646014">
        <w:rPr>
          <w:rFonts w:asciiTheme="minorHAnsi" w:hAnsiTheme="minorHAnsi"/>
          <w:color w:val="333333"/>
          <w:sz w:val="22"/>
          <w:szCs w:val="22"/>
        </w:rPr>
        <w:t>. The Stacy above is a Mercedes. We weren’t sure whether a Mercedes must be concave.</w:t>
      </w:r>
    </w:p>
    <w:p w:rsidR="00F91378" w:rsidRPr="00646014" w:rsidRDefault="00F91378" w:rsidP="00722748">
      <w:pPr>
        <w:pStyle w:val="NormalWeb"/>
        <w:shd w:val="clear" w:color="auto" w:fill="FFFFFF"/>
        <w:spacing w:before="120" w:beforeAutospacing="0" w:after="12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My students proved that no Bob is equilateral.</w:t>
      </w:r>
    </w:p>
    <w:p w:rsidR="00F91378" w:rsidRPr="00646014" w:rsidRDefault="00F91378" w:rsidP="00722748">
      <w:pPr>
        <w:pStyle w:val="NormalWeb"/>
        <w:shd w:val="clear" w:color="auto" w:fill="FFFFFF"/>
        <w:spacing w:before="120" w:beforeAutospacing="0" w:after="12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lastRenderedPageBreak/>
        <w:t>I would like to repeat that.</w:t>
      </w:r>
    </w:p>
    <w:p w:rsidR="00F91378" w:rsidRPr="00646014" w:rsidRDefault="00F91378" w:rsidP="00722748">
      <w:pPr>
        <w:pStyle w:val="NormalWeb"/>
        <w:shd w:val="clear" w:color="auto" w:fill="FFFFFF"/>
        <w:spacing w:before="120" w:beforeAutospacing="0" w:after="120" w:afterAutospacing="0" w:line="345" w:lineRule="atLeast"/>
        <w:textAlignment w:val="baseline"/>
        <w:rPr>
          <w:rFonts w:asciiTheme="minorHAnsi" w:hAnsiTheme="minorHAnsi"/>
          <w:color w:val="333333"/>
          <w:sz w:val="22"/>
          <w:szCs w:val="22"/>
        </w:rPr>
      </w:pPr>
      <w:r w:rsidRPr="00646014">
        <w:rPr>
          <w:rStyle w:val="Emphasis"/>
          <w:rFonts w:asciiTheme="minorHAnsi" w:hAnsiTheme="minorHAnsi"/>
          <w:color w:val="333333"/>
          <w:sz w:val="22"/>
          <w:szCs w:val="22"/>
          <w:bdr w:val="none" w:sz="0" w:space="0" w:color="auto" w:frame="1"/>
        </w:rPr>
        <w:t>My students proved that a Bob cannot be equilateral</w:t>
      </w:r>
      <w:r w:rsidRPr="00646014">
        <w:rPr>
          <w:rFonts w:asciiTheme="minorHAnsi" w:hAnsiTheme="minorHAnsi"/>
          <w:color w:val="333333"/>
          <w:sz w:val="22"/>
          <w:szCs w:val="22"/>
        </w:rPr>
        <w:t>.</w:t>
      </w:r>
    </w:p>
    <w:p w:rsidR="00F91378" w:rsidRPr="00646014" w:rsidRDefault="00F91378" w:rsidP="00722748">
      <w:pPr>
        <w:pStyle w:val="NormalWeb"/>
        <w:shd w:val="clear" w:color="auto" w:fill="FFFFFF"/>
        <w:spacing w:before="120" w:beforeAutospacing="0" w:after="12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I have never before been able to say that my future elementary teachers proved something. I could say before that they </w:t>
      </w:r>
      <w:r w:rsidRPr="00646014">
        <w:rPr>
          <w:rStyle w:val="Emphasis"/>
          <w:rFonts w:asciiTheme="minorHAnsi" w:hAnsiTheme="minorHAnsi"/>
          <w:color w:val="333333"/>
          <w:sz w:val="22"/>
          <w:szCs w:val="22"/>
          <w:bdr w:val="none" w:sz="0" w:space="0" w:color="auto" w:frame="1"/>
        </w:rPr>
        <w:t>followed a proof I presented</w:t>
      </w:r>
      <w:r w:rsidRPr="00646014">
        <w:rPr>
          <w:rFonts w:asciiTheme="minorHAnsi" w:hAnsiTheme="minorHAnsi"/>
          <w:color w:val="333333"/>
          <w:sz w:val="22"/>
          <w:szCs w:val="22"/>
        </w:rPr>
        <w:t>. Or that they </w:t>
      </w:r>
      <w:r w:rsidRPr="00646014">
        <w:rPr>
          <w:rStyle w:val="Emphasis"/>
          <w:rFonts w:asciiTheme="minorHAnsi" w:hAnsiTheme="minorHAnsi"/>
          <w:color w:val="333333"/>
          <w:sz w:val="22"/>
          <w:szCs w:val="22"/>
          <w:bdr w:val="none" w:sz="0" w:space="0" w:color="auto" w:frame="1"/>
        </w:rPr>
        <w:t>produced a proof that closely mirrored one they had seen</w:t>
      </w:r>
      <w:r w:rsidRPr="00646014">
        <w:rPr>
          <w:rFonts w:asciiTheme="minorHAnsi" w:hAnsiTheme="minorHAnsi"/>
          <w:color w:val="333333"/>
          <w:sz w:val="22"/>
          <w:szCs w:val="22"/>
        </w:rPr>
        <w:t xml:space="preserve">. </w:t>
      </w:r>
      <w:proofErr w:type="gramStart"/>
      <w:r w:rsidRPr="00646014">
        <w:rPr>
          <w:rFonts w:asciiTheme="minorHAnsi" w:hAnsiTheme="minorHAnsi"/>
          <w:color w:val="333333"/>
          <w:sz w:val="22"/>
          <w:szCs w:val="22"/>
        </w:rPr>
        <w:t>But never that they proved something.</w:t>
      </w:r>
      <w:proofErr w:type="gramEnd"/>
      <w:r w:rsidRPr="00646014">
        <w:rPr>
          <w:rFonts w:asciiTheme="minorHAnsi" w:hAnsiTheme="minorHAnsi"/>
          <w:color w:val="333333"/>
          <w:sz w:val="22"/>
          <w:szCs w:val="22"/>
        </w:rPr>
        <w:t xml:space="preserve"> This group did.</w:t>
      </w:r>
    </w:p>
    <w:p w:rsidR="00F91378" w:rsidRPr="00646014" w:rsidRDefault="00F91378" w:rsidP="00722748">
      <w:pPr>
        <w:pStyle w:val="NormalWeb"/>
        <w:shd w:val="clear" w:color="auto" w:fill="FFFFFF"/>
        <w:spacing w:before="120" w:beforeAutospacing="0" w:after="12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 xml:space="preserve">Their argument was based on parallel sides in a Bob-how there are two sets of three sides, and that the lengths of two sides in a set add to the length of the third. If a Bob were equilateral, one of these sides would be of length zero, which means it’s not a hexagon and so not a Bob. </w:t>
      </w:r>
      <w:proofErr w:type="gramStart"/>
      <w:r w:rsidRPr="00646014">
        <w:rPr>
          <w:rFonts w:asciiTheme="minorHAnsi" w:hAnsiTheme="minorHAnsi"/>
          <w:color w:val="333333"/>
          <w:sz w:val="22"/>
          <w:szCs w:val="22"/>
        </w:rPr>
        <w:t>QED.</w:t>
      </w:r>
      <w:proofErr w:type="gramEnd"/>
      <w:r w:rsidRPr="00646014">
        <w:rPr>
          <w:rFonts w:asciiTheme="minorHAnsi" w:hAnsiTheme="minorHAnsi"/>
          <w:color w:val="333333"/>
          <w:sz w:val="22"/>
          <w:szCs w:val="22"/>
        </w:rPr>
        <w:t xml:space="preserve"> I have spared the reader some details.</w:t>
      </w:r>
    </w:p>
    <w:p w:rsidR="00F91378" w:rsidRPr="00646014" w:rsidRDefault="00F91378" w:rsidP="00722748">
      <w:pPr>
        <w:pStyle w:val="NormalWeb"/>
        <w:shd w:val="clear" w:color="auto" w:fill="FFFFFF"/>
        <w:spacing w:before="120" w:beforeAutospacing="0" w:after="12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Behold the hierarchy of hexagons:</w:t>
      </w:r>
    </w:p>
    <w:p w:rsidR="00F91378" w:rsidRPr="00646014" w:rsidRDefault="00F91378" w:rsidP="00722748">
      <w:pPr>
        <w:pStyle w:val="NormalWeb"/>
        <w:shd w:val="clear" w:color="auto" w:fill="FFFFFF"/>
        <w:spacing w:before="120" w:beforeAutospacing="0" w:after="120" w:afterAutospacing="0" w:line="345" w:lineRule="atLeast"/>
        <w:jc w:val="center"/>
        <w:textAlignment w:val="baseline"/>
        <w:rPr>
          <w:rFonts w:asciiTheme="minorHAnsi" w:hAnsiTheme="minorHAnsi"/>
          <w:color w:val="333333"/>
          <w:sz w:val="22"/>
          <w:szCs w:val="22"/>
        </w:rPr>
      </w:pPr>
      <w:r w:rsidRPr="00646014">
        <w:rPr>
          <w:rFonts w:asciiTheme="minorHAnsi" w:hAnsiTheme="minorHAnsi"/>
          <w:noProof/>
          <w:color w:val="333333"/>
          <w:sz w:val="22"/>
          <w:szCs w:val="22"/>
          <w:bdr w:val="none" w:sz="0" w:space="0" w:color="auto" w:frame="1"/>
        </w:rPr>
        <w:drawing>
          <wp:inline distT="0" distB="0" distL="0" distR="0" wp14:anchorId="19556FA3" wp14:editId="7DA89242">
            <wp:extent cx="4320216" cy="3224463"/>
            <wp:effectExtent l="0" t="0" r="4445" b="0"/>
            <wp:docPr id="140" name="Picture 140" descr="http://christopherdanielson.files.wordpress.com/2012/10/hierarchy-of-hexagons.jpg?w=500&amp;h=373">
              <a:hlinkClick xmlns:a="http://schemas.openxmlformats.org/drawingml/2006/main" r:id="rId4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1" descr="http://christopherdanielson.files.wordpress.com/2012/10/hierarchy-of-hexagons.jpg?w=500&amp;h=373">
                      <a:hlinkClick r:id="rId464"/>
                    </pic:cNvPr>
                    <pic:cNvPicPr>
                      <a:picLocks noChangeAspect="1" noChangeArrowheads="1"/>
                    </pic:cNvPicPr>
                  </pic:nvPicPr>
                  <pic:blipFill>
                    <a:blip r:embed="rId465">
                      <a:extLst>
                        <a:ext uri="{28A0092B-C50C-407E-A947-70E740481C1C}">
                          <a14:useLocalDpi xmlns:a14="http://schemas.microsoft.com/office/drawing/2010/main" val="0"/>
                        </a:ext>
                      </a:extLst>
                    </a:blip>
                    <a:srcRect/>
                    <a:stretch>
                      <a:fillRect/>
                    </a:stretch>
                  </pic:blipFill>
                  <pic:spPr bwMode="auto">
                    <a:xfrm>
                      <a:off x="0" y="0"/>
                      <a:ext cx="4317822" cy="3222676"/>
                    </a:xfrm>
                    <a:prstGeom prst="rect">
                      <a:avLst/>
                    </a:prstGeom>
                    <a:noFill/>
                    <a:ln>
                      <a:noFill/>
                    </a:ln>
                  </pic:spPr>
                </pic:pic>
              </a:graphicData>
            </a:graphic>
          </wp:inline>
        </w:drawing>
      </w:r>
    </w:p>
    <w:p w:rsidR="00F91378" w:rsidRPr="00646014" w:rsidRDefault="00F91378" w:rsidP="00722748">
      <w:pPr>
        <w:pStyle w:val="NormalWeb"/>
        <w:shd w:val="clear" w:color="auto" w:fill="FFFFFF"/>
        <w:spacing w:before="120" w:beforeAutospacing="0" w:after="12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After this, the hierarchy of quadrilaterals was a mostly trivial exercise. We built it in like 20 minutes and used it as practice for the skills we developed with the hexagons.</w:t>
      </w:r>
    </w:p>
    <w:p w:rsidR="00F91378" w:rsidRPr="00646014" w:rsidRDefault="00F91378" w:rsidP="00722748">
      <w:pPr>
        <w:pStyle w:val="NormalWeb"/>
        <w:shd w:val="clear" w:color="auto" w:fill="FFFFFF"/>
        <w:spacing w:before="120" w:beforeAutospacing="0" w:after="12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 xml:space="preserve">We marveled at the bizarre relationship between the definitions of quadrilaterals and their relationships. Why is a rhombus defined </w:t>
      </w:r>
      <w:proofErr w:type="gramStart"/>
      <w:r w:rsidRPr="00646014">
        <w:rPr>
          <w:rFonts w:asciiTheme="minorHAnsi" w:hAnsiTheme="minorHAnsi"/>
          <w:color w:val="333333"/>
          <w:sz w:val="22"/>
          <w:szCs w:val="22"/>
        </w:rPr>
        <w:t>in  terms</w:t>
      </w:r>
      <w:proofErr w:type="gramEnd"/>
      <w:r w:rsidRPr="00646014">
        <w:rPr>
          <w:rFonts w:asciiTheme="minorHAnsi" w:hAnsiTheme="minorHAnsi"/>
          <w:color w:val="333333"/>
          <w:sz w:val="22"/>
          <w:szCs w:val="22"/>
        </w:rPr>
        <w:t xml:space="preserve"> of its side lengths, while a parallelogram is not? This makes it hard to see why a rhombus is a special parallelogram. </w:t>
      </w:r>
    </w:p>
    <w:p w:rsidR="00F91378" w:rsidRPr="00646014" w:rsidRDefault="00F91378" w:rsidP="00722748">
      <w:pPr>
        <w:pStyle w:val="NormalWeb"/>
        <w:shd w:val="clear" w:color="auto" w:fill="FFFFFF"/>
        <w:spacing w:before="120" w:beforeAutospacing="0" w:after="12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 xml:space="preserve">The question of the concavity of Mercedes was an open one for a couple of weeks. Then yesterday we got out the </w:t>
      </w:r>
      <w:proofErr w:type="spellStart"/>
      <w:r w:rsidRPr="00646014">
        <w:rPr>
          <w:rFonts w:asciiTheme="minorHAnsi" w:hAnsiTheme="minorHAnsi"/>
          <w:color w:val="333333"/>
          <w:sz w:val="22"/>
          <w:szCs w:val="22"/>
        </w:rPr>
        <w:t>polystrips</w:t>
      </w:r>
      <w:proofErr w:type="spellEnd"/>
      <w:r w:rsidRPr="00646014">
        <w:rPr>
          <w:rFonts w:asciiTheme="minorHAnsi" w:hAnsiTheme="minorHAnsi"/>
          <w:color w:val="333333"/>
          <w:sz w:val="22"/>
          <w:szCs w:val="22"/>
        </w:rPr>
        <w:t>. Boom!</w:t>
      </w:r>
    </w:p>
    <w:p w:rsidR="00F91378" w:rsidRPr="00646014" w:rsidRDefault="00F91378" w:rsidP="00722748">
      <w:pPr>
        <w:pStyle w:val="NormalWeb"/>
        <w:shd w:val="clear" w:color="auto" w:fill="FFFFFF"/>
        <w:spacing w:before="120" w:beforeAutospacing="0" w:after="120" w:afterAutospacing="0" w:line="345" w:lineRule="atLeast"/>
        <w:jc w:val="center"/>
        <w:textAlignment w:val="baseline"/>
        <w:rPr>
          <w:rFonts w:asciiTheme="minorHAnsi" w:hAnsiTheme="minorHAnsi"/>
          <w:color w:val="333333"/>
          <w:sz w:val="22"/>
          <w:szCs w:val="22"/>
        </w:rPr>
      </w:pPr>
      <w:r w:rsidRPr="00646014">
        <w:rPr>
          <w:rFonts w:asciiTheme="minorHAnsi" w:hAnsiTheme="minorHAnsi"/>
          <w:noProof/>
          <w:color w:val="333333"/>
          <w:sz w:val="22"/>
          <w:szCs w:val="22"/>
          <w:bdr w:val="none" w:sz="0" w:space="0" w:color="auto" w:frame="1"/>
        </w:rPr>
        <w:lastRenderedPageBreak/>
        <w:drawing>
          <wp:inline distT="0" distB="0" distL="0" distR="0" wp14:anchorId="46FFF5B6" wp14:editId="64820F6C">
            <wp:extent cx="2757830" cy="2058351"/>
            <wp:effectExtent l="0" t="0" r="4445" b="0"/>
            <wp:docPr id="139" name="Picture 139" descr="http://christopherdanielson.files.wordpress.com/2012/10/stacy.jpg?w=500&amp;h=373">
              <a:hlinkClick xmlns:a="http://schemas.openxmlformats.org/drawingml/2006/main" r:id="rId4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2" descr="http://christopherdanielson.files.wordpress.com/2012/10/stacy.jpg?w=500&amp;h=373">
                      <a:hlinkClick r:id="rId466"/>
                    </pic:cNvPr>
                    <pic:cNvPicPr>
                      <a:picLocks noChangeAspect="1" noChangeArrowheads="1"/>
                    </pic:cNvPicPr>
                  </pic:nvPicPr>
                  <pic:blipFill>
                    <a:blip r:embed="rId467">
                      <a:extLst>
                        <a:ext uri="{28A0092B-C50C-407E-A947-70E740481C1C}">
                          <a14:useLocalDpi xmlns:a14="http://schemas.microsoft.com/office/drawing/2010/main" val="0"/>
                        </a:ext>
                      </a:extLst>
                    </a:blip>
                    <a:srcRect/>
                    <a:stretch>
                      <a:fillRect/>
                    </a:stretch>
                  </pic:blipFill>
                  <pic:spPr bwMode="auto">
                    <a:xfrm>
                      <a:off x="0" y="0"/>
                      <a:ext cx="2757779" cy="2058313"/>
                    </a:xfrm>
                    <a:prstGeom prst="rect">
                      <a:avLst/>
                    </a:prstGeom>
                    <a:noFill/>
                    <a:ln>
                      <a:noFill/>
                    </a:ln>
                  </pic:spPr>
                </pic:pic>
              </a:graphicData>
            </a:graphic>
          </wp:inline>
        </w:drawing>
      </w:r>
    </w:p>
    <w:p w:rsidR="00F91378" w:rsidRPr="00646014" w:rsidRDefault="00F91378" w:rsidP="00722748">
      <w:pPr>
        <w:pStyle w:val="NormalWeb"/>
        <w:shd w:val="clear" w:color="auto" w:fill="FFFFFF"/>
        <w:spacing w:before="120" w:beforeAutospacing="0" w:after="12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 xml:space="preserve">Not all </w:t>
      </w:r>
      <w:proofErr w:type="spellStart"/>
      <w:r w:rsidRPr="00646014">
        <w:rPr>
          <w:rFonts w:asciiTheme="minorHAnsi" w:hAnsiTheme="minorHAnsi"/>
          <w:color w:val="333333"/>
          <w:sz w:val="22"/>
          <w:szCs w:val="22"/>
        </w:rPr>
        <w:t>Stacys</w:t>
      </w:r>
      <w:proofErr w:type="spellEnd"/>
      <w:r w:rsidRPr="00646014">
        <w:rPr>
          <w:rFonts w:asciiTheme="minorHAnsi" w:hAnsiTheme="minorHAnsi"/>
          <w:color w:val="333333"/>
          <w:sz w:val="22"/>
          <w:szCs w:val="22"/>
        </w:rPr>
        <w:t xml:space="preserve"> are concave.</w:t>
      </w:r>
    </w:p>
    <w:p w:rsidR="00F91378" w:rsidRPr="00646014" w:rsidRDefault="00F91378" w:rsidP="00722748">
      <w:pPr>
        <w:pStyle w:val="NormalWeb"/>
        <w:shd w:val="clear" w:color="auto" w:fill="FFFFFF"/>
        <w:spacing w:before="120" w:beforeAutospacing="0" w:after="12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If we had more time, we would revise our hierarchy to incorporate this fact. But we have to move on to measurement.</w:t>
      </w:r>
    </w:p>
    <w:p w:rsidR="00F91378" w:rsidRPr="00646014" w:rsidRDefault="00F91378" w:rsidP="00722748">
      <w:pPr>
        <w:pStyle w:val="NormalWeb"/>
        <w:shd w:val="clear" w:color="auto" w:fill="FFFFFF"/>
        <w:spacing w:before="120" w:beforeAutospacing="0" w:after="120" w:afterAutospacing="0" w:line="345" w:lineRule="atLeast"/>
        <w:textAlignment w:val="baseline"/>
        <w:rPr>
          <w:rFonts w:asciiTheme="minorHAnsi" w:hAnsiTheme="minorHAnsi"/>
          <w:color w:val="333333"/>
          <w:sz w:val="22"/>
          <w:szCs w:val="22"/>
        </w:rPr>
      </w:pPr>
      <w:r w:rsidRPr="00646014">
        <w:rPr>
          <w:rFonts w:asciiTheme="minorHAnsi" w:hAnsiTheme="minorHAnsi"/>
          <w:color w:val="333333"/>
          <w:sz w:val="22"/>
          <w:szCs w:val="22"/>
        </w:rPr>
        <w:t>Our work here is done.</w:t>
      </w:r>
    </w:p>
    <w:p w:rsidR="00F91378" w:rsidRPr="00646014" w:rsidRDefault="00F91378" w:rsidP="00722748">
      <w:pPr>
        <w:pStyle w:val="NormalWeb"/>
        <w:shd w:val="clear" w:color="auto" w:fill="FFFFFF"/>
        <w:spacing w:before="120" w:beforeAutospacing="0" w:after="120" w:afterAutospacing="0" w:line="345" w:lineRule="atLeast"/>
        <w:textAlignment w:val="baseline"/>
        <w:rPr>
          <w:rFonts w:asciiTheme="minorHAnsi" w:hAnsiTheme="minorHAnsi"/>
          <w:color w:val="333333"/>
          <w:sz w:val="22"/>
          <w:szCs w:val="22"/>
        </w:rPr>
      </w:pPr>
      <w:proofErr w:type="gramStart"/>
      <w:r w:rsidRPr="00646014">
        <w:rPr>
          <w:rFonts w:asciiTheme="minorHAnsi" w:hAnsiTheme="minorHAnsi"/>
          <w:color w:val="333333"/>
          <w:sz w:val="22"/>
          <w:szCs w:val="22"/>
        </w:rPr>
        <w:t>Total time?</w:t>
      </w:r>
      <w:proofErr w:type="gramEnd"/>
      <w:r w:rsidRPr="00646014">
        <w:rPr>
          <w:rFonts w:asciiTheme="minorHAnsi" w:hAnsiTheme="minorHAnsi"/>
          <w:color w:val="333333"/>
          <w:sz w:val="22"/>
          <w:szCs w:val="22"/>
        </w:rPr>
        <w:t xml:space="preserve"> Five weeks.</w:t>
      </w:r>
    </w:p>
    <w:p w:rsidR="008C674D" w:rsidRPr="00646014" w:rsidRDefault="008C674D" w:rsidP="008C674D">
      <w:pPr>
        <w:jc w:val="center"/>
      </w:pPr>
      <w:r>
        <w:t>***</w:t>
      </w:r>
    </w:p>
    <w:p w:rsidR="00F91378" w:rsidRPr="00646014" w:rsidRDefault="00F91378" w:rsidP="00F91378">
      <w:pPr>
        <w:pStyle w:val="NormalWeb"/>
        <w:shd w:val="clear" w:color="auto" w:fill="FFFFFF"/>
        <w:spacing w:before="0" w:beforeAutospacing="0" w:after="0" w:afterAutospacing="0" w:line="384" w:lineRule="atLeast"/>
        <w:rPr>
          <w:rFonts w:asciiTheme="minorHAnsi" w:hAnsiTheme="minorHAnsi"/>
          <w:color w:val="333333"/>
          <w:sz w:val="22"/>
          <w:szCs w:val="22"/>
        </w:rPr>
      </w:pPr>
    </w:p>
    <w:p w:rsidR="00F91378" w:rsidRPr="00F73ACF" w:rsidRDefault="00F91378" w:rsidP="00F73ACF">
      <w:pPr>
        <w:pStyle w:val="Title"/>
        <w:rPr>
          <w:b/>
          <w:bCs/>
        </w:rPr>
      </w:pPr>
      <w:bookmarkStart w:id="14" w:name="3147263044723285318"/>
      <w:bookmarkEnd w:id="14"/>
      <w:r w:rsidRPr="00F73ACF">
        <w:rPr>
          <w:b/>
        </w:rPr>
        <w:t>Teaching an Old Word Problem New Tricks</w:t>
      </w:r>
    </w:p>
    <w:p w:rsidR="00F73ACF" w:rsidRPr="00F73ACF" w:rsidRDefault="00CA0212" w:rsidP="00F73ACF">
      <w:hyperlink r:id="rId468" w:history="1">
        <w:proofErr w:type="spellStart"/>
        <w:r w:rsidR="00722748" w:rsidRPr="00722748">
          <w:rPr>
            <w:rStyle w:val="Hyperlink"/>
          </w:rPr>
          <w:t>Nico</w:t>
        </w:r>
        <w:proofErr w:type="spellEnd"/>
        <w:r w:rsidR="00722748" w:rsidRPr="00722748">
          <w:rPr>
            <w:rStyle w:val="Hyperlink"/>
          </w:rPr>
          <w:t xml:space="preserve"> </w:t>
        </w:r>
        <w:r w:rsidR="00F73ACF" w:rsidRPr="00722748">
          <w:rPr>
            <w:rStyle w:val="Hyperlink"/>
          </w:rPr>
          <w:t>10/3</w:t>
        </w:r>
      </w:hyperlink>
    </w:p>
    <w:p w:rsidR="00F91378" w:rsidRPr="00646014" w:rsidRDefault="00F91378" w:rsidP="00F91378">
      <w:pPr>
        <w:shd w:val="clear" w:color="auto" w:fill="FFFFFF"/>
        <w:spacing w:after="240"/>
        <w:rPr>
          <w:rFonts w:cs="Arial"/>
          <w:color w:val="222222"/>
        </w:rPr>
      </w:pPr>
      <w:r w:rsidRPr="00646014">
        <w:rPr>
          <w:rFonts w:cs="Arial"/>
          <w:color w:val="222222"/>
        </w:rPr>
        <w:t>Today, I used the fairly well known 'Locker Problem' with my students. If you haven't heard of it, here's my version:</w:t>
      </w:r>
    </w:p>
    <w:p w:rsidR="00F91378" w:rsidRPr="00646014" w:rsidRDefault="00F91378" w:rsidP="00F91378">
      <w:pPr>
        <w:shd w:val="clear" w:color="auto" w:fill="FFFFFF"/>
        <w:spacing w:after="0"/>
        <w:rPr>
          <w:rFonts w:cs="Arial"/>
          <w:color w:val="222222"/>
        </w:rPr>
      </w:pPr>
      <w:r w:rsidRPr="00646014">
        <w:rPr>
          <w:rFonts w:cs="Arial"/>
          <w:color w:val="222222"/>
        </w:rPr>
        <w:t>Imagine 50 closed lockers in a hallway.</w:t>
      </w:r>
      <w:r w:rsidRPr="00646014">
        <w:rPr>
          <w:rFonts w:cs="Arial"/>
          <w:color w:val="222222"/>
        </w:rPr>
        <w:br/>
        <w:t>One student goes by and opens every one.</w:t>
      </w:r>
      <w:r w:rsidRPr="00646014">
        <w:rPr>
          <w:rFonts w:cs="Arial"/>
          <w:color w:val="222222"/>
        </w:rPr>
        <w:br/>
        <w:t xml:space="preserve">Another </w:t>
      </w:r>
      <w:proofErr w:type="gramStart"/>
      <w:r w:rsidRPr="00646014">
        <w:rPr>
          <w:rFonts w:cs="Arial"/>
          <w:color w:val="222222"/>
        </w:rPr>
        <w:t>students</w:t>
      </w:r>
      <w:proofErr w:type="gramEnd"/>
      <w:r w:rsidRPr="00646014">
        <w:rPr>
          <w:rFonts w:cs="Arial"/>
          <w:color w:val="222222"/>
        </w:rPr>
        <w:t xml:space="preserve"> goes to every second locker and closes it.</w:t>
      </w:r>
      <w:r w:rsidRPr="00646014">
        <w:rPr>
          <w:rFonts w:cs="Arial"/>
          <w:color w:val="222222"/>
        </w:rPr>
        <w:br/>
        <w:t>A third student goes to every third locker and if it is open, closes it, and if it is closed, opens it.</w:t>
      </w:r>
      <w:r w:rsidRPr="00646014">
        <w:rPr>
          <w:rFonts w:cs="Arial"/>
          <w:color w:val="222222"/>
        </w:rPr>
        <w:br/>
        <w:t>A fourth student then does the same but for every fourth locker.</w:t>
      </w:r>
      <w:r w:rsidRPr="00646014">
        <w:rPr>
          <w:rFonts w:cs="Arial"/>
          <w:color w:val="222222"/>
        </w:rPr>
        <w:br/>
        <w:t>A fifth student does the same but for every fifth.</w:t>
      </w:r>
      <w:r w:rsidRPr="00646014">
        <w:rPr>
          <w:rFonts w:cs="Arial"/>
          <w:color w:val="222222"/>
        </w:rPr>
        <w:br/>
        <w:t>And so on.</w:t>
      </w:r>
      <w:r w:rsidRPr="00646014">
        <w:rPr>
          <w:rFonts w:cs="Arial"/>
          <w:color w:val="222222"/>
        </w:rPr>
        <w:br/>
        <w:t>At the end, which lockers will be open and which will be closed? Why these numbers?</w:t>
      </w:r>
    </w:p>
    <w:p w:rsidR="00F91378" w:rsidRPr="00646014" w:rsidRDefault="00F91378" w:rsidP="00F91378">
      <w:pPr>
        <w:shd w:val="clear" w:color="auto" w:fill="FFFFFF"/>
        <w:spacing w:after="240"/>
        <w:rPr>
          <w:rFonts w:cs="Arial"/>
          <w:color w:val="222222"/>
        </w:rPr>
      </w:pPr>
      <w:r w:rsidRPr="00646014">
        <w:rPr>
          <w:rFonts w:cs="Arial"/>
          <w:color w:val="222222"/>
        </w:rPr>
        <w:br/>
        <w:t>I think there is merit in analyzing the best way to deliver the problem. Case in point, the students did question the words 'And so on.' "Do you mean forever?", "How far should we go?", "When do we stop?" were fairly common.</w:t>
      </w:r>
      <w:r w:rsidRPr="00646014">
        <w:rPr>
          <w:rFonts w:cs="Arial"/>
          <w:color w:val="222222"/>
        </w:rPr>
        <w:br/>
      </w:r>
      <w:r w:rsidRPr="00646014">
        <w:rPr>
          <w:rFonts w:cs="Arial"/>
          <w:color w:val="222222"/>
        </w:rPr>
        <w:br/>
        <w:t>But here, I want to emphasize something that totally surprised me. About how the students solved the problem, and what they chose as their method. The options were wide open. I'm defining wide open here as 7 different ways of solving this.</w:t>
      </w:r>
      <w:r w:rsidRPr="00646014">
        <w:rPr>
          <w:rStyle w:val="apple-converted-space"/>
          <w:rFonts w:cs="Arial"/>
          <w:color w:val="222222"/>
        </w:rPr>
        <w:t> </w:t>
      </w:r>
      <w:r w:rsidRPr="00646014">
        <w:rPr>
          <w:rFonts w:cs="Arial"/>
          <w:color w:val="222222"/>
        </w:rPr>
        <w:br/>
      </w:r>
      <w:r w:rsidRPr="00646014">
        <w:rPr>
          <w:rFonts w:cs="Arial"/>
          <w:color w:val="222222"/>
        </w:rPr>
        <w:br/>
        <w:t>1) Pen and paper (immediately popular when they were reading the problem)</w:t>
      </w:r>
      <w:r w:rsidRPr="00646014">
        <w:rPr>
          <w:rFonts w:cs="Arial"/>
          <w:color w:val="222222"/>
        </w:rPr>
        <w:br/>
        <w:t>2) Chart paper (the response was, muted)</w:t>
      </w:r>
      <w:r w:rsidRPr="00646014">
        <w:rPr>
          <w:rFonts w:cs="Arial"/>
          <w:color w:val="222222"/>
        </w:rPr>
        <w:br/>
      </w:r>
      <w:r w:rsidRPr="00646014">
        <w:rPr>
          <w:rFonts w:cs="Arial"/>
          <w:color w:val="222222"/>
        </w:rPr>
        <w:lastRenderedPageBreak/>
        <w:t>3) A long roll of mural paper (the rolling, intriguing, but not much commitment from the crowd)</w:t>
      </w:r>
      <w:r w:rsidRPr="00646014">
        <w:rPr>
          <w:rStyle w:val="apple-converted-space"/>
          <w:rFonts w:cs="Arial"/>
          <w:color w:val="222222"/>
        </w:rPr>
        <w:t> </w:t>
      </w:r>
      <w:r w:rsidRPr="00646014">
        <w:rPr>
          <w:rFonts w:cs="Arial"/>
          <w:color w:val="222222"/>
        </w:rPr>
        <w:br/>
        <w:t>4) The white board (notable enthusiasm)</w:t>
      </w:r>
      <w:r w:rsidRPr="00646014">
        <w:rPr>
          <w:rFonts w:cs="Arial"/>
          <w:color w:val="222222"/>
        </w:rPr>
        <w:br/>
        <w:t>5) Cube Links (crickets)</w:t>
      </w:r>
      <w:r w:rsidRPr="00646014">
        <w:rPr>
          <w:rFonts w:cs="Arial"/>
          <w:color w:val="222222"/>
        </w:rPr>
        <w:br/>
        <w:t>6) 2-sided plastic counters (aha moments for most groups, interest was building)</w:t>
      </w:r>
      <w:r w:rsidRPr="00646014">
        <w:rPr>
          <w:rFonts w:cs="Arial"/>
          <w:color w:val="222222"/>
        </w:rPr>
        <w:br/>
        <w:t>7) Sticky Notes (game over...close the door...the kids are getting rowdy)</w:t>
      </w:r>
      <w:r w:rsidRPr="00646014">
        <w:rPr>
          <w:rFonts w:cs="Arial"/>
          <w:color w:val="222222"/>
        </w:rPr>
        <w:br/>
      </w:r>
      <w:r w:rsidRPr="00646014">
        <w:rPr>
          <w:rFonts w:cs="Arial"/>
          <w:color w:val="222222"/>
        </w:rPr>
        <w:br/>
        <w:t>But I didn't close the door. Instead, I offered two groups of students (per class) to take the problem outside, into the hallways, with their sticky notes. Inside the classroom, 2-sided counters were popular, followed by some independent pen and paper enthusiasts.</w:t>
      </w:r>
      <w:r w:rsidRPr="00646014">
        <w:rPr>
          <w:rFonts w:cs="Arial"/>
          <w:color w:val="222222"/>
        </w:rPr>
        <w:br/>
      </w:r>
      <w:r w:rsidRPr="00646014">
        <w:rPr>
          <w:rFonts w:cs="Arial"/>
          <w:color w:val="222222"/>
        </w:rPr>
        <w:br/>
        <w:t>Having given some time for the groups outside to get going while I watched students inside, I wandered out the door to check on the progress. And there was the surprise. I thought, Sticky Notes outside the class, was one option. My misconception was that I could imagine how students outside were using those Sticky Notes. It wasn't one option. And I had no idea the students were going to do all of this:</w:t>
      </w:r>
    </w:p>
    <w:p w:rsidR="00F91378" w:rsidRPr="00646014" w:rsidRDefault="00F91378" w:rsidP="00F91378">
      <w:pPr>
        <w:shd w:val="clear" w:color="auto" w:fill="FFFFFF"/>
        <w:spacing w:after="0"/>
        <w:rPr>
          <w:rFonts w:cs="Arial"/>
          <w:color w:val="222222"/>
        </w:rPr>
      </w:pPr>
      <w:r w:rsidRPr="00646014">
        <w:rPr>
          <w:rFonts w:cs="Arial"/>
          <w:color w:val="222222"/>
        </w:rPr>
        <w:t xml:space="preserve">Lay numbered </w:t>
      </w:r>
      <w:proofErr w:type="spellStart"/>
      <w:r w:rsidRPr="00646014">
        <w:rPr>
          <w:rFonts w:cs="Arial"/>
          <w:color w:val="222222"/>
        </w:rPr>
        <w:t>Stickys</w:t>
      </w:r>
      <w:proofErr w:type="spellEnd"/>
      <w:r w:rsidRPr="00646014">
        <w:rPr>
          <w:rFonts w:cs="Arial"/>
          <w:color w:val="222222"/>
        </w:rPr>
        <w:t xml:space="preserve"> on the Floor</w:t>
      </w:r>
    </w:p>
    <w:p w:rsidR="00F91378" w:rsidRPr="00646014" w:rsidRDefault="00F91378" w:rsidP="00F91378">
      <w:pPr>
        <w:shd w:val="clear" w:color="auto" w:fill="FFFFFF"/>
        <w:jc w:val="center"/>
        <w:rPr>
          <w:rFonts w:cs="Arial"/>
          <w:color w:val="222222"/>
        </w:rPr>
      </w:pPr>
      <w:r w:rsidRPr="00646014">
        <w:rPr>
          <w:rFonts w:cs="Arial"/>
          <w:noProof/>
          <w:color w:val="C52A2A"/>
        </w:rPr>
        <w:drawing>
          <wp:inline distT="0" distB="0" distL="0" distR="0" wp14:anchorId="2E6CC52A" wp14:editId="1DD4AB16">
            <wp:extent cx="1441207" cy="1924493"/>
            <wp:effectExtent l="0" t="0" r="6985" b="0"/>
            <wp:docPr id="154" name="Picture 154" descr="http://4.bp.blogspot.com/-SaRQiyRC1TU/UGziF6MGijI/AAAAAAAAAT8/JjGYMGpxnrY/s400/numbersline.jpg">
              <a:hlinkClick xmlns:a="http://schemas.openxmlformats.org/drawingml/2006/main" r:id="rId4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9" descr="http://4.bp.blogspot.com/-SaRQiyRC1TU/UGziF6MGijI/AAAAAAAAAT8/JjGYMGpxnrY/s400/numbersline.jpg">
                      <a:hlinkClick r:id="rId469"/>
                    </pic:cNvPr>
                    <pic:cNvPicPr>
                      <a:picLocks noChangeAspect="1" noChangeArrowheads="1"/>
                    </pic:cNvPicPr>
                  </pic:nvPicPr>
                  <pic:blipFill>
                    <a:blip r:embed="rId470">
                      <a:extLst>
                        <a:ext uri="{28A0092B-C50C-407E-A947-70E740481C1C}">
                          <a14:useLocalDpi xmlns:a14="http://schemas.microsoft.com/office/drawing/2010/main" val="0"/>
                        </a:ext>
                      </a:extLst>
                    </a:blip>
                    <a:srcRect/>
                    <a:stretch>
                      <a:fillRect/>
                    </a:stretch>
                  </pic:blipFill>
                  <pic:spPr bwMode="auto">
                    <a:xfrm>
                      <a:off x="0" y="0"/>
                      <a:ext cx="1447665" cy="1933116"/>
                    </a:xfrm>
                    <a:prstGeom prst="rect">
                      <a:avLst/>
                    </a:prstGeom>
                    <a:noFill/>
                    <a:ln>
                      <a:noFill/>
                    </a:ln>
                  </pic:spPr>
                </pic:pic>
              </a:graphicData>
            </a:graphic>
          </wp:inline>
        </w:drawing>
      </w:r>
    </w:p>
    <w:p w:rsidR="00F91378" w:rsidRPr="00646014" w:rsidRDefault="00F91378" w:rsidP="00F91378">
      <w:pPr>
        <w:shd w:val="clear" w:color="auto" w:fill="FFFFFF"/>
        <w:spacing w:after="240"/>
        <w:rPr>
          <w:rFonts w:cs="Arial"/>
          <w:color w:val="222222"/>
        </w:rPr>
      </w:pPr>
    </w:p>
    <w:p w:rsidR="00F91378" w:rsidRPr="00646014" w:rsidRDefault="00F91378" w:rsidP="00F91378">
      <w:pPr>
        <w:shd w:val="clear" w:color="auto" w:fill="FFFFFF"/>
        <w:spacing w:after="0"/>
        <w:rPr>
          <w:rFonts w:cs="Arial"/>
          <w:color w:val="222222"/>
        </w:rPr>
      </w:pPr>
      <w:r w:rsidRPr="00646014">
        <w:rPr>
          <w:rFonts w:cs="Arial"/>
          <w:color w:val="222222"/>
        </w:rPr>
        <w:t>Using O's and C's</w:t>
      </w:r>
    </w:p>
    <w:p w:rsidR="00F91378" w:rsidRPr="00646014" w:rsidRDefault="00F91378" w:rsidP="00F91378">
      <w:pPr>
        <w:shd w:val="clear" w:color="auto" w:fill="FFFFFF"/>
        <w:jc w:val="center"/>
        <w:rPr>
          <w:rFonts w:cs="Arial"/>
          <w:color w:val="222222"/>
        </w:rPr>
      </w:pPr>
      <w:r w:rsidRPr="00646014">
        <w:rPr>
          <w:rFonts w:cs="Arial"/>
          <w:noProof/>
          <w:color w:val="C52A2A"/>
        </w:rPr>
        <w:drawing>
          <wp:inline distT="0" distB="0" distL="0" distR="0" wp14:anchorId="072FDAF9" wp14:editId="51F02F7D">
            <wp:extent cx="2513051" cy="1881963"/>
            <wp:effectExtent l="0" t="0" r="1905" b="4445"/>
            <wp:docPr id="153" name="Picture 153" descr="http://4.bp.blogspot.com/-aiZG6a95-Gg/UGziaBO1xwI/AAAAAAAAAUI/ECTjwxvcmFo/s400/OsCs2.jpg">
              <a:hlinkClick xmlns:a="http://schemas.openxmlformats.org/drawingml/2006/main" r:id="rId4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0" descr="http://4.bp.blogspot.com/-aiZG6a95-Gg/UGziaBO1xwI/AAAAAAAAAUI/ECTjwxvcmFo/s400/OsCs2.jpg">
                      <a:hlinkClick r:id="rId471"/>
                    </pic:cNvPr>
                    <pic:cNvPicPr>
                      <a:picLocks noChangeAspect="1" noChangeArrowheads="1"/>
                    </pic:cNvPicPr>
                  </pic:nvPicPr>
                  <pic:blipFill>
                    <a:blip r:embed="rId472">
                      <a:extLst>
                        <a:ext uri="{28A0092B-C50C-407E-A947-70E740481C1C}">
                          <a14:useLocalDpi xmlns:a14="http://schemas.microsoft.com/office/drawing/2010/main" val="0"/>
                        </a:ext>
                      </a:extLst>
                    </a:blip>
                    <a:srcRect/>
                    <a:stretch>
                      <a:fillRect/>
                    </a:stretch>
                  </pic:blipFill>
                  <pic:spPr bwMode="auto">
                    <a:xfrm>
                      <a:off x="0" y="0"/>
                      <a:ext cx="2523011" cy="1889422"/>
                    </a:xfrm>
                    <a:prstGeom prst="rect">
                      <a:avLst/>
                    </a:prstGeom>
                    <a:noFill/>
                    <a:ln>
                      <a:noFill/>
                    </a:ln>
                  </pic:spPr>
                </pic:pic>
              </a:graphicData>
            </a:graphic>
          </wp:inline>
        </w:drawing>
      </w:r>
    </w:p>
    <w:p w:rsidR="00F91378" w:rsidRPr="00646014" w:rsidRDefault="00F91378" w:rsidP="00F91378">
      <w:pPr>
        <w:shd w:val="clear" w:color="auto" w:fill="FFFFFF"/>
        <w:rPr>
          <w:rFonts w:cs="Arial"/>
          <w:color w:val="222222"/>
        </w:rPr>
      </w:pPr>
    </w:p>
    <w:p w:rsidR="00F91378" w:rsidRPr="00646014" w:rsidRDefault="00F91378" w:rsidP="00F91378">
      <w:pPr>
        <w:shd w:val="clear" w:color="auto" w:fill="FFFFFF"/>
        <w:rPr>
          <w:rFonts w:cs="Arial"/>
          <w:color w:val="222222"/>
        </w:rPr>
      </w:pPr>
      <w:r w:rsidRPr="00646014">
        <w:rPr>
          <w:rFonts w:cs="Arial"/>
          <w:color w:val="222222"/>
        </w:rPr>
        <w:t xml:space="preserve">Only OPEN </w:t>
      </w:r>
      <w:proofErr w:type="spellStart"/>
      <w:r w:rsidRPr="00646014">
        <w:rPr>
          <w:rFonts w:cs="Arial"/>
          <w:color w:val="222222"/>
        </w:rPr>
        <w:t>Stickys</w:t>
      </w:r>
      <w:proofErr w:type="spellEnd"/>
      <w:r w:rsidRPr="00646014">
        <w:rPr>
          <w:rFonts w:cs="Arial"/>
          <w:color w:val="222222"/>
        </w:rPr>
        <w:t xml:space="preserve"> without using Close </w:t>
      </w:r>
      <w:proofErr w:type="spellStart"/>
      <w:r w:rsidRPr="00646014">
        <w:rPr>
          <w:rFonts w:cs="Arial"/>
          <w:color w:val="222222"/>
        </w:rPr>
        <w:t>Stickys</w:t>
      </w:r>
      <w:proofErr w:type="spellEnd"/>
    </w:p>
    <w:p w:rsidR="00F91378" w:rsidRPr="00646014" w:rsidRDefault="00F91378" w:rsidP="00F91378">
      <w:pPr>
        <w:shd w:val="clear" w:color="auto" w:fill="FFFFFF"/>
        <w:jc w:val="center"/>
        <w:rPr>
          <w:rFonts w:cs="Arial"/>
          <w:color w:val="222222"/>
        </w:rPr>
      </w:pPr>
      <w:r w:rsidRPr="00646014">
        <w:rPr>
          <w:rFonts w:cs="Arial"/>
          <w:noProof/>
          <w:color w:val="C52A2A"/>
        </w:rPr>
        <w:lastRenderedPageBreak/>
        <w:drawing>
          <wp:inline distT="0" distB="0" distL="0" distR="0" wp14:anchorId="33207939" wp14:editId="7FD746F6">
            <wp:extent cx="1863217" cy="2488018"/>
            <wp:effectExtent l="0" t="0" r="3810" b="7620"/>
            <wp:docPr id="152" name="Picture 152" descr="http://4.bp.blogspot.com/-GWw0mlbNXVI/UGziqlgfeVI/AAAAAAAAAUY/St1V1157nA8/s400/setting_up.jpg">
              <a:hlinkClick xmlns:a="http://schemas.openxmlformats.org/drawingml/2006/main" r:id="rId47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1" descr="http://4.bp.blogspot.com/-GWw0mlbNXVI/UGziqlgfeVI/AAAAAAAAAUY/St1V1157nA8/s400/setting_up.jpg">
                      <a:hlinkClick r:id="rId473"/>
                    </pic:cNvPr>
                    <pic:cNvPicPr>
                      <a:picLocks noChangeAspect="1" noChangeArrowheads="1"/>
                    </pic:cNvPicPr>
                  </pic:nvPicPr>
                  <pic:blipFill>
                    <a:blip r:embed="rId474">
                      <a:extLst>
                        <a:ext uri="{28A0092B-C50C-407E-A947-70E740481C1C}">
                          <a14:useLocalDpi xmlns:a14="http://schemas.microsoft.com/office/drawing/2010/main" val="0"/>
                        </a:ext>
                      </a:extLst>
                    </a:blip>
                    <a:srcRect/>
                    <a:stretch>
                      <a:fillRect/>
                    </a:stretch>
                  </pic:blipFill>
                  <pic:spPr bwMode="auto">
                    <a:xfrm>
                      <a:off x="0" y="0"/>
                      <a:ext cx="1863422" cy="2488291"/>
                    </a:xfrm>
                    <a:prstGeom prst="rect">
                      <a:avLst/>
                    </a:prstGeom>
                    <a:noFill/>
                    <a:ln>
                      <a:noFill/>
                    </a:ln>
                  </pic:spPr>
                </pic:pic>
              </a:graphicData>
            </a:graphic>
          </wp:inline>
        </w:drawing>
      </w:r>
    </w:p>
    <w:p w:rsidR="00F91378" w:rsidRPr="00646014" w:rsidRDefault="00F91378" w:rsidP="00F91378">
      <w:pPr>
        <w:shd w:val="clear" w:color="auto" w:fill="FFFFFF"/>
        <w:rPr>
          <w:rFonts w:cs="Arial"/>
          <w:color w:val="222222"/>
        </w:rPr>
      </w:pPr>
    </w:p>
    <w:p w:rsidR="00F91378" w:rsidRPr="00646014" w:rsidRDefault="00F91378" w:rsidP="00F91378">
      <w:pPr>
        <w:shd w:val="clear" w:color="auto" w:fill="FFFFFF"/>
        <w:rPr>
          <w:rFonts w:cs="Arial"/>
          <w:color w:val="222222"/>
        </w:rPr>
      </w:pPr>
      <w:proofErr w:type="gramStart"/>
      <w:r w:rsidRPr="00646014">
        <w:rPr>
          <w:rFonts w:cs="Arial"/>
          <w:color w:val="222222"/>
        </w:rPr>
        <w:t xml:space="preserve">Choosing to skip lockers instead of all being </w:t>
      </w:r>
      <w:proofErr w:type="spellStart"/>
      <w:r w:rsidRPr="00646014">
        <w:rPr>
          <w:rFonts w:cs="Arial"/>
          <w:color w:val="222222"/>
        </w:rPr>
        <w:t>labelled</w:t>
      </w:r>
      <w:proofErr w:type="spellEnd"/>
      <w:r w:rsidRPr="00646014">
        <w:rPr>
          <w:rFonts w:cs="Arial"/>
          <w:color w:val="222222"/>
        </w:rPr>
        <w:t>.</w:t>
      </w:r>
      <w:proofErr w:type="gramEnd"/>
    </w:p>
    <w:p w:rsidR="00F91378" w:rsidRPr="00646014" w:rsidRDefault="00F91378" w:rsidP="00F91378">
      <w:pPr>
        <w:shd w:val="clear" w:color="auto" w:fill="FFFFFF"/>
        <w:jc w:val="center"/>
        <w:rPr>
          <w:rFonts w:cs="Arial"/>
          <w:color w:val="222222"/>
        </w:rPr>
      </w:pPr>
      <w:r w:rsidRPr="00646014">
        <w:rPr>
          <w:rFonts w:cs="Arial"/>
          <w:noProof/>
          <w:color w:val="C52A2A"/>
        </w:rPr>
        <w:drawing>
          <wp:inline distT="0" distB="0" distL="0" distR="0" wp14:anchorId="265B0FD5" wp14:editId="0E7B2617">
            <wp:extent cx="2812176" cy="2105971"/>
            <wp:effectExtent l="0" t="0" r="7620" b="8890"/>
            <wp:docPr id="151" name="Picture 151" descr="http://4.bp.blogspot.com/-kfFaszQnRg8/UGzi4gtTYUI/AAAAAAAAAUg/ycnXyGRRdMg/s400/skipping3.jpg">
              <a:hlinkClick xmlns:a="http://schemas.openxmlformats.org/drawingml/2006/main" r:id="rId47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2" descr="http://4.bp.blogspot.com/-kfFaszQnRg8/UGzi4gtTYUI/AAAAAAAAAUg/ycnXyGRRdMg/s400/skipping3.jpg">
                      <a:hlinkClick r:id="rId475"/>
                    </pic:cNvPr>
                    <pic:cNvPicPr>
                      <a:picLocks noChangeAspect="1" noChangeArrowheads="1"/>
                    </pic:cNvPicPr>
                  </pic:nvPicPr>
                  <pic:blipFill>
                    <a:blip r:embed="rId476">
                      <a:extLst>
                        <a:ext uri="{28A0092B-C50C-407E-A947-70E740481C1C}">
                          <a14:useLocalDpi xmlns:a14="http://schemas.microsoft.com/office/drawing/2010/main" val="0"/>
                        </a:ext>
                      </a:extLst>
                    </a:blip>
                    <a:srcRect/>
                    <a:stretch>
                      <a:fillRect/>
                    </a:stretch>
                  </pic:blipFill>
                  <pic:spPr bwMode="auto">
                    <a:xfrm>
                      <a:off x="0" y="0"/>
                      <a:ext cx="2812423" cy="2106156"/>
                    </a:xfrm>
                    <a:prstGeom prst="rect">
                      <a:avLst/>
                    </a:prstGeom>
                    <a:noFill/>
                    <a:ln>
                      <a:noFill/>
                    </a:ln>
                  </pic:spPr>
                </pic:pic>
              </a:graphicData>
            </a:graphic>
          </wp:inline>
        </w:drawing>
      </w:r>
    </w:p>
    <w:p w:rsidR="00F91378" w:rsidRPr="00646014" w:rsidRDefault="00F91378" w:rsidP="00F91378">
      <w:pPr>
        <w:shd w:val="clear" w:color="auto" w:fill="FFFFFF"/>
        <w:rPr>
          <w:rFonts w:cs="Arial"/>
          <w:color w:val="222222"/>
        </w:rPr>
      </w:pPr>
    </w:p>
    <w:p w:rsidR="00F91378" w:rsidRPr="00646014" w:rsidRDefault="00F91378" w:rsidP="00F91378">
      <w:pPr>
        <w:shd w:val="clear" w:color="auto" w:fill="FFFFFF"/>
        <w:rPr>
          <w:rFonts w:cs="Arial"/>
          <w:color w:val="222222"/>
        </w:rPr>
      </w:pPr>
      <w:r w:rsidRPr="00646014">
        <w:rPr>
          <w:rFonts w:cs="Arial"/>
          <w:color w:val="222222"/>
        </w:rPr>
        <w:t>Tally Marks on each Sticky as needed.</w:t>
      </w:r>
    </w:p>
    <w:p w:rsidR="00F91378" w:rsidRPr="00646014" w:rsidRDefault="00F91378" w:rsidP="00F91378">
      <w:pPr>
        <w:shd w:val="clear" w:color="auto" w:fill="FFFFFF"/>
        <w:jc w:val="center"/>
        <w:rPr>
          <w:rFonts w:cs="Arial"/>
          <w:color w:val="222222"/>
        </w:rPr>
      </w:pPr>
      <w:r w:rsidRPr="00646014">
        <w:rPr>
          <w:rFonts w:cs="Arial"/>
          <w:noProof/>
          <w:color w:val="C52A2A"/>
        </w:rPr>
        <w:drawing>
          <wp:inline distT="0" distB="0" distL="0" distR="0" wp14:anchorId="2570ED50" wp14:editId="784CEF4D">
            <wp:extent cx="2631019" cy="1970307"/>
            <wp:effectExtent l="0" t="0" r="0" b="0"/>
            <wp:docPr id="150" name="Picture 150" descr="http://2.bp.blogspot.com/-KZC459kFA5s/UGzjC3qYnTI/AAAAAAAAAUs/-EvEwnuvAjY/s400/tally_sticky.jpg">
              <a:hlinkClick xmlns:a="http://schemas.openxmlformats.org/drawingml/2006/main" r:id="rId4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3" descr="http://2.bp.blogspot.com/-KZC459kFA5s/UGzjC3qYnTI/AAAAAAAAAUs/-EvEwnuvAjY/s400/tally_sticky.jpg">
                      <a:hlinkClick r:id="rId477"/>
                    </pic:cNvPr>
                    <pic:cNvPicPr>
                      <a:picLocks noChangeAspect="1" noChangeArrowheads="1"/>
                    </pic:cNvPicPr>
                  </pic:nvPicPr>
                  <pic:blipFill>
                    <a:blip r:embed="rId478">
                      <a:extLst>
                        <a:ext uri="{28A0092B-C50C-407E-A947-70E740481C1C}">
                          <a14:useLocalDpi xmlns:a14="http://schemas.microsoft.com/office/drawing/2010/main" val="0"/>
                        </a:ext>
                      </a:extLst>
                    </a:blip>
                    <a:srcRect/>
                    <a:stretch>
                      <a:fillRect/>
                    </a:stretch>
                  </pic:blipFill>
                  <pic:spPr bwMode="auto">
                    <a:xfrm>
                      <a:off x="0" y="0"/>
                      <a:ext cx="2631251" cy="1970481"/>
                    </a:xfrm>
                    <a:prstGeom prst="rect">
                      <a:avLst/>
                    </a:prstGeom>
                    <a:noFill/>
                    <a:ln>
                      <a:noFill/>
                    </a:ln>
                  </pic:spPr>
                </pic:pic>
              </a:graphicData>
            </a:graphic>
          </wp:inline>
        </w:drawing>
      </w:r>
    </w:p>
    <w:p w:rsidR="00F91378" w:rsidRPr="00646014" w:rsidRDefault="00F91378" w:rsidP="00F91378">
      <w:pPr>
        <w:shd w:val="clear" w:color="auto" w:fill="FFFFFF"/>
        <w:rPr>
          <w:rFonts w:cs="Arial"/>
          <w:color w:val="222222"/>
        </w:rPr>
      </w:pPr>
    </w:p>
    <w:p w:rsidR="00F91378" w:rsidRPr="00646014" w:rsidRDefault="00F91378" w:rsidP="00F91378">
      <w:pPr>
        <w:shd w:val="clear" w:color="auto" w:fill="FFFFFF"/>
        <w:rPr>
          <w:rFonts w:cs="Arial"/>
          <w:color w:val="222222"/>
        </w:rPr>
      </w:pPr>
      <w:r w:rsidRPr="00646014">
        <w:rPr>
          <w:rFonts w:cs="Arial"/>
          <w:color w:val="222222"/>
        </w:rPr>
        <w:lastRenderedPageBreak/>
        <w:t xml:space="preserve">Moving </w:t>
      </w:r>
      <w:proofErr w:type="spellStart"/>
      <w:r w:rsidRPr="00646014">
        <w:rPr>
          <w:rFonts w:cs="Arial"/>
          <w:color w:val="222222"/>
        </w:rPr>
        <w:t>Stickys</w:t>
      </w:r>
      <w:proofErr w:type="spellEnd"/>
      <w:r w:rsidRPr="00646014">
        <w:rPr>
          <w:rFonts w:cs="Arial"/>
          <w:color w:val="222222"/>
        </w:rPr>
        <w:t xml:space="preserve"> up and down, for Open and Closed</w:t>
      </w:r>
    </w:p>
    <w:p w:rsidR="00F91378" w:rsidRPr="00646014" w:rsidRDefault="00F91378" w:rsidP="00F91378">
      <w:pPr>
        <w:shd w:val="clear" w:color="auto" w:fill="FFFFFF"/>
        <w:jc w:val="center"/>
        <w:rPr>
          <w:rFonts w:cs="Arial"/>
          <w:color w:val="222222"/>
        </w:rPr>
      </w:pPr>
      <w:r w:rsidRPr="00646014">
        <w:rPr>
          <w:rFonts w:cs="Arial"/>
          <w:noProof/>
          <w:color w:val="C52A2A"/>
        </w:rPr>
        <w:drawing>
          <wp:inline distT="0" distB="0" distL="0" distR="0" wp14:anchorId="3A8543A0" wp14:editId="25802545">
            <wp:extent cx="2112431" cy="2820802"/>
            <wp:effectExtent l="0" t="0" r="2540" b="0"/>
            <wp:docPr id="149" name="Picture 149" descr="http://1.bp.blogspot.com/-eGTUUsavo40/UGzjpTntY0I/AAAAAAAAAU4/FmSqm5aq_S8/s400/TopOpen.jpg">
              <a:hlinkClick xmlns:a="http://schemas.openxmlformats.org/drawingml/2006/main" r:id="rId4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4" descr="http://1.bp.blogspot.com/-eGTUUsavo40/UGzjpTntY0I/AAAAAAAAAU4/FmSqm5aq_S8/s400/TopOpen.jpg">
                      <a:hlinkClick r:id="rId479"/>
                    </pic:cNvPr>
                    <pic:cNvPicPr>
                      <a:picLocks noChangeAspect="1" noChangeArrowheads="1"/>
                    </pic:cNvPicPr>
                  </pic:nvPicPr>
                  <pic:blipFill>
                    <a:blip r:embed="rId480">
                      <a:extLst>
                        <a:ext uri="{28A0092B-C50C-407E-A947-70E740481C1C}">
                          <a14:useLocalDpi xmlns:a14="http://schemas.microsoft.com/office/drawing/2010/main" val="0"/>
                        </a:ext>
                      </a:extLst>
                    </a:blip>
                    <a:srcRect/>
                    <a:stretch>
                      <a:fillRect/>
                    </a:stretch>
                  </pic:blipFill>
                  <pic:spPr bwMode="auto">
                    <a:xfrm>
                      <a:off x="0" y="0"/>
                      <a:ext cx="2112617" cy="2821050"/>
                    </a:xfrm>
                    <a:prstGeom prst="rect">
                      <a:avLst/>
                    </a:prstGeom>
                    <a:noFill/>
                    <a:ln>
                      <a:noFill/>
                    </a:ln>
                  </pic:spPr>
                </pic:pic>
              </a:graphicData>
            </a:graphic>
          </wp:inline>
        </w:drawing>
      </w:r>
    </w:p>
    <w:p w:rsidR="00F91378" w:rsidRPr="00646014" w:rsidRDefault="00F91378" w:rsidP="00F91378">
      <w:pPr>
        <w:shd w:val="clear" w:color="auto" w:fill="FFFFFF"/>
        <w:rPr>
          <w:rFonts w:cs="Arial"/>
          <w:color w:val="222222"/>
        </w:rPr>
      </w:pPr>
    </w:p>
    <w:p w:rsidR="00F91378" w:rsidRPr="00646014" w:rsidRDefault="00F91378" w:rsidP="00F91378">
      <w:pPr>
        <w:shd w:val="clear" w:color="auto" w:fill="FFFFFF"/>
        <w:rPr>
          <w:rFonts w:cs="Arial"/>
          <w:color w:val="222222"/>
        </w:rPr>
      </w:pPr>
      <w:r w:rsidRPr="00646014">
        <w:rPr>
          <w:rFonts w:cs="Arial"/>
          <w:color w:val="222222"/>
        </w:rPr>
        <w:t xml:space="preserve">How long will 50 remain </w:t>
      </w:r>
      <w:proofErr w:type="gramStart"/>
      <w:r w:rsidRPr="00646014">
        <w:rPr>
          <w:rFonts w:cs="Arial"/>
          <w:color w:val="222222"/>
        </w:rPr>
        <w:t>OPEN</w:t>
      </w:r>
      <w:proofErr w:type="gramEnd"/>
      <w:r w:rsidRPr="00646014">
        <w:rPr>
          <w:rFonts w:cs="Arial"/>
          <w:color w:val="222222"/>
        </w:rPr>
        <w:t>?</w:t>
      </w:r>
    </w:p>
    <w:p w:rsidR="00F91378" w:rsidRPr="00646014" w:rsidRDefault="00F91378" w:rsidP="00F91378">
      <w:pPr>
        <w:shd w:val="clear" w:color="auto" w:fill="FFFFFF"/>
        <w:jc w:val="center"/>
        <w:rPr>
          <w:rFonts w:cs="Arial"/>
          <w:color w:val="222222"/>
        </w:rPr>
      </w:pPr>
      <w:r w:rsidRPr="00646014">
        <w:rPr>
          <w:rFonts w:cs="Arial"/>
          <w:noProof/>
          <w:color w:val="C52A2A"/>
        </w:rPr>
        <w:drawing>
          <wp:inline distT="0" distB="0" distL="0" distR="0" wp14:anchorId="4022A13B" wp14:editId="0B90341F">
            <wp:extent cx="2626367" cy="1966823"/>
            <wp:effectExtent l="0" t="0" r="2540" b="0"/>
            <wp:docPr id="148" name="Picture 148" descr="http://1.bp.blogspot.com/-XLe36KoTpLs/UGzkG80ntcI/AAAAAAAAAVE/-sZLeGvLzAs/s400/Open50.jpg">
              <a:hlinkClick xmlns:a="http://schemas.openxmlformats.org/drawingml/2006/main" r:id="rId48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5" descr="http://1.bp.blogspot.com/-XLe36KoTpLs/UGzkG80ntcI/AAAAAAAAAVE/-sZLeGvLzAs/s400/Open50.jpg">
                      <a:hlinkClick r:id="rId481"/>
                    </pic:cNvPr>
                    <pic:cNvPicPr>
                      <a:picLocks noChangeAspect="1" noChangeArrowheads="1"/>
                    </pic:cNvPicPr>
                  </pic:nvPicPr>
                  <pic:blipFill>
                    <a:blip r:embed="rId482">
                      <a:extLst>
                        <a:ext uri="{28A0092B-C50C-407E-A947-70E740481C1C}">
                          <a14:useLocalDpi xmlns:a14="http://schemas.microsoft.com/office/drawing/2010/main" val="0"/>
                        </a:ext>
                      </a:extLst>
                    </a:blip>
                    <a:srcRect/>
                    <a:stretch>
                      <a:fillRect/>
                    </a:stretch>
                  </pic:blipFill>
                  <pic:spPr bwMode="auto">
                    <a:xfrm>
                      <a:off x="0" y="0"/>
                      <a:ext cx="2626599" cy="1966997"/>
                    </a:xfrm>
                    <a:prstGeom prst="rect">
                      <a:avLst/>
                    </a:prstGeom>
                    <a:noFill/>
                    <a:ln>
                      <a:noFill/>
                    </a:ln>
                  </pic:spPr>
                </pic:pic>
              </a:graphicData>
            </a:graphic>
          </wp:inline>
        </w:drawing>
      </w:r>
    </w:p>
    <w:p w:rsidR="00F91378" w:rsidRPr="00646014" w:rsidRDefault="00F91378" w:rsidP="00F91378">
      <w:pPr>
        <w:shd w:val="clear" w:color="auto" w:fill="FFFFFF"/>
        <w:rPr>
          <w:rFonts w:cs="Arial"/>
          <w:color w:val="222222"/>
        </w:rPr>
      </w:pPr>
    </w:p>
    <w:p w:rsidR="00F91378" w:rsidRPr="00646014" w:rsidRDefault="00F91378" w:rsidP="00F91378">
      <w:pPr>
        <w:shd w:val="clear" w:color="auto" w:fill="FFFFFF"/>
        <w:rPr>
          <w:rFonts w:cs="Arial"/>
          <w:color w:val="222222"/>
        </w:rPr>
      </w:pPr>
      <w:r w:rsidRPr="00646014">
        <w:rPr>
          <w:rFonts w:cs="Arial"/>
          <w:color w:val="222222"/>
        </w:rPr>
        <w:t xml:space="preserve">24 </w:t>
      </w:r>
      <w:proofErr w:type="gramStart"/>
      <w:r w:rsidRPr="00646014">
        <w:rPr>
          <w:rFonts w:cs="Arial"/>
          <w:color w:val="222222"/>
        </w:rPr>
        <w:t>has</w:t>
      </w:r>
      <w:proofErr w:type="gramEnd"/>
      <w:r w:rsidRPr="00646014">
        <w:rPr>
          <w:rFonts w:cs="Arial"/>
          <w:color w:val="222222"/>
        </w:rPr>
        <w:t xml:space="preserve"> been through some changes:</w:t>
      </w:r>
    </w:p>
    <w:p w:rsidR="00F91378" w:rsidRPr="00646014" w:rsidRDefault="00F91378" w:rsidP="00F91378">
      <w:pPr>
        <w:shd w:val="clear" w:color="auto" w:fill="FFFFFF"/>
        <w:jc w:val="center"/>
        <w:rPr>
          <w:rFonts w:cs="Arial"/>
          <w:color w:val="222222"/>
        </w:rPr>
      </w:pPr>
      <w:r w:rsidRPr="00646014">
        <w:rPr>
          <w:rFonts w:cs="Arial"/>
          <w:noProof/>
          <w:color w:val="C52A2A"/>
        </w:rPr>
        <w:lastRenderedPageBreak/>
        <w:drawing>
          <wp:inline distT="0" distB="0" distL="0" distR="0" wp14:anchorId="362C3B04" wp14:editId="59E0D34E">
            <wp:extent cx="1871180" cy="2498651"/>
            <wp:effectExtent l="0" t="0" r="0" b="0"/>
            <wp:docPr id="147" name="Picture 147" descr="http://1.bp.blogspot.com/-698h_ssS9wo/UGzkQy3vKvI/AAAAAAAAAVQ/NcWaNt66xQQ/s400/factors24.jpg">
              <a:hlinkClick xmlns:a="http://schemas.openxmlformats.org/drawingml/2006/main" r:id="rId48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6" descr="http://1.bp.blogspot.com/-698h_ssS9wo/UGzkQy3vKvI/AAAAAAAAAVQ/NcWaNt66xQQ/s400/factors24.jpg">
                      <a:hlinkClick r:id="rId483"/>
                    </pic:cNvPr>
                    <pic:cNvPicPr>
                      <a:picLocks noChangeAspect="1" noChangeArrowheads="1"/>
                    </pic:cNvPicPr>
                  </pic:nvPicPr>
                  <pic:blipFill>
                    <a:blip r:embed="rId484">
                      <a:extLst>
                        <a:ext uri="{28A0092B-C50C-407E-A947-70E740481C1C}">
                          <a14:useLocalDpi xmlns:a14="http://schemas.microsoft.com/office/drawing/2010/main" val="0"/>
                        </a:ext>
                      </a:extLst>
                    </a:blip>
                    <a:srcRect/>
                    <a:stretch>
                      <a:fillRect/>
                    </a:stretch>
                  </pic:blipFill>
                  <pic:spPr bwMode="auto">
                    <a:xfrm>
                      <a:off x="0" y="0"/>
                      <a:ext cx="1873022" cy="2501111"/>
                    </a:xfrm>
                    <a:prstGeom prst="rect">
                      <a:avLst/>
                    </a:prstGeom>
                    <a:noFill/>
                    <a:ln>
                      <a:noFill/>
                    </a:ln>
                  </pic:spPr>
                </pic:pic>
              </a:graphicData>
            </a:graphic>
          </wp:inline>
        </w:drawing>
      </w:r>
    </w:p>
    <w:p w:rsidR="00F91378" w:rsidRPr="00646014" w:rsidRDefault="00F91378" w:rsidP="00F91378">
      <w:pPr>
        <w:shd w:val="clear" w:color="auto" w:fill="FFFFFF"/>
        <w:spacing w:after="240"/>
        <w:rPr>
          <w:rFonts w:cs="Arial"/>
          <w:color w:val="222222"/>
        </w:rPr>
      </w:pPr>
      <w:r w:rsidRPr="00646014">
        <w:rPr>
          <w:rFonts w:cs="Arial"/>
          <w:color w:val="222222"/>
        </w:rPr>
        <w:br/>
        <w:t>Some inside highlights can be seen here:</w:t>
      </w:r>
    </w:p>
    <w:p w:rsidR="00F91378" w:rsidRPr="00646014" w:rsidRDefault="00F91378" w:rsidP="00F91378">
      <w:pPr>
        <w:shd w:val="clear" w:color="auto" w:fill="FFFFFF"/>
        <w:spacing w:after="0"/>
        <w:rPr>
          <w:rFonts w:cs="Arial"/>
          <w:color w:val="222222"/>
        </w:rPr>
      </w:pPr>
      <w:r w:rsidRPr="00646014">
        <w:rPr>
          <w:rFonts w:cs="Arial"/>
          <w:color w:val="222222"/>
        </w:rPr>
        <w:t>Here come the counters,</w:t>
      </w:r>
    </w:p>
    <w:p w:rsidR="00F91378" w:rsidRPr="00646014" w:rsidRDefault="00F91378" w:rsidP="00F91378">
      <w:pPr>
        <w:shd w:val="clear" w:color="auto" w:fill="FFFFFF"/>
        <w:jc w:val="center"/>
        <w:rPr>
          <w:rFonts w:cs="Arial"/>
          <w:color w:val="222222"/>
        </w:rPr>
      </w:pPr>
      <w:r w:rsidRPr="00646014">
        <w:rPr>
          <w:rFonts w:cs="Arial"/>
          <w:noProof/>
          <w:color w:val="C52A2A"/>
        </w:rPr>
        <w:drawing>
          <wp:inline distT="0" distB="0" distL="0" distR="0" wp14:anchorId="211742C9" wp14:editId="1469DEA2">
            <wp:extent cx="1600456" cy="2137144"/>
            <wp:effectExtent l="0" t="0" r="0" b="0"/>
            <wp:docPr id="146" name="Picture 146" descr="http://2.bp.blogspot.com/-topzu_ogNlU/UGzmU704hbI/AAAAAAAAAVc/Igeq-s-WOII/s400/counters.jpg">
              <a:hlinkClick xmlns:a="http://schemas.openxmlformats.org/drawingml/2006/main" r:id="rId4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7" descr="http://2.bp.blogspot.com/-topzu_ogNlU/UGzmU704hbI/AAAAAAAAAVc/Igeq-s-WOII/s400/counters.jpg">
                      <a:hlinkClick r:id="rId485"/>
                    </pic:cNvPr>
                    <pic:cNvPicPr>
                      <a:picLocks noChangeAspect="1" noChangeArrowheads="1"/>
                    </pic:cNvPicPr>
                  </pic:nvPicPr>
                  <pic:blipFill>
                    <a:blip r:embed="rId486">
                      <a:extLst>
                        <a:ext uri="{28A0092B-C50C-407E-A947-70E740481C1C}">
                          <a14:useLocalDpi xmlns:a14="http://schemas.microsoft.com/office/drawing/2010/main" val="0"/>
                        </a:ext>
                      </a:extLst>
                    </a:blip>
                    <a:srcRect/>
                    <a:stretch>
                      <a:fillRect/>
                    </a:stretch>
                  </pic:blipFill>
                  <pic:spPr bwMode="auto">
                    <a:xfrm>
                      <a:off x="0" y="0"/>
                      <a:ext cx="1601484" cy="2138517"/>
                    </a:xfrm>
                    <a:prstGeom prst="rect">
                      <a:avLst/>
                    </a:prstGeom>
                    <a:noFill/>
                    <a:ln>
                      <a:noFill/>
                    </a:ln>
                  </pic:spPr>
                </pic:pic>
              </a:graphicData>
            </a:graphic>
          </wp:inline>
        </w:drawing>
      </w:r>
    </w:p>
    <w:p w:rsidR="00F91378" w:rsidRPr="00646014" w:rsidRDefault="00F91378" w:rsidP="00F91378">
      <w:pPr>
        <w:shd w:val="clear" w:color="auto" w:fill="FFFFFF"/>
        <w:rPr>
          <w:rFonts w:cs="Arial"/>
          <w:color w:val="222222"/>
        </w:rPr>
      </w:pPr>
    </w:p>
    <w:p w:rsidR="00F91378" w:rsidRPr="00646014" w:rsidRDefault="00F91378" w:rsidP="00F91378">
      <w:pPr>
        <w:shd w:val="clear" w:color="auto" w:fill="FFFFFF"/>
        <w:rPr>
          <w:rFonts w:cs="Arial"/>
          <w:color w:val="222222"/>
        </w:rPr>
      </w:pPr>
      <w:proofErr w:type="gramStart"/>
      <w:r w:rsidRPr="00646014">
        <w:rPr>
          <w:rFonts w:cs="Arial"/>
          <w:color w:val="222222"/>
        </w:rPr>
        <w:t>Some planning with Paper and Pencil.</w:t>
      </w:r>
      <w:proofErr w:type="gramEnd"/>
    </w:p>
    <w:p w:rsidR="00F91378" w:rsidRPr="00646014" w:rsidRDefault="00F91378" w:rsidP="00F91378">
      <w:pPr>
        <w:shd w:val="clear" w:color="auto" w:fill="FFFFFF"/>
        <w:jc w:val="center"/>
        <w:rPr>
          <w:rFonts w:cs="Arial"/>
          <w:color w:val="222222"/>
        </w:rPr>
      </w:pPr>
      <w:r w:rsidRPr="00646014">
        <w:rPr>
          <w:rFonts w:cs="Arial"/>
          <w:noProof/>
          <w:color w:val="C52A2A"/>
        </w:rPr>
        <w:drawing>
          <wp:inline distT="0" distB="0" distL="0" distR="0" wp14:anchorId="3C8E9683" wp14:editId="4530F921">
            <wp:extent cx="1831367" cy="2445488"/>
            <wp:effectExtent l="0" t="0" r="0" b="0"/>
            <wp:docPr id="145" name="Picture 145" descr="http://2.bp.blogspot.com/-G9CtyqgIWVk/UGzmhxE8ZhI/AAAAAAAAAVs/3bHOV3AZT5s/s400/multiples.jpg">
              <a:hlinkClick xmlns:a="http://schemas.openxmlformats.org/drawingml/2006/main" r:id="rId48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8" descr="http://2.bp.blogspot.com/-G9CtyqgIWVk/UGzmhxE8ZhI/AAAAAAAAAVs/3bHOV3AZT5s/s400/multiples.jpg">
                      <a:hlinkClick r:id="rId487"/>
                    </pic:cNvPr>
                    <pic:cNvPicPr>
                      <a:picLocks noChangeAspect="1" noChangeArrowheads="1"/>
                    </pic:cNvPicPr>
                  </pic:nvPicPr>
                  <pic:blipFill>
                    <a:blip r:embed="rId488">
                      <a:extLst>
                        <a:ext uri="{28A0092B-C50C-407E-A947-70E740481C1C}">
                          <a14:useLocalDpi xmlns:a14="http://schemas.microsoft.com/office/drawing/2010/main" val="0"/>
                        </a:ext>
                      </a:extLst>
                    </a:blip>
                    <a:srcRect/>
                    <a:stretch>
                      <a:fillRect/>
                    </a:stretch>
                  </pic:blipFill>
                  <pic:spPr bwMode="auto">
                    <a:xfrm>
                      <a:off x="0" y="0"/>
                      <a:ext cx="1835302" cy="2450743"/>
                    </a:xfrm>
                    <a:prstGeom prst="rect">
                      <a:avLst/>
                    </a:prstGeom>
                    <a:noFill/>
                    <a:ln>
                      <a:noFill/>
                    </a:ln>
                  </pic:spPr>
                </pic:pic>
              </a:graphicData>
            </a:graphic>
          </wp:inline>
        </w:drawing>
      </w:r>
    </w:p>
    <w:p w:rsidR="00F91378" w:rsidRPr="00646014" w:rsidRDefault="00F91378" w:rsidP="00F91378">
      <w:pPr>
        <w:shd w:val="clear" w:color="auto" w:fill="FFFFFF"/>
        <w:rPr>
          <w:rFonts w:cs="Arial"/>
          <w:color w:val="222222"/>
        </w:rPr>
      </w:pPr>
      <w:r w:rsidRPr="00646014">
        <w:rPr>
          <w:rFonts w:cs="Arial"/>
          <w:color w:val="222222"/>
        </w:rPr>
        <w:lastRenderedPageBreak/>
        <w:br/>
        <w:t>I thought I knew what I was going to see. Today was a pleasant surprise. This is good.</w:t>
      </w:r>
      <w:r w:rsidRPr="00646014">
        <w:rPr>
          <w:rStyle w:val="apple-converted-space"/>
          <w:rFonts w:cs="Arial"/>
          <w:color w:val="222222"/>
        </w:rPr>
        <w:t> </w:t>
      </w:r>
      <w:r w:rsidRPr="00646014">
        <w:rPr>
          <w:rFonts w:cs="Arial"/>
          <w:color w:val="222222"/>
        </w:rPr>
        <w:br/>
      </w:r>
      <w:r w:rsidRPr="00646014">
        <w:rPr>
          <w:rFonts w:cs="Arial"/>
          <w:color w:val="222222"/>
        </w:rPr>
        <w:br/>
        <w:t>At the end of the day, I still have these questions</w:t>
      </w:r>
      <w:proofErr w:type="gramStart"/>
      <w:r w:rsidRPr="00646014">
        <w:rPr>
          <w:rFonts w:cs="Arial"/>
          <w:color w:val="222222"/>
        </w:rPr>
        <w:t>:</w:t>
      </w:r>
      <w:proofErr w:type="gramEnd"/>
      <w:r w:rsidRPr="00646014">
        <w:rPr>
          <w:rFonts w:cs="Arial"/>
          <w:color w:val="222222"/>
        </w:rPr>
        <w:br/>
      </w:r>
      <w:r w:rsidRPr="00646014">
        <w:rPr>
          <w:rFonts w:cs="Arial"/>
          <w:color w:val="222222"/>
        </w:rPr>
        <w:br/>
        <w:t>How could I have widened their options (choices) before starting?</w:t>
      </w:r>
      <w:r w:rsidRPr="00646014">
        <w:rPr>
          <w:rFonts w:cs="Arial"/>
          <w:color w:val="222222"/>
        </w:rPr>
        <w:br/>
        <w:t>Logistics and timing were an issue. How can I manage this better?</w:t>
      </w:r>
      <w:r w:rsidRPr="00646014">
        <w:rPr>
          <w:rFonts w:cs="Arial"/>
          <w:color w:val="222222"/>
        </w:rPr>
        <w:br/>
        <w:t>What prompting questions, if any, are needed here?</w:t>
      </w:r>
      <w:r w:rsidRPr="00646014">
        <w:rPr>
          <w:rFonts w:cs="Arial"/>
          <w:color w:val="222222"/>
        </w:rPr>
        <w:br/>
        <w:t>How can I better word the question, "Which lockers will be open and which will be closed"?</w:t>
      </w:r>
      <w:r w:rsidRPr="00646014">
        <w:rPr>
          <w:rFonts w:cs="Arial"/>
          <w:color w:val="222222"/>
        </w:rPr>
        <w:br/>
        <w:t>An attempt at answering that last one: Can I just say, "What will happen?"</w:t>
      </w:r>
    </w:p>
    <w:p w:rsidR="008C674D" w:rsidRPr="00646014" w:rsidRDefault="008C674D" w:rsidP="008C674D">
      <w:pPr>
        <w:jc w:val="center"/>
      </w:pPr>
      <w:r>
        <w:t>***</w:t>
      </w:r>
    </w:p>
    <w:p w:rsidR="00F91378" w:rsidRPr="00646014" w:rsidRDefault="00F91378"/>
    <w:p w:rsidR="00F91378" w:rsidRPr="00A25410" w:rsidRDefault="00F91378" w:rsidP="00A25410">
      <w:pPr>
        <w:pStyle w:val="Title"/>
        <w:rPr>
          <w:b/>
        </w:rPr>
      </w:pPr>
      <w:bookmarkStart w:id="15" w:name="8804799723595843126"/>
      <w:bookmarkEnd w:id="15"/>
      <w:r w:rsidRPr="00A25410">
        <w:rPr>
          <w:b/>
        </w:rPr>
        <w:t>Made4MathMonday:</w:t>
      </w:r>
      <w:r w:rsidR="00A25410">
        <w:rPr>
          <w:b/>
        </w:rPr>
        <w:t xml:space="preserve"> </w:t>
      </w:r>
      <w:r w:rsidRPr="00A25410">
        <w:rPr>
          <w:b/>
        </w:rPr>
        <w:t>The Best FORMATIVE ASSESSMENT EVER!</w:t>
      </w:r>
    </w:p>
    <w:p w:rsidR="00A25410" w:rsidRDefault="00CA0212" w:rsidP="00F91378">
      <w:hyperlink r:id="rId489" w:history="1">
        <w:r w:rsidR="00722748" w:rsidRPr="00722748">
          <w:rPr>
            <w:rStyle w:val="Hyperlink"/>
          </w:rPr>
          <w:t xml:space="preserve">Terrance </w:t>
        </w:r>
        <w:r w:rsidR="00A25410" w:rsidRPr="00722748">
          <w:rPr>
            <w:rStyle w:val="Hyperlink"/>
          </w:rPr>
          <w:t>10/14</w:t>
        </w:r>
      </w:hyperlink>
    </w:p>
    <w:p w:rsidR="00F91378" w:rsidRPr="00646014" w:rsidRDefault="00F91378" w:rsidP="00F91378">
      <w:r w:rsidRPr="00646014">
        <w:t>Here is a rough video.  My 1st one on my iPhone as, I forgot my flip camera.</w:t>
      </w:r>
      <w:r w:rsidRPr="00646014">
        <w:br/>
      </w:r>
      <w:r w:rsidRPr="00646014">
        <w:br/>
        <w:t>But here it is</w:t>
      </w:r>
      <w:proofErr w:type="gramStart"/>
      <w:r w:rsidRPr="00646014">
        <w:t>,</w:t>
      </w:r>
      <w:proofErr w:type="gramEnd"/>
      <w:r w:rsidRPr="00646014">
        <w:t xml:space="preserve"> this is the easiest best way to use a formative assessment with your students, IMO.</w:t>
      </w:r>
      <w:r w:rsidRPr="00646014">
        <w:br/>
      </w:r>
      <w:r w:rsidRPr="00646014">
        <w:br/>
        <w:t xml:space="preserve">Thanks to Lisa Henry, for making me do this even though she doesn't know it yet, and Kristen </w:t>
      </w:r>
      <w:proofErr w:type="spellStart"/>
      <w:r w:rsidRPr="00646014">
        <w:t>Fouss</w:t>
      </w:r>
      <w:proofErr w:type="spellEnd"/>
      <w:r w:rsidRPr="00646014">
        <w:t>, for giving me the courage to, though I don't show my face :), she doesn't know that either.</w:t>
      </w:r>
      <w:r w:rsidRPr="00646014">
        <w:br/>
      </w:r>
      <w:r w:rsidRPr="00646014">
        <w:br/>
        <w:t xml:space="preserve">All You Need is Sticky Notes! </w:t>
      </w:r>
      <w:proofErr w:type="gramStart"/>
      <w:r w:rsidRPr="00646014">
        <w:t>Without further ado....</w:t>
      </w:r>
      <w:proofErr w:type="gramEnd"/>
      <w:r w:rsidRPr="00646014">
        <w:br/>
      </w:r>
    </w:p>
    <w:p w:rsidR="00F91378" w:rsidRDefault="00A4539C" w:rsidP="00F91378">
      <w:r>
        <w:rPr>
          <w:noProof/>
        </w:rPr>
        <w:drawing>
          <wp:inline distT="0" distB="0" distL="0" distR="0" wp14:anchorId="6F729657" wp14:editId="19FE7800">
            <wp:extent cx="3211159" cy="2349795"/>
            <wp:effectExtent l="0" t="0" r="889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90" cstate="print">
                      <a:extLst>
                        <a:ext uri="{28A0092B-C50C-407E-A947-70E740481C1C}">
                          <a14:useLocalDpi xmlns:a14="http://schemas.microsoft.com/office/drawing/2010/main" val="0"/>
                        </a:ext>
                      </a:extLst>
                    </a:blip>
                    <a:srcRect/>
                    <a:stretch>
                      <a:fillRect/>
                    </a:stretch>
                  </pic:blipFill>
                  <pic:spPr bwMode="auto">
                    <a:xfrm>
                      <a:off x="0" y="0"/>
                      <a:ext cx="3211632" cy="2350141"/>
                    </a:xfrm>
                    <a:prstGeom prst="rect">
                      <a:avLst/>
                    </a:prstGeom>
                    <a:noFill/>
                    <a:ln>
                      <a:noFill/>
                    </a:ln>
                  </pic:spPr>
                </pic:pic>
              </a:graphicData>
            </a:graphic>
          </wp:inline>
        </w:drawing>
      </w:r>
      <w:r w:rsidR="00F91378" w:rsidRPr="00646014">
        <w:br/>
      </w:r>
      <w:hyperlink r:id="rId491" w:history="1">
        <w:r w:rsidR="00F91378" w:rsidRPr="00646014">
          <w:rPr>
            <w:rStyle w:val="Hyperlink"/>
          </w:rPr>
          <w:t>http://vimeo.com/51409172</w:t>
        </w:r>
      </w:hyperlink>
      <w:r w:rsidR="00F91378" w:rsidRPr="00646014">
        <w:t xml:space="preserve"> </w:t>
      </w:r>
      <w:r w:rsidR="00F91378" w:rsidRPr="00646014">
        <w:br/>
      </w:r>
      <w:r w:rsidR="00F91378" w:rsidRPr="00646014">
        <w:br/>
      </w:r>
      <w:hyperlink r:id="rId492" w:history="1">
        <w:r w:rsidR="00F91378" w:rsidRPr="00646014">
          <w:rPr>
            <w:rStyle w:val="Hyperlink"/>
          </w:rPr>
          <w:t xml:space="preserve">Formative </w:t>
        </w:r>
        <w:r w:rsidR="00A25410" w:rsidRPr="00646014">
          <w:rPr>
            <w:rStyle w:val="Hyperlink"/>
          </w:rPr>
          <w:t>Assessments</w:t>
        </w:r>
        <w:r w:rsidR="00F91378" w:rsidRPr="00646014">
          <w:rPr>
            <w:rStyle w:val="Hyperlink"/>
          </w:rPr>
          <w:t xml:space="preserve"> Sticky Notes</w:t>
        </w:r>
      </w:hyperlink>
      <w:r w:rsidR="00F91378" w:rsidRPr="00646014">
        <w:t> from </w:t>
      </w:r>
      <w:hyperlink r:id="rId493" w:history="1">
        <w:r w:rsidR="00F91378" w:rsidRPr="00646014">
          <w:rPr>
            <w:rStyle w:val="Hyperlink"/>
          </w:rPr>
          <w:t>Terrance Banks</w:t>
        </w:r>
      </w:hyperlink>
      <w:r w:rsidR="00F91378" w:rsidRPr="00646014">
        <w:t> on </w:t>
      </w:r>
      <w:proofErr w:type="spellStart"/>
      <w:r w:rsidR="00F91378" w:rsidRPr="00646014">
        <w:fldChar w:fldCharType="begin"/>
      </w:r>
      <w:r w:rsidR="00F91378" w:rsidRPr="00646014">
        <w:instrText xml:space="preserve"> HYPERLINK "http://vimeo.com/" </w:instrText>
      </w:r>
      <w:r w:rsidR="00F91378" w:rsidRPr="00646014">
        <w:fldChar w:fldCharType="separate"/>
      </w:r>
      <w:r w:rsidR="00F91378" w:rsidRPr="00646014">
        <w:rPr>
          <w:rStyle w:val="Hyperlink"/>
        </w:rPr>
        <w:t>Vimeo</w:t>
      </w:r>
      <w:proofErr w:type="spellEnd"/>
      <w:r w:rsidR="00F91378" w:rsidRPr="00646014">
        <w:fldChar w:fldCharType="end"/>
      </w:r>
      <w:r w:rsidR="00F91378" w:rsidRPr="00646014">
        <w:t>.</w:t>
      </w:r>
      <w:r w:rsidR="00F91378" w:rsidRPr="00646014">
        <w:br/>
      </w:r>
    </w:p>
    <w:p w:rsidR="008C674D" w:rsidRPr="00646014" w:rsidRDefault="008C674D" w:rsidP="008C674D">
      <w:pPr>
        <w:jc w:val="center"/>
      </w:pPr>
      <w:r>
        <w:t>***</w:t>
      </w:r>
    </w:p>
    <w:p w:rsidR="00F91378" w:rsidRPr="00646014" w:rsidRDefault="00F91378"/>
    <w:p w:rsidR="00F91378" w:rsidRPr="00A25410" w:rsidRDefault="00F91378" w:rsidP="00A25410">
      <w:pPr>
        <w:pStyle w:val="Title"/>
        <w:rPr>
          <w:b/>
          <w:color w:val="auto"/>
        </w:rPr>
      </w:pPr>
      <w:bookmarkStart w:id="16" w:name="5496148456512785132"/>
      <w:bookmarkEnd w:id="16"/>
      <w:r w:rsidRPr="00A25410">
        <w:rPr>
          <w:b/>
        </w:rPr>
        <w:t>Story Math: Introducing Square Numbers, Sets &amp; Subsets</w:t>
      </w:r>
    </w:p>
    <w:p w:rsidR="00A25410" w:rsidRDefault="0025220D" w:rsidP="00F91378">
      <w:pPr>
        <w:shd w:val="clear" w:color="auto" w:fill="FFFFFF"/>
        <w:spacing w:line="270" w:lineRule="atLeast"/>
        <w:rPr>
          <w:rFonts w:cs="Arial"/>
          <w:color w:val="222222"/>
        </w:rPr>
      </w:pPr>
      <w:r w:rsidRPr="00646014">
        <w:rPr>
          <w:rFonts w:cs="Arial"/>
          <w:noProof/>
          <w:color w:val="99BB32"/>
        </w:rPr>
        <w:drawing>
          <wp:anchor distT="0" distB="0" distL="114300" distR="114300" simplePos="0" relativeHeight="251680768" behindDoc="0" locked="0" layoutInCell="1" allowOverlap="1" wp14:anchorId="033FFC67" wp14:editId="48C2B018">
            <wp:simplePos x="0" y="0"/>
            <wp:positionH relativeFrom="column">
              <wp:posOffset>3699510</wp:posOffset>
            </wp:positionH>
            <wp:positionV relativeFrom="paragraph">
              <wp:posOffset>151765</wp:posOffset>
            </wp:positionV>
            <wp:extent cx="3265170" cy="2445385"/>
            <wp:effectExtent l="0" t="0" r="0" b="0"/>
            <wp:wrapSquare wrapText="bothSides"/>
            <wp:docPr id="188" name="Picture 188" descr="http://1.bp.blogspot.com/-hbTBDjycIig/T479FnHU7tI/AAAAAAAAA2U/s3e11tYXMNo/s400/story+math+1.JPG">
              <a:hlinkClick xmlns:a="http://schemas.openxmlformats.org/drawingml/2006/main" r:id="rId49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4" descr="http://1.bp.blogspot.com/-hbTBDjycIig/T479FnHU7tI/AAAAAAAAA2U/s3e11tYXMNo/s400/story+math+1.JPG">
                      <a:hlinkClick r:id="rId494"/>
                    </pic:cNvPr>
                    <pic:cNvPicPr>
                      <a:picLocks noChangeAspect="1" noChangeArrowheads="1"/>
                    </pic:cNvPicPr>
                  </pic:nvPicPr>
                  <pic:blipFill>
                    <a:blip r:embed="rId495">
                      <a:extLst>
                        <a:ext uri="{28A0092B-C50C-407E-A947-70E740481C1C}">
                          <a14:useLocalDpi xmlns:a14="http://schemas.microsoft.com/office/drawing/2010/main" val="0"/>
                        </a:ext>
                      </a:extLst>
                    </a:blip>
                    <a:srcRect/>
                    <a:stretch>
                      <a:fillRect/>
                    </a:stretch>
                  </pic:blipFill>
                  <pic:spPr bwMode="auto">
                    <a:xfrm>
                      <a:off x="0" y="0"/>
                      <a:ext cx="3265170" cy="2445385"/>
                    </a:xfrm>
                    <a:prstGeom prst="rect">
                      <a:avLst/>
                    </a:prstGeom>
                    <a:noFill/>
                    <a:ln>
                      <a:noFill/>
                    </a:ln>
                  </pic:spPr>
                </pic:pic>
              </a:graphicData>
            </a:graphic>
            <wp14:sizeRelH relativeFrom="page">
              <wp14:pctWidth>0</wp14:pctWidth>
            </wp14:sizeRelH>
            <wp14:sizeRelV relativeFrom="page">
              <wp14:pctHeight>0</wp14:pctHeight>
            </wp14:sizeRelV>
          </wp:anchor>
        </w:drawing>
      </w:r>
      <w:hyperlink r:id="rId496" w:history="1">
        <w:proofErr w:type="spellStart"/>
        <w:r w:rsidR="00722748" w:rsidRPr="00722748">
          <w:rPr>
            <w:rStyle w:val="Hyperlink"/>
            <w:rFonts w:cs="Arial"/>
          </w:rPr>
          <w:t>Malke</w:t>
        </w:r>
        <w:proofErr w:type="spellEnd"/>
        <w:r w:rsidR="00722748" w:rsidRPr="00722748">
          <w:rPr>
            <w:rStyle w:val="Hyperlink"/>
            <w:rFonts w:cs="Arial"/>
          </w:rPr>
          <w:t xml:space="preserve"> </w:t>
        </w:r>
        <w:r w:rsidR="00A25410" w:rsidRPr="00722748">
          <w:rPr>
            <w:rStyle w:val="Hyperlink"/>
            <w:rFonts w:cs="Arial"/>
          </w:rPr>
          <w:t>4/19</w:t>
        </w:r>
      </w:hyperlink>
    </w:p>
    <w:p w:rsidR="00F91378" w:rsidRPr="00646014" w:rsidRDefault="00F91378" w:rsidP="00F91378">
      <w:pPr>
        <w:shd w:val="clear" w:color="auto" w:fill="FFFFFF"/>
        <w:spacing w:line="270" w:lineRule="atLeast"/>
        <w:rPr>
          <w:rFonts w:cs="Arial"/>
          <w:color w:val="222222"/>
        </w:rPr>
      </w:pPr>
    </w:p>
    <w:p w:rsidR="00F91378" w:rsidRPr="00646014" w:rsidRDefault="00F91378" w:rsidP="00F91378">
      <w:pPr>
        <w:shd w:val="clear" w:color="auto" w:fill="FFFFFF"/>
        <w:spacing w:line="270" w:lineRule="atLeast"/>
        <w:rPr>
          <w:rFonts w:cs="Arial"/>
          <w:color w:val="222222"/>
        </w:rPr>
      </w:pPr>
      <w:r w:rsidRPr="00646014">
        <w:rPr>
          <w:rFonts w:cs="Arial"/>
          <w:color w:val="222222"/>
        </w:rPr>
        <w:t xml:space="preserve">I feel comfortable doing a lot of things, but storytelling isn't one of them, especially when my kid insists I make one up on the spot. Today was no different, but luckily I got inspired.  There have been a few math-y things I've </w:t>
      </w:r>
      <w:proofErr w:type="gramStart"/>
      <w:r w:rsidRPr="00646014">
        <w:rPr>
          <w:rFonts w:cs="Arial"/>
          <w:color w:val="222222"/>
        </w:rPr>
        <w:t>been wanting</w:t>
      </w:r>
      <w:proofErr w:type="gramEnd"/>
      <w:r w:rsidRPr="00646014">
        <w:rPr>
          <w:rFonts w:cs="Arial"/>
          <w:color w:val="222222"/>
        </w:rPr>
        <w:t xml:space="preserve"> to introduce, but she's been having none of it.  Fortunately, a narrative (even a thin one) is often the way to get her hooked so I decided to go for it.  Here, then, are three of today's stories.  The first two illustrate different aspects of square numbers.  The third was actually mostly for me to start figuring out how to explain sets -- I'm not quite sure I've got subsets yet. </w:t>
      </w:r>
    </w:p>
    <w:p w:rsidR="00F91378" w:rsidRPr="00646014" w:rsidRDefault="00F91378" w:rsidP="00F91378">
      <w:pPr>
        <w:shd w:val="clear" w:color="auto" w:fill="FFFFFF"/>
        <w:spacing w:after="240" w:line="270" w:lineRule="atLeast"/>
        <w:rPr>
          <w:rFonts w:cs="Arial"/>
          <w:color w:val="222222"/>
        </w:rPr>
      </w:pPr>
      <w:r w:rsidRPr="00646014">
        <w:rPr>
          <w:rFonts w:cs="Arial"/>
          <w:color w:val="222222"/>
        </w:rPr>
        <w:t>As you read my modest stories, please imagine me simultaneously illustrating while I narrate.  The illustrations build as the story develops...one red cat, three orange kitties, five blue raindrop cats, etc.</w:t>
      </w:r>
    </w:p>
    <w:p w:rsidR="00F91378" w:rsidRPr="00646014" w:rsidRDefault="003273C3" w:rsidP="00F91378">
      <w:pPr>
        <w:shd w:val="clear" w:color="auto" w:fill="FFFFFF"/>
        <w:spacing w:after="0" w:line="270" w:lineRule="atLeast"/>
        <w:jc w:val="center"/>
        <w:rPr>
          <w:rFonts w:cs="Arial"/>
          <w:color w:val="222222"/>
        </w:rPr>
      </w:pPr>
      <w:r w:rsidRPr="00646014">
        <w:rPr>
          <w:rFonts w:cs="Arial"/>
          <w:noProof/>
          <w:color w:val="99BB32"/>
        </w:rPr>
        <w:drawing>
          <wp:anchor distT="0" distB="0" distL="114300" distR="114300" simplePos="0" relativeHeight="251674624" behindDoc="0" locked="0" layoutInCell="1" allowOverlap="1" wp14:anchorId="42C5B170" wp14:editId="3534E3D7">
            <wp:simplePos x="0" y="0"/>
            <wp:positionH relativeFrom="column">
              <wp:posOffset>5245100</wp:posOffset>
            </wp:positionH>
            <wp:positionV relativeFrom="paragraph">
              <wp:posOffset>373380</wp:posOffset>
            </wp:positionV>
            <wp:extent cx="1510030" cy="3105785"/>
            <wp:effectExtent l="0" t="0" r="0" b="0"/>
            <wp:wrapSquare wrapText="bothSides"/>
            <wp:docPr id="186" name="Picture 186" descr="http://1.bp.blogspot.com/-JeK8TKJbLcY/T49T9y7XK7I/AAAAAAAAA3c/evGgQEhqOKg/s400/story+math+2.jpg">
              <a:hlinkClick xmlns:a="http://schemas.openxmlformats.org/drawingml/2006/main" r:id="rId49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6" descr="http://1.bp.blogspot.com/-JeK8TKJbLcY/T49T9y7XK7I/AAAAAAAAA3c/evGgQEhqOKg/s400/story+math+2.jpg">
                      <a:hlinkClick r:id="rId497"/>
                    </pic:cNvPr>
                    <pic:cNvPicPr>
                      <a:picLocks noChangeAspect="1" noChangeArrowheads="1"/>
                    </pic:cNvPicPr>
                  </pic:nvPicPr>
                  <pic:blipFill>
                    <a:blip r:embed="rId498">
                      <a:extLst>
                        <a:ext uri="{28A0092B-C50C-407E-A947-70E740481C1C}">
                          <a14:useLocalDpi xmlns:a14="http://schemas.microsoft.com/office/drawing/2010/main" val="0"/>
                        </a:ext>
                      </a:extLst>
                    </a:blip>
                    <a:srcRect/>
                    <a:stretch>
                      <a:fillRect/>
                    </a:stretch>
                  </pic:blipFill>
                  <pic:spPr bwMode="auto">
                    <a:xfrm>
                      <a:off x="0" y="0"/>
                      <a:ext cx="1510030" cy="3105785"/>
                    </a:xfrm>
                    <a:prstGeom prst="rect">
                      <a:avLst/>
                    </a:prstGeom>
                    <a:noFill/>
                    <a:ln>
                      <a:noFill/>
                    </a:ln>
                  </pic:spPr>
                </pic:pic>
              </a:graphicData>
            </a:graphic>
            <wp14:sizeRelH relativeFrom="page">
              <wp14:pctWidth>0</wp14:pctWidth>
            </wp14:sizeRelH>
            <wp14:sizeRelV relativeFrom="page">
              <wp14:pctHeight>0</wp14:pctHeight>
            </wp14:sizeRelV>
          </wp:anchor>
        </w:drawing>
      </w:r>
      <w:r w:rsidR="00F91378" w:rsidRPr="00646014">
        <w:rPr>
          <w:rFonts w:cs="Arial"/>
          <w:noProof/>
          <w:color w:val="99BB32"/>
        </w:rPr>
        <w:drawing>
          <wp:inline distT="0" distB="0" distL="0" distR="0" wp14:anchorId="76E13445" wp14:editId="389F22B1">
            <wp:extent cx="2427246" cy="2579298"/>
            <wp:effectExtent l="0" t="0" r="0" b="0"/>
            <wp:docPr id="187" name="Picture 187" descr="http://3.bp.blogspot.com/--vcKJ19Tc44/T49T2qCcAmI/AAAAAAAAA3U/ngW66kIygjA/s400/story+math+1.jpg">
              <a:hlinkClick xmlns:a="http://schemas.openxmlformats.org/drawingml/2006/main" r:id="rId4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5" descr="http://3.bp.blogspot.com/--vcKJ19Tc44/T49T2qCcAmI/AAAAAAAAA3U/ngW66kIygjA/s400/story+math+1.jpg">
                      <a:hlinkClick r:id="rId499"/>
                    </pic:cNvPr>
                    <pic:cNvPicPr>
                      <a:picLocks noChangeAspect="1" noChangeArrowheads="1"/>
                    </pic:cNvPicPr>
                  </pic:nvPicPr>
                  <pic:blipFill>
                    <a:blip r:embed="rId500">
                      <a:extLst>
                        <a:ext uri="{28A0092B-C50C-407E-A947-70E740481C1C}">
                          <a14:useLocalDpi xmlns:a14="http://schemas.microsoft.com/office/drawing/2010/main" val="0"/>
                        </a:ext>
                      </a:extLst>
                    </a:blip>
                    <a:srcRect/>
                    <a:stretch>
                      <a:fillRect/>
                    </a:stretch>
                  </pic:blipFill>
                  <pic:spPr bwMode="auto">
                    <a:xfrm>
                      <a:off x="0" y="0"/>
                      <a:ext cx="2427437" cy="2579501"/>
                    </a:xfrm>
                    <a:prstGeom prst="rect">
                      <a:avLst/>
                    </a:prstGeom>
                    <a:noFill/>
                    <a:ln>
                      <a:noFill/>
                    </a:ln>
                  </pic:spPr>
                </pic:pic>
              </a:graphicData>
            </a:graphic>
          </wp:inline>
        </w:drawing>
      </w:r>
    </w:p>
    <w:p w:rsidR="00F91378" w:rsidRPr="00646014" w:rsidRDefault="00F91378" w:rsidP="00F91378">
      <w:pPr>
        <w:shd w:val="clear" w:color="auto" w:fill="FFFFFF"/>
        <w:spacing w:after="240" w:line="270" w:lineRule="atLeast"/>
        <w:rPr>
          <w:rFonts w:cs="Arial"/>
          <w:color w:val="222222"/>
        </w:rPr>
      </w:pPr>
    </w:p>
    <w:p w:rsidR="00F91378" w:rsidRPr="00646014" w:rsidRDefault="00F91378" w:rsidP="00F91378">
      <w:pPr>
        <w:spacing w:after="0" w:line="240" w:lineRule="auto"/>
        <w:rPr>
          <w:rFonts w:cs="Times New Roman"/>
        </w:rPr>
      </w:pPr>
      <w:r w:rsidRPr="00646014">
        <w:rPr>
          <w:rStyle w:val="Strong"/>
          <w:rFonts w:cs="Arial"/>
          <w:color w:val="222222"/>
          <w:shd w:val="clear" w:color="auto" w:fill="FFFFFF"/>
        </w:rPr>
        <w:t>Story #1: Rosie's Wish</w:t>
      </w:r>
    </w:p>
    <w:p w:rsidR="00F91378" w:rsidRPr="00646014" w:rsidRDefault="00F91378" w:rsidP="00F91378">
      <w:pPr>
        <w:shd w:val="clear" w:color="auto" w:fill="FFFFFF"/>
        <w:spacing w:line="270" w:lineRule="atLeast"/>
        <w:rPr>
          <w:rFonts w:cs="Arial"/>
          <w:color w:val="222222"/>
        </w:rPr>
      </w:pPr>
      <w:r w:rsidRPr="00646014">
        <w:rPr>
          <w:rFonts w:cs="Arial"/>
          <w:color w:val="222222"/>
        </w:rPr>
        <w:t>Once upon a time there was a little red cat named Rosie [one red box colored in] who was very lonely.  She wished on a star for the company of a few new friends. </w:t>
      </w:r>
      <w:r w:rsidRPr="00646014">
        <w:rPr>
          <w:rStyle w:val="Emphasis"/>
          <w:rFonts w:cs="Arial"/>
          <w:color w:val="222222"/>
        </w:rPr>
        <w:t xml:space="preserve">[You tell good </w:t>
      </w:r>
      <w:r w:rsidRPr="00646014">
        <w:rPr>
          <w:rStyle w:val="Emphasis"/>
          <w:rFonts w:cs="Arial"/>
          <w:color w:val="222222"/>
        </w:rPr>
        <w:lastRenderedPageBreak/>
        <w:t xml:space="preserve">stories mama!  </w:t>
      </w:r>
      <w:proofErr w:type="gramStart"/>
      <w:r w:rsidRPr="00646014">
        <w:rPr>
          <w:rStyle w:val="Emphasis"/>
          <w:rFonts w:cs="Arial"/>
          <w:color w:val="222222"/>
        </w:rPr>
        <w:t>Just as good as papa...!]</w:t>
      </w:r>
      <w:proofErr w:type="gramEnd"/>
      <w:r w:rsidRPr="00646014">
        <w:rPr>
          <w:rStyle w:val="Emphasis"/>
          <w:rFonts w:cs="Arial"/>
          <w:color w:val="222222"/>
        </w:rPr>
        <w:t> </w:t>
      </w:r>
      <w:r w:rsidRPr="00646014">
        <w:rPr>
          <w:rStyle w:val="apple-converted-space"/>
          <w:rFonts w:cs="Arial"/>
          <w:i/>
          <w:iCs/>
          <w:color w:val="222222"/>
        </w:rPr>
        <w:t> </w:t>
      </w:r>
      <w:r w:rsidRPr="00646014">
        <w:rPr>
          <w:rFonts w:cs="Arial"/>
          <w:color w:val="222222"/>
        </w:rPr>
        <w:t>The star said, "I think I can do that!" and sent down three orange cats to play with.</w:t>
      </w:r>
    </w:p>
    <w:p w:rsidR="00F91378" w:rsidRPr="00646014" w:rsidRDefault="00F91378" w:rsidP="00F91378">
      <w:pPr>
        <w:shd w:val="clear" w:color="auto" w:fill="FFFFFF"/>
        <w:spacing w:line="270" w:lineRule="atLeast"/>
        <w:rPr>
          <w:rFonts w:cs="Arial"/>
          <w:color w:val="222222"/>
        </w:rPr>
      </w:pPr>
      <w:r w:rsidRPr="00646014">
        <w:rPr>
          <w:rFonts w:cs="Arial"/>
          <w:color w:val="222222"/>
        </w:rPr>
        <w:br/>
        <w:t>The little red kitty loved playing with her new friends, but soon wished for even more friends.  She looked up into the sky and this time made a wish to the cloud she saw floating by.  The cloud obliged and sent her five blue raindrop kitties.  They played and frolicked, but soon wanted to share the fun with even more cats!  The little kitty made this wish to the trees around her, and the trees sent her seven little green leaf cats and, later, nine pink cherry blossom kitties. </w:t>
      </w:r>
    </w:p>
    <w:p w:rsidR="00A25410" w:rsidRDefault="00F91378" w:rsidP="003273C3">
      <w:pPr>
        <w:spacing w:line="240" w:lineRule="auto"/>
        <w:rPr>
          <w:rStyle w:val="Strong"/>
          <w:rFonts w:cs="Arial"/>
          <w:color w:val="222222"/>
        </w:rPr>
      </w:pPr>
      <w:r w:rsidRPr="00646014">
        <w:rPr>
          <w:rFonts w:cs="Arial"/>
          <w:color w:val="222222"/>
        </w:rPr>
        <w:br/>
      </w:r>
      <w:proofErr w:type="gramStart"/>
      <w:r w:rsidRPr="00646014">
        <w:rPr>
          <w:rFonts w:cs="Arial"/>
          <w:color w:val="222222"/>
          <w:shd w:val="clear" w:color="auto" w:fill="FFFFFF"/>
        </w:rPr>
        <w:t>The whole group, all 25 of them, played and frolicked the night away.</w:t>
      </w:r>
      <w:proofErr w:type="gramEnd"/>
      <w:r w:rsidRPr="00646014">
        <w:rPr>
          <w:rFonts w:cs="Arial"/>
          <w:color w:val="222222"/>
          <w:shd w:val="clear" w:color="auto" w:fill="FFFFFF"/>
        </w:rPr>
        <w:t>  When the sun came out in the morning, they were all tired out.  And what do kitties like to do in the sun?  Why, they curl up and take a nap!</w:t>
      </w:r>
      <w:r w:rsidRPr="00646014">
        <w:rPr>
          <w:rFonts w:cs="Arial"/>
          <w:color w:val="222222"/>
        </w:rPr>
        <w:br/>
      </w:r>
      <w:r w:rsidRPr="00646014">
        <w:rPr>
          <w:rFonts w:cs="Arial"/>
          <w:color w:val="222222"/>
        </w:rPr>
        <w:br/>
      </w:r>
      <w:r w:rsidRPr="00646014">
        <w:rPr>
          <w:rFonts w:cs="Arial"/>
          <w:color w:val="222222"/>
          <w:shd w:val="clear" w:color="auto" w:fill="FFFFFF"/>
        </w:rPr>
        <w:t>The pink kitties lay down first, and made a soft bed of flower petals.  The green leaf cats added to the bed, then the raindrop kitties, and then the orange cats.  Rosie lay on top of the whole pile of friends, purring happily.</w:t>
      </w:r>
      <w:r w:rsidRPr="00646014">
        <w:rPr>
          <w:rFonts w:cs="Arial"/>
          <w:color w:val="222222"/>
        </w:rPr>
        <w:br/>
      </w:r>
      <w:r w:rsidRPr="00646014">
        <w:rPr>
          <w:rFonts w:cs="Arial"/>
          <w:color w:val="222222"/>
        </w:rPr>
        <w:br/>
      </w:r>
      <w:r w:rsidRPr="00646014">
        <w:rPr>
          <w:rStyle w:val="Emphasis"/>
          <w:rFonts w:cs="Arial"/>
          <w:color w:val="222222"/>
          <w:shd w:val="clear" w:color="auto" w:fill="FFFFFF"/>
        </w:rPr>
        <w:t>You probably noticed that this story ended up illustrating the growth progression of square numbers, first in a square and then in a line.  I didn't mention anything about squares or numbers in this story.  My thought was that I wanted to present the image and show the growth, which I think is cool to look at; </w:t>
      </w:r>
      <w:proofErr w:type="gramStart"/>
      <w:r w:rsidRPr="00646014">
        <w:rPr>
          <w:rStyle w:val="Emphasis"/>
          <w:rFonts w:cs="Arial"/>
          <w:color w:val="222222"/>
          <w:shd w:val="clear" w:color="auto" w:fill="FFFFFF"/>
        </w:rPr>
        <w:t>laying</w:t>
      </w:r>
      <w:proofErr w:type="gramEnd"/>
      <w:r w:rsidRPr="00646014">
        <w:rPr>
          <w:rStyle w:val="Emphasis"/>
          <w:rFonts w:cs="Arial"/>
          <w:color w:val="222222"/>
          <w:shd w:val="clear" w:color="auto" w:fill="FFFFFF"/>
        </w:rPr>
        <w:t xml:space="preserve"> the same number of squares out in lines was an in-the-moment inspiration and shows the pattern of growth more clearly. The kid loved the story and, interestingly, didn't bat an eye at the fact that the characters were represented as little colored squares!</w:t>
      </w:r>
      <w:r w:rsidRPr="00646014">
        <w:rPr>
          <w:rFonts w:cs="Arial"/>
          <w:color w:val="222222"/>
        </w:rPr>
        <w:br/>
      </w:r>
    </w:p>
    <w:p w:rsidR="00F91378" w:rsidRPr="00646014" w:rsidRDefault="00F91378" w:rsidP="00F91378">
      <w:pPr>
        <w:shd w:val="clear" w:color="auto" w:fill="FFFFFF"/>
        <w:spacing w:line="270" w:lineRule="atLeast"/>
        <w:rPr>
          <w:rFonts w:cs="Arial"/>
          <w:color w:val="222222"/>
        </w:rPr>
      </w:pPr>
      <w:r w:rsidRPr="00646014">
        <w:rPr>
          <w:rStyle w:val="Strong"/>
          <w:rFonts w:cs="Arial"/>
          <w:color w:val="222222"/>
        </w:rPr>
        <w:t>Story #2: Lucy's Square Meals</w:t>
      </w:r>
    </w:p>
    <w:p w:rsidR="00A25410" w:rsidRDefault="00A25410" w:rsidP="00A25410">
      <w:pPr>
        <w:spacing w:line="240" w:lineRule="auto"/>
        <w:rPr>
          <w:rStyle w:val="Strong"/>
          <w:rFonts w:cs="Arial"/>
          <w:color w:val="222222"/>
        </w:rPr>
      </w:pPr>
      <w:r w:rsidRPr="00646014">
        <w:rPr>
          <w:rFonts w:cs="Arial"/>
          <w:noProof/>
          <w:color w:val="99BB32"/>
        </w:rPr>
        <w:drawing>
          <wp:anchor distT="0" distB="0" distL="114300" distR="114300" simplePos="0" relativeHeight="251675648" behindDoc="0" locked="0" layoutInCell="1" allowOverlap="1" wp14:anchorId="179899E8" wp14:editId="54551539">
            <wp:simplePos x="0" y="0"/>
            <wp:positionH relativeFrom="column">
              <wp:posOffset>3035300</wp:posOffset>
            </wp:positionH>
            <wp:positionV relativeFrom="paragraph">
              <wp:posOffset>86360</wp:posOffset>
            </wp:positionV>
            <wp:extent cx="3813175" cy="1716405"/>
            <wp:effectExtent l="0" t="0" r="0" b="0"/>
            <wp:wrapSquare wrapText="bothSides"/>
            <wp:docPr id="185" name="Picture 185" descr="http://3.bp.blogspot.com/-oSW9Uss-c6A/T49UJhsg0CI/AAAAAAAAA3k/CY3wtPss8qk/s400/story+math+3.jpg">
              <a:hlinkClick xmlns:a="http://schemas.openxmlformats.org/drawingml/2006/main" r:id="rId50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7" descr="http://3.bp.blogspot.com/-oSW9Uss-c6A/T49UJhsg0CI/AAAAAAAAA3k/CY3wtPss8qk/s400/story+math+3.jpg">
                      <a:hlinkClick r:id="rId501"/>
                    </pic:cNvPr>
                    <pic:cNvPicPr>
                      <a:picLocks noChangeAspect="1" noChangeArrowheads="1"/>
                    </pic:cNvPicPr>
                  </pic:nvPicPr>
                  <pic:blipFill>
                    <a:blip r:embed="rId502">
                      <a:extLst>
                        <a:ext uri="{28A0092B-C50C-407E-A947-70E740481C1C}">
                          <a14:useLocalDpi xmlns:a14="http://schemas.microsoft.com/office/drawing/2010/main" val="0"/>
                        </a:ext>
                      </a:extLst>
                    </a:blip>
                    <a:srcRect/>
                    <a:stretch>
                      <a:fillRect/>
                    </a:stretch>
                  </pic:blipFill>
                  <pic:spPr bwMode="auto">
                    <a:xfrm>
                      <a:off x="0" y="0"/>
                      <a:ext cx="3813175" cy="1716405"/>
                    </a:xfrm>
                    <a:prstGeom prst="rect">
                      <a:avLst/>
                    </a:prstGeom>
                    <a:noFill/>
                    <a:ln>
                      <a:noFill/>
                    </a:ln>
                  </pic:spPr>
                </pic:pic>
              </a:graphicData>
            </a:graphic>
            <wp14:sizeRelH relativeFrom="page">
              <wp14:pctWidth>0</wp14:pctWidth>
            </wp14:sizeRelH>
            <wp14:sizeRelV relativeFrom="page">
              <wp14:pctHeight>0</wp14:pctHeight>
            </wp14:sizeRelV>
          </wp:anchor>
        </w:drawing>
      </w:r>
      <w:r w:rsidR="00F91378" w:rsidRPr="00646014">
        <w:rPr>
          <w:rFonts w:cs="Arial"/>
          <w:color w:val="222222"/>
        </w:rPr>
        <w:br/>
      </w:r>
      <w:r w:rsidR="00F91378" w:rsidRPr="00646014">
        <w:rPr>
          <w:rFonts w:cs="Arial"/>
          <w:color w:val="222222"/>
          <w:shd w:val="clear" w:color="auto" w:fill="FFFFFF"/>
        </w:rPr>
        <w:t>Lucy, our cat, likes to eat.  She begs and begs us for food.  Today she said, "Give me something to eat, I'm</w:t>
      </w:r>
      <w:r w:rsidR="00F91378" w:rsidRPr="00646014">
        <w:rPr>
          <w:rStyle w:val="apple-converted-space"/>
          <w:rFonts w:cs="Arial"/>
          <w:color w:val="222222"/>
          <w:shd w:val="clear" w:color="auto" w:fill="FFFFFF"/>
        </w:rPr>
        <w:t> </w:t>
      </w:r>
      <w:r w:rsidR="00F91378" w:rsidRPr="00646014">
        <w:rPr>
          <w:rStyle w:val="Emphasis"/>
          <w:rFonts w:cs="Arial"/>
          <w:color w:val="222222"/>
          <w:shd w:val="clear" w:color="auto" w:fill="FFFFFF"/>
        </w:rPr>
        <w:t>starving. </w:t>
      </w:r>
      <w:r w:rsidR="00F91378" w:rsidRPr="00646014">
        <w:rPr>
          <w:rStyle w:val="apple-converted-space"/>
          <w:rFonts w:cs="Arial"/>
          <w:i/>
          <w:iCs/>
          <w:color w:val="222222"/>
          <w:shd w:val="clear" w:color="auto" w:fill="FFFFFF"/>
        </w:rPr>
        <w:t> </w:t>
      </w:r>
      <w:r w:rsidR="00F91378" w:rsidRPr="00646014">
        <w:rPr>
          <w:rFonts w:cs="Arial"/>
          <w:color w:val="222222"/>
          <w:shd w:val="clear" w:color="auto" w:fill="FFFFFF"/>
        </w:rPr>
        <w:t>You haven't fed me in weeks!"  So, we gave her four orange mice. </w:t>
      </w:r>
      <w:r w:rsidR="00F91378" w:rsidRPr="00646014">
        <w:rPr>
          <w:rStyle w:val="apple-converted-space"/>
          <w:rFonts w:cs="Arial"/>
          <w:color w:val="222222"/>
          <w:shd w:val="clear" w:color="auto" w:fill="FFFFFF"/>
        </w:rPr>
        <w:t> </w:t>
      </w:r>
      <w:r w:rsidR="00F91378" w:rsidRPr="00646014">
        <w:rPr>
          <w:rFonts w:cs="Arial"/>
          <w:color w:val="222222"/>
        </w:rPr>
        <w:br/>
      </w:r>
      <w:r w:rsidR="00F91378" w:rsidRPr="00646014">
        <w:rPr>
          <w:rFonts w:cs="Arial"/>
          <w:color w:val="222222"/>
        </w:rPr>
        <w:br/>
      </w:r>
      <w:r w:rsidR="00F91378" w:rsidRPr="00646014">
        <w:rPr>
          <w:rFonts w:cs="Arial"/>
          <w:color w:val="222222"/>
          <w:shd w:val="clear" w:color="auto" w:fill="FFFFFF"/>
        </w:rPr>
        <w:t>Lucy said, "That was a great square meal but I'm still hungry -- give me more to eat!  I'd love if it could be another square meal but even bigger this time, meow!"  So we gave her nine blue chipmunks. </w:t>
      </w:r>
      <w:r w:rsidR="00F91378" w:rsidRPr="00646014">
        <w:rPr>
          <w:rStyle w:val="apple-converted-space"/>
          <w:rFonts w:cs="Arial"/>
          <w:color w:val="222222"/>
          <w:shd w:val="clear" w:color="auto" w:fill="FFFFFF"/>
        </w:rPr>
        <w:t> </w:t>
      </w:r>
      <w:r w:rsidR="00F91378" w:rsidRPr="00646014">
        <w:rPr>
          <w:rFonts w:cs="Arial"/>
          <w:color w:val="222222"/>
        </w:rPr>
        <w:br/>
      </w:r>
      <w:r w:rsidR="00F91378" w:rsidRPr="00646014">
        <w:rPr>
          <w:rFonts w:cs="Arial"/>
          <w:color w:val="222222"/>
        </w:rPr>
        <w:br/>
      </w:r>
      <w:r w:rsidR="00F91378" w:rsidRPr="00646014">
        <w:rPr>
          <w:rFonts w:cs="Arial"/>
          <w:color w:val="222222"/>
          <w:shd w:val="clear" w:color="auto" w:fill="FFFFFF"/>
        </w:rPr>
        <w:t>Of course, that was only a tiny snack for Lucy</w:t>
      </w:r>
      <w:proofErr w:type="gramStart"/>
      <w:r w:rsidR="00F91378" w:rsidRPr="00646014">
        <w:rPr>
          <w:rFonts w:cs="Arial"/>
          <w:color w:val="222222"/>
          <w:shd w:val="clear" w:color="auto" w:fill="FFFFFF"/>
        </w:rPr>
        <w:t>...[</w:t>
      </w:r>
      <w:proofErr w:type="gramEnd"/>
      <w:r w:rsidR="00F91378" w:rsidRPr="00646014">
        <w:rPr>
          <w:rStyle w:val="Emphasis"/>
          <w:rFonts w:cs="Arial"/>
          <w:color w:val="222222"/>
          <w:shd w:val="clear" w:color="auto" w:fill="FFFFFF"/>
        </w:rPr>
        <w:t>I want things to fall from the sky! the kid interjects]...</w:t>
      </w:r>
      <w:r w:rsidR="00F91378" w:rsidRPr="00646014">
        <w:rPr>
          <w:rFonts w:cs="Arial"/>
          <w:color w:val="222222"/>
          <w:shd w:val="clear" w:color="auto" w:fill="FFFFFF"/>
        </w:rPr>
        <w:t>and she wanted another square meal, bigger than the one before.  So, we got some of the green birds that were flying around up in the sky.  As before, the meal had to be bigger than the last one, so let's count out four birds in a column, but look!  That's not a square, that's a rectangle!  If we add four more, that's still a rectangle...oh look!  Four columns of four green birds in each column make a square that is bigger than the square of blue chipmunks.  How many birds did she eat all together? </w:t>
      </w:r>
      <w:r w:rsidR="00F91378" w:rsidRPr="00646014">
        <w:rPr>
          <w:rStyle w:val="apple-converted-space"/>
          <w:rFonts w:cs="Arial"/>
          <w:color w:val="222222"/>
          <w:shd w:val="clear" w:color="auto" w:fill="FFFFFF"/>
        </w:rPr>
        <w:t> </w:t>
      </w:r>
      <w:r w:rsidR="00F91378" w:rsidRPr="00646014">
        <w:rPr>
          <w:rFonts w:cs="Arial"/>
          <w:color w:val="222222"/>
        </w:rPr>
        <w:br/>
      </w:r>
      <w:r w:rsidR="00F91378" w:rsidRPr="00646014">
        <w:rPr>
          <w:rFonts w:cs="Arial"/>
          <w:color w:val="222222"/>
        </w:rPr>
        <w:br/>
      </w:r>
      <w:r w:rsidR="00F91378" w:rsidRPr="00646014">
        <w:rPr>
          <w:rFonts w:cs="Arial"/>
          <w:color w:val="222222"/>
          <w:shd w:val="clear" w:color="auto" w:fill="FFFFFF"/>
        </w:rPr>
        <w:t>I can't imagine Lucy is still hungry....she IS?!?  What does she want to eat this time?  Okay, a square meal out of cubes of pink cheese.  How many cubes of cheese will she get....?  I think that's enough food for Lucy, don't you?</w:t>
      </w:r>
      <w:r w:rsidR="00F91378" w:rsidRPr="00646014">
        <w:rPr>
          <w:rFonts w:cs="Arial"/>
          <w:color w:val="222222"/>
        </w:rPr>
        <w:br/>
      </w:r>
      <w:r w:rsidR="00F91378" w:rsidRPr="00646014">
        <w:rPr>
          <w:rFonts w:cs="Arial"/>
          <w:color w:val="222222"/>
        </w:rPr>
        <w:br/>
      </w:r>
      <w:r w:rsidR="00F91378" w:rsidRPr="00646014">
        <w:rPr>
          <w:rStyle w:val="Emphasis"/>
          <w:rFonts w:cs="Arial"/>
          <w:color w:val="222222"/>
          <w:shd w:val="clear" w:color="auto" w:fill="FFFFFF"/>
        </w:rPr>
        <w:t>There was actually quite a bit of buy-in from the kid on this story, especially when I was 'trying' to figure out how to make the green square bigger than the blue one.  She actually leaped in to help her apparently inept mother, ha!</w:t>
      </w:r>
      <w:r w:rsidR="00F91378" w:rsidRPr="00646014">
        <w:rPr>
          <w:rFonts w:cs="Arial"/>
          <w:color w:val="222222"/>
        </w:rPr>
        <w:br/>
      </w:r>
    </w:p>
    <w:p w:rsidR="00F91378" w:rsidRPr="00646014" w:rsidRDefault="00F91378" w:rsidP="00A25410">
      <w:pPr>
        <w:spacing w:line="240" w:lineRule="auto"/>
        <w:rPr>
          <w:rFonts w:cs="Arial"/>
          <w:color w:val="222222"/>
        </w:rPr>
      </w:pPr>
      <w:r w:rsidRPr="00646014">
        <w:rPr>
          <w:rStyle w:val="Strong"/>
          <w:rFonts w:cs="Arial"/>
          <w:color w:val="222222"/>
        </w:rPr>
        <w:t>Story #3: {</w:t>
      </w:r>
      <w:proofErr w:type="gramStart"/>
      <w:r w:rsidRPr="00646014">
        <w:rPr>
          <w:rStyle w:val="Strong"/>
          <w:rFonts w:cs="Arial"/>
          <w:color w:val="222222"/>
        </w:rPr>
        <w:t>The</w:t>
      </w:r>
      <w:proofErr w:type="gramEnd"/>
      <w:r w:rsidRPr="00646014">
        <w:rPr>
          <w:rStyle w:val="Strong"/>
          <w:rFonts w:cs="Arial"/>
          <w:color w:val="222222"/>
        </w:rPr>
        <w:t xml:space="preserve"> Family in the Fancy House}</w:t>
      </w:r>
    </w:p>
    <w:p w:rsidR="00F91378" w:rsidRPr="00646014" w:rsidRDefault="00F91378" w:rsidP="00F91378">
      <w:pPr>
        <w:spacing w:line="240" w:lineRule="auto"/>
        <w:rPr>
          <w:rFonts w:cs="Times New Roman"/>
        </w:rPr>
      </w:pPr>
      <w:r w:rsidRPr="00646014">
        <w:rPr>
          <w:rFonts w:cs="Arial"/>
          <w:color w:val="222222"/>
        </w:rPr>
        <w:lastRenderedPageBreak/>
        <w:br/>
      </w:r>
      <w:r w:rsidRPr="00646014">
        <w:rPr>
          <w:rFonts w:cs="Arial"/>
          <w:color w:val="222222"/>
          <w:shd w:val="clear" w:color="auto" w:fill="FFFFFF"/>
        </w:rPr>
        <w:t>Once there was a family who lived in a fancy house</w:t>
      </w:r>
      <w:r w:rsidRPr="00646014">
        <w:rPr>
          <w:rStyle w:val="apple-converted-space"/>
          <w:rFonts w:cs="Arial"/>
          <w:color w:val="222222"/>
          <w:shd w:val="clear" w:color="auto" w:fill="FFFFFF"/>
        </w:rPr>
        <w:t> </w:t>
      </w:r>
      <w:r w:rsidRPr="00646014">
        <w:rPr>
          <w:rStyle w:val="Emphasis"/>
          <w:rFonts w:cs="Arial"/>
          <w:color w:val="222222"/>
          <w:shd w:val="clear" w:color="auto" w:fill="FFFFFF"/>
        </w:rPr>
        <w:t>[Meaning the brackets { } used to denote a set].</w:t>
      </w:r>
      <w:r w:rsidRPr="00646014">
        <w:rPr>
          <w:rFonts w:cs="Arial"/>
          <w:color w:val="222222"/>
          <w:shd w:val="clear" w:color="auto" w:fill="FFFFFF"/>
        </w:rPr>
        <w:t>  The family included Lucy (a living cat, red square), Isobel (a living cat, blue square), Mama (</w:t>
      </w:r>
      <w:proofErr w:type="gramStart"/>
      <w:r w:rsidRPr="00646014">
        <w:rPr>
          <w:rFonts w:cs="Arial"/>
          <w:color w:val="222222"/>
          <w:shd w:val="clear" w:color="auto" w:fill="FFFFFF"/>
        </w:rPr>
        <w:t>green square</w:t>
      </w:r>
      <w:proofErr w:type="gramEnd"/>
      <w:r w:rsidRPr="00646014">
        <w:rPr>
          <w:rFonts w:cs="Arial"/>
          <w:color w:val="222222"/>
          <w:shd w:val="clear" w:color="auto" w:fill="FFFFFF"/>
        </w:rPr>
        <w:t>) and Papa (orange square).  Sometimes they are in different rooms of the house, but no matter where they go in the fancy house they are all still part of the same family. Lucy and Isobel (red and blue squares) are </w:t>
      </w:r>
      <w:r w:rsidRPr="00646014">
        <w:rPr>
          <w:rStyle w:val="Emphasis"/>
          <w:rFonts w:cs="Arial"/>
          <w:color w:val="222222"/>
          <w:shd w:val="clear" w:color="auto" w:fill="FFFFFF"/>
        </w:rPr>
        <w:t>included in</w:t>
      </w:r>
      <w:r w:rsidRPr="00646014">
        <w:rPr>
          <w:rStyle w:val="apple-converted-space"/>
          <w:rFonts w:cs="Arial"/>
          <w:color w:val="222222"/>
          <w:shd w:val="clear" w:color="auto" w:fill="FFFFFF"/>
        </w:rPr>
        <w:t> </w:t>
      </w:r>
      <w:r w:rsidRPr="00646014">
        <w:rPr>
          <w:rFonts w:cs="Arial"/>
          <w:color w:val="222222"/>
          <w:shd w:val="clear" w:color="auto" w:fill="FFFFFF"/>
        </w:rPr>
        <w:t>the family who lives in the fancy house.</w:t>
      </w:r>
      <w:r w:rsidRPr="00646014">
        <w:rPr>
          <w:rFonts w:cs="Arial"/>
          <w:color w:val="222222"/>
        </w:rPr>
        <w:br/>
      </w:r>
      <w:r w:rsidRPr="00646014">
        <w:rPr>
          <w:rFonts w:cs="Arial"/>
          <w:color w:val="222222"/>
        </w:rPr>
        <w:br/>
      </w:r>
      <w:r w:rsidRPr="00646014">
        <w:rPr>
          <w:rFonts w:cs="Arial"/>
          <w:color w:val="222222"/>
          <w:shd w:val="clear" w:color="auto" w:fill="FFFFFF"/>
        </w:rPr>
        <w:t>In addition to Lucy and Isobel, there are other kinds of cats in the fancy house as well.  There are soft cats, and china cats, and plastic cats too.  The two living cats in the house (Lucy and Isobel) were also included in a set of 33 soft (living and stuffed) cats...</w:t>
      </w:r>
      <w:r w:rsidRPr="00646014">
        <w:rPr>
          <w:rFonts w:cs="Arial"/>
          <w:color w:val="222222"/>
        </w:rPr>
        <w:br/>
      </w:r>
      <w:r w:rsidRPr="00646014">
        <w:rPr>
          <w:rFonts w:cs="Arial"/>
          <w:color w:val="222222"/>
        </w:rPr>
        <w:br/>
      </w:r>
      <w:r w:rsidRPr="00646014">
        <w:rPr>
          <w:rStyle w:val="Emphasis"/>
          <w:rFonts w:cs="Arial"/>
          <w:color w:val="222222"/>
          <w:shd w:val="clear" w:color="auto" w:fill="FFFFFF"/>
        </w:rPr>
        <w:t xml:space="preserve">...and I left it there for the day.  To you, Lucy our cat and Isobel the daughter/cat might not be in the same set, but they are to </w:t>
      </w:r>
      <w:proofErr w:type="spellStart"/>
      <w:r w:rsidRPr="00646014">
        <w:rPr>
          <w:rStyle w:val="Emphasis"/>
          <w:rFonts w:cs="Arial"/>
          <w:color w:val="222222"/>
          <w:shd w:val="clear" w:color="auto" w:fill="FFFFFF"/>
        </w:rPr>
        <w:t>Iz</w:t>
      </w:r>
      <w:proofErr w:type="spellEnd"/>
      <w:r w:rsidRPr="00646014">
        <w:rPr>
          <w:rStyle w:val="Emphasis"/>
          <w:rFonts w:cs="Arial"/>
          <w:color w:val="222222"/>
          <w:shd w:val="clear" w:color="auto" w:fill="FFFFFF"/>
        </w:rPr>
        <w:t xml:space="preserve">.  In fact, things got a little rocky when I defined the other soft/stuffed cats as 'not living'.   The set/subsets concept is new to me and, honestly, a little challenging.  The kid and I have lots of conversations about same/similar/different, in a Venn </w:t>
      </w:r>
      <w:proofErr w:type="gramStart"/>
      <w:r w:rsidRPr="00646014">
        <w:rPr>
          <w:rStyle w:val="Emphasis"/>
          <w:rFonts w:cs="Arial"/>
          <w:color w:val="222222"/>
          <w:shd w:val="clear" w:color="auto" w:fill="FFFFFF"/>
        </w:rPr>
        <w:t>Diagram</w:t>
      </w:r>
      <w:proofErr w:type="gramEnd"/>
      <w:r w:rsidRPr="00646014">
        <w:rPr>
          <w:rStyle w:val="Emphasis"/>
          <w:rFonts w:cs="Arial"/>
          <w:color w:val="222222"/>
          <w:shd w:val="clear" w:color="auto" w:fill="FFFFFF"/>
        </w:rPr>
        <w:t xml:space="preserve"> style, but this seems different somehow.  I actually think it will make more sense when we figure out sets using numbers.  Or maybe it's time to ease in the Cuisenaire rods?</w:t>
      </w:r>
      <w:r w:rsidRPr="00646014">
        <w:rPr>
          <w:rFonts w:cs="Arial"/>
          <w:color w:val="222222"/>
        </w:rPr>
        <w:br/>
      </w:r>
      <w:r w:rsidRPr="00646014">
        <w:rPr>
          <w:rFonts w:cs="Arial"/>
          <w:color w:val="222222"/>
        </w:rPr>
        <w:br/>
      </w:r>
      <w:r w:rsidRPr="00646014">
        <w:rPr>
          <w:rFonts w:cs="Arial"/>
          <w:color w:val="222222"/>
          <w:shd w:val="clear" w:color="auto" w:fill="FFFFFF"/>
        </w:rPr>
        <w:t>I'm not yet sure what she made of all this math-y storytelling today.  But, the</w:t>
      </w:r>
      <w:r w:rsidR="00A25410">
        <w:rPr>
          <w:rFonts w:cs="Arial"/>
          <w:color w:val="222222"/>
          <w:shd w:val="clear" w:color="auto" w:fill="FFFFFF"/>
        </w:rPr>
        <w:t xml:space="preserve"> </w:t>
      </w:r>
      <w:hyperlink r:id="rId503" w:tgtFrame="_blank" w:history="1">
        <w:r w:rsidRPr="00646014">
          <w:rPr>
            <w:rStyle w:val="Hyperlink"/>
            <w:rFonts w:cs="Arial"/>
            <w:color w:val="99BB32"/>
            <w:shd w:val="clear" w:color="auto" w:fill="FFFFFF"/>
          </w:rPr>
          <w:t>beading/pattern experiment from last week</w:t>
        </w:r>
      </w:hyperlink>
      <w:r w:rsidRPr="00646014">
        <w:rPr>
          <w:rStyle w:val="apple-converted-space"/>
          <w:rFonts w:cs="Arial"/>
          <w:color w:val="222222"/>
          <w:shd w:val="clear" w:color="auto" w:fill="FFFFFF"/>
        </w:rPr>
        <w:t> </w:t>
      </w:r>
      <w:r w:rsidRPr="00646014">
        <w:rPr>
          <w:rFonts w:cs="Arial"/>
          <w:color w:val="222222"/>
          <w:shd w:val="clear" w:color="auto" w:fill="FFFFFF"/>
        </w:rPr>
        <w:t xml:space="preserve">is really bearing fruit this week (lots of spontaneous observation of and creation of patterns) so I'm fairly sure square numbers and sets will show themselves in her play or drawings in one form or another </w:t>
      </w:r>
      <w:proofErr w:type="spellStart"/>
      <w:r w:rsidRPr="00646014">
        <w:rPr>
          <w:rFonts w:cs="Arial"/>
          <w:color w:val="222222"/>
          <w:shd w:val="clear" w:color="auto" w:fill="FFFFFF"/>
        </w:rPr>
        <w:t>some time</w:t>
      </w:r>
      <w:proofErr w:type="spellEnd"/>
      <w:r w:rsidRPr="00646014">
        <w:rPr>
          <w:rFonts w:cs="Arial"/>
          <w:color w:val="222222"/>
          <w:shd w:val="clear" w:color="auto" w:fill="FFFFFF"/>
        </w:rPr>
        <w:t xml:space="preserve"> soon!</w:t>
      </w:r>
    </w:p>
    <w:p w:rsidR="008C674D" w:rsidRPr="00646014" w:rsidRDefault="008C674D" w:rsidP="008C674D">
      <w:pPr>
        <w:jc w:val="center"/>
      </w:pPr>
      <w:r>
        <w:t>***</w:t>
      </w:r>
    </w:p>
    <w:p w:rsidR="00A25410" w:rsidRDefault="00A25410" w:rsidP="00F91378">
      <w:pPr>
        <w:shd w:val="clear" w:color="auto" w:fill="FFFFFF"/>
        <w:spacing w:after="240" w:line="270" w:lineRule="atLeast"/>
        <w:rPr>
          <w:color w:val="323232"/>
        </w:rPr>
      </w:pPr>
    </w:p>
    <w:p w:rsidR="00A25410" w:rsidRPr="00A25410" w:rsidRDefault="00A25410" w:rsidP="00A25410">
      <w:pPr>
        <w:pStyle w:val="Title"/>
        <w:rPr>
          <w:b/>
        </w:rPr>
      </w:pPr>
      <w:proofErr w:type="gramStart"/>
      <w:r w:rsidRPr="00A25410">
        <w:rPr>
          <w:b/>
        </w:rPr>
        <w:t>Hours of Entertainment (Pew pew!)</w:t>
      </w:r>
      <w:proofErr w:type="gramEnd"/>
    </w:p>
    <w:p w:rsidR="0079288F" w:rsidRDefault="00CA0212" w:rsidP="00F91378">
      <w:pPr>
        <w:shd w:val="clear" w:color="auto" w:fill="FFFFFF"/>
        <w:spacing w:after="240" w:line="270" w:lineRule="atLeast"/>
        <w:rPr>
          <w:color w:val="323232"/>
        </w:rPr>
      </w:pPr>
      <w:hyperlink r:id="rId504" w:history="1">
        <w:r w:rsidR="0079288F" w:rsidRPr="0069062F">
          <w:rPr>
            <w:rStyle w:val="Hyperlink"/>
          </w:rPr>
          <w:t xml:space="preserve">Kate </w:t>
        </w:r>
        <w:r w:rsidR="0069062F" w:rsidRPr="0069062F">
          <w:rPr>
            <w:rStyle w:val="Hyperlink"/>
          </w:rPr>
          <w:t>10/12</w:t>
        </w:r>
      </w:hyperlink>
    </w:p>
    <w:p w:rsidR="00F91378" w:rsidRPr="00646014" w:rsidRDefault="00F91378" w:rsidP="00F91378">
      <w:pPr>
        <w:shd w:val="clear" w:color="auto" w:fill="FFFFFF"/>
        <w:spacing w:after="240" w:line="270" w:lineRule="atLeast"/>
        <w:rPr>
          <w:color w:val="323232"/>
        </w:rPr>
      </w:pPr>
      <w:r w:rsidRPr="00646014">
        <w:rPr>
          <w:color w:val="323232"/>
        </w:rPr>
        <w:t>Hey did you know underclassmen are almost as easy to entertain with laser pointers as kittens? It's true.</w:t>
      </w:r>
      <w:r w:rsidRPr="00646014">
        <w:rPr>
          <w:color w:val="323232"/>
        </w:rPr>
        <w:br/>
      </w:r>
      <w:r w:rsidRPr="00646014">
        <w:rPr>
          <w:color w:val="323232"/>
        </w:rPr>
        <w:br/>
        <w:t>This challenge has had them going on and off for hours.</w:t>
      </w:r>
      <w:r w:rsidRPr="00646014">
        <w:rPr>
          <w:color w:val="323232"/>
        </w:rPr>
        <w:br/>
      </w:r>
      <w:r w:rsidRPr="00646014">
        <w:rPr>
          <w:color w:val="323232"/>
        </w:rPr>
        <w:br/>
        <w:t>Hold this:</w:t>
      </w:r>
    </w:p>
    <w:p w:rsidR="00F91378" w:rsidRPr="00646014" w:rsidRDefault="00F91378" w:rsidP="00F91378">
      <w:pPr>
        <w:shd w:val="clear" w:color="auto" w:fill="FFFFFF"/>
        <w:spacing w:after="0" w:line="270" w:lineRule="atLeast"/>
        <w:jc w:val="center"/>
        <w:rPr>
          <w:color w:val="323232"/>
        </w:rPr>
      </w:pPr>
      <w:r w:rsidRPr="00646014">
        <w:rPr>
          <w:noProof/>
          <w:color w:val="D52988"/>
        </w:rPr>
        <w:drawing>
          <wp:inline distT="0" distB="0" distL="0" distR="0" wp14:anchorId="6D60F995" wp14:editId="3C53A837">
            <wp:extent cx="1489609" cy="1984076"/>
            <wp:effectExtent l="0" t="0" r="0" b="0"/>
            <wp:docPr id="190" name="Picture 190" descr="http://1.bp.blogspot.com/-fPSVjpRdPEc/UHhgDKzxBhI/AAAAAAAABdE/YSeFUU_jshU/s320/photo+(3).JPG">
              <a:hlinkClick xmlns:a="http://schemas.openxmlformats.org/drawingml/2006/main" r:id="rId50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2" descr="http://1.bp.blogspot.com/-fPSVjpRdPEc/UHhgDKzxBhI/AAAAAAAABdE/YSeFUU_jshU/s320/photo+(3).JPG">
                      <a:hlinkClick r:id="rId505"/>
                    </pic:cNvPr>
                    <pic:cNvPicPr>
                      <a:picLocks noChangeAspect="1" noChangeArrowheads="1"/>
                    </pic:cNvPicPr>
                  </pic:nvPicPr>
                  <pic:blipFill>
                    <a:blip r:embed="rId506">
                      <a:extLst>
                        <a:ext uri="{28A0092B-C50C-407E-A947-70E740481C1C}">
                          <a14:useLocalDpi xmlns:a14="http://schemas.microsoft.com/office/drawing/2010/main" val="0"/>
                        </a:ext>
                      </a:extLst>
                    </a:blip>
                    <a:srcRect/>
                    <a:stretch>
                      <a:fillRect/>
                    </a:stretch>
                  </pic:blipFill>
                  <pic:spPr bwMode="auto">
                    <a:xfrm>
                      <a:off x="0" y="0"/>
                      <a:ext cx="1489609" cy="1984076"/>
                    </a:xfrm>
                    <a:prstGeom prst="rect">
                      <a:avLst/>
                    </a:prstGeom>
                    <a:noFill/>
                    <a:ln>
                      <a:noFill/>
                    </a:ln>
                  </pic:spPr>
                </pic:pic>
              </a:graphicData>
            </a:graphic>
          </wp:inline>
        </w:drawing>
      </w:r>
    </w:p>
    <w:p w:rsidR="00F91378" w:rsidRPr="00646014" w:rsidRDefault="00F91378" w:rsidP="00F91378">
      <w:pPr>
        <w:shd w:val="clear" w:color="auto" w:fill="FFFFFF"/>
        <w:spacing w:line="270" w:lineRule="atLeast"/>
        <w:jc w:val="center"/>
        <w:rPr>
          <w:color w:val="323232"/>
        </w:rPr>
      </w:pPr>
    </w:p>
    <w:p w:rsidR="00F91378" w:rsidRPr="00646014" w:rsidRDefault="00F91378" w:rsidP="00F91378">
      <w:pPr>
        <w:shd w:val="clear" w:color="auto" w:fill="FFFFFF"/>
        <w:spacing w:line="270" w:lineRule="atLeast"/>
        <w:rPr>
          <w:color w:val="323232"/>
        </w:rPr>
      </w:pPr>
      <w:r w:rsidRPr="00646014">
        <w:rPr>
          <w:color w:val="323232"/>
        </w:rPr>
        <w:t>And move your body from one side of this board to the other:</w:t>
      </w:r>
    </w:p>
    <w:p w:rsidR="00F91378" w:rsidRPr="00646014" w:rsidRDefault="00F91378" w:rsidP="00F91378">
      <w:pPr>
        <w:shd w:val="clear" w:color="auto" w:fill="FFFFFF"/>
        <w:spacing w:line="270" w:lineRule="atLeast"/>
        <w:rPr>
          <w:color w:val="323232"/>
        </w:rPr>
      </w:pPr>
    </w:p>
    <w:p w:rsidR="00F91378" w:rsidRPr="00646014" w:rsidRDefault="00F91378" w:rsidP="00F91378">
      <w:pPr>
        <w:shd w:val="clear" w:color="auto" w:fill="FFFFFF"/>
        <w:spacing w:line="270" w:lineRule="atLeast"/>
        <w:jc w:val="center"/>
        <w:rPr>
          <w:color w:val="323232"/>
        </w:rPr>
      </w:pPr>
      <w:r w:rsidRPr="00646014">
        <w:rPr>
          <w:noProof/>
          <w:color w:val="D52988"/>
        </w:rPr>
        <w:drawing>
          <wp:inline distT="0" distB="0" distL="0" distR="0" wp14:anchorId="70691B2C" wp14:editId="0B4454FC">
            <wp:extent cx="2447349" cy="1837426"/>
            <wp:effectExtent l="0" t="0" r="0" b="0"/>
            <wp:docPr id="189" name="Picture 189" descr="http://1.bp.blogspot.com/-tKjZi91HGz8/UHhgX4-HA0I/AAAAAAAABdM/zwt_Jk6Xa8g/s320/photo+(4).JPG">
              <a:hlinkClick xmlns:a="http://schemas.openxmlformats.org/drawingml/2006/main" r:id="rId50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3" descr="http://1.bp.blogspot.com/-tKjZi91HGz8/UHhgX4-HA0I/AAAAAAAABdM/zwt_Jk6Xa8g/s320/photo+(4).JPG">
                      <a:hlinkClick r:id="rId507"/>
                    </pic:cNvPr>
                    <pic:cNvPicPr>
                      <a:picLocks noChangeAspect="1" noChangeArrowheads="1"/>
                    </pic:cNvPicPr>
                  </pic:nvPicPr>
                  <pic:blipFill>
                    <a:blip r:embed="rId508">
                      <a:extLst>
                        <a:ext uri="{28A0092B-C50C-407E-A947-70E740481C1C}">
                          <a14:useLocalDpi xmlns:a14="http://schemas.microsoft.com/office/drawing/2010/main" val="0"/>
                        </a:ext>
                      </a:extLst>
                    </a:blip>
                    <a:srcRect/>
                    <a:stretch>
                      <a:fillRect/>
                    </a:stretch>
                  </pic:blipFill>
                  <pic:spPr bwMode="auto">
                    <a:xfrm>
                      <a:off x="0" y="0"/>
                      <a:ext cx="2447349" cy="1837426"/>
                    </a:xfrm>
                    <a:prstGeom prst="rect">
                      <a:avLst/>
                    </a:prstGeom>
                    <a:noFill/>
                    <a:ln>
                      <a:noFill/>
                    </a:ln>
                  </pic:spPr>
                </pic:pic>
              </a:graphicData>
            </a:graphic>
          </wp:inline>
        </w:drawing>
      </w:r>
    </w:p>
    <w:p w:rsidR="00F91378" w:rsidRPr="00646014" w:rsidRDefault="00F91378" w:rsidP="00F91378">
      <w:pPr>
        <w:shd w:val="clear" w:color="auto" w:fill="FFFFFF"/>
        <w:spacing w:line="270" w:lineRule="atLeast"/>
        <w:rPr>
          <w:color w:val="323232"/>
        </w:rPr>
      </w:pPr>
    </w:p>
    <w:p w:rsidR="00F91378" w:rsidRPr="00646014" w:rsidRDefault="00F91378" w:rsidP="00F91378">
      <w:pPr>
        <w:shd w:val="clear" w:color="auto" w:fill="FFFFFF"/>
        <w:spacing w:line="270" w:lineRule="atLeast"/>
        <w:rPr>
          <w:color w:val="323232"/>
        </w:rPr>
      </w:pPr>
      <w:proofErr w:type="gramStart"/>
      <w:r w:rsidRPr="00646014">
        <w:rPr>
          <w:color w:val="323232"/>
        </w:rPr>
        <w:t>while</w:t>
      </w:r>
      <w:proofErr w:type="gramEnd"/>
      <w:r w:rsidRPr="00646014">
        <w:rPr>
          <w:color w:val="323232"/>
        </w:rPr>
        <w:t xml:space="preserve"> keeping the lasers on the stars. (There is a green Expo-marker star drawn on each side of the board.)</w:t>
      </w:r>
    </w:p>
    <w:p w:rsidR="00F91378" w:rsidRPr="00646014" w:rsidRDefault="00F91378" w:rsidP="00F91378">
      <w:pPr>
        <w:shd w:val="clear" w:color="auto" w:fill="FFFFFF"/>
        <w:spacing w:line="270" w:lineRule="atLeast"/>
        <w:rPr>
          <w:color w:val="323232"/>
        </w:rPr>
      </w:pPr>
      <w:r w:rsidRPr="00646014">
        <w:rPr>
          <w:color w:val="323232"/>
        </w:rPr>
        <w:t>Other rules:</w:t>
      </w:r>
    </w:p>
    <w:p w:rsidR="00F91378" w:rsidRPr="00646014" w:rsidRDefault="00F91378" w:rsidP="00F91378">
      <w:pPr>
        <w:numPr>
          <w:ilvl w:val="0"/>
          <w:numId w:val="25"/>
        </w:numPr>
        <w:shd w:val="clear" w:color="auto" w:fill="FFFFFF"/>
        <w:spacing w:after="60" w:line="240" w:lineRule="auto"/>
        <w:ind w:left="0" w:firstLine="0"/>
        <w:rPr>
          <w:color w:val="323232"/>
        </w:rPr>
      </w:pPr>
      <w:r w:rsidRPr="00646014">
        <w:rPr>
          <w:color w:val="323232"/>
        </w:rPr>
        <w:t>no changing the angle</w:t>
      </w:r>
    </w:p>
    <w:p w:rsidR="00F91378" w:rsidRPr="00646014" w:rsidRDefault="00F91378" w:rsidP="00F91378">
      <w:pPr>
        <w:numPr>
          <w:ilvl w:val="0"/>
          <w:numId w:val="25"/>
        </w:numPr>
        <w:shd w:val="clear" w:color="auto" w:fill="FFFFFF"/>
        <w:spacing w:after="60" w:line="240" w:lineRule="auto"/>
        <w:ind w:left="0" w:firstLine="0"/>
        <w:rPr>
          <w:color w:val="323232"/>
        </w:rPr>
      </w:pPr>
      <w:r w:rsidRPr="00646014">
        <w:rPr>
          <w:color w:val="323232"/>
        </w:rPr>
        <w:t>hold the vertex against your sternum</w:t>
      </w:r>
    </w:p>
    <w:p w:rsidR="00F91378" w:rsidRPr="00646014" w:rsidRDefault="00F91378" w:rsidP="00F91378">
      <w:pPr>
        <w:numPr>
          <w:ilvl w:val="0"/>
          <w:numId w:val="25"/>
        </w:numPr>
        <w:shd w:val="clear" w:color="auto" w:fill="FFFFFF"/>
        <w:spacing w:after="60" w:line="240" w:lineRule="auto"/>
        <w:ind w:left="0" w:firstLine="0"/>
        <w:rPr>
          <w:color w:val="323232"/>
        </w:rPr>
      </w:pPr>
      <w:proofErr w:type="gramStart"/>
      <w:r w:rsidRPr="00646014">
        <w:rPr>
          <w:color w:val="323232"/>
        </w:rPr>
        <w:t>always</w:t>
      </w:r>
      <w:proofErr w:type="gramEnd"/>
      <w:r w:rsidRPr="00646014">
        <w:rPr>
          <w:color w:val="323232"/>
        </w:rPr>
        <w:t xml:space="preserve"> face the board, and no one stands between you and the board (safety, you know.)</w:t>
      </w:r>
    </w:p>
    <w:p w:rsidR="00F91378" w:rsidRPr="00646014" w:rsidRDefault="00F91378" w:rsidP="00F91378">
      <w:pPr>
        <w:shd w:val="clear" w:color="auto" w:fill="FFFFFF"/>
        <w:spacing w:after="0" w:line="270" w:lineRule="atLeast"/>
        <w:rPr>
          <w:color w:val="323232"/>
        </w:rPr>
      </w:pPr>
      <w:r w:rsidRPr="00646014">
        <w:rPr>
          <w:color w:val="323232"/>
        </w:rPr>
        <w:t>A few of them are getting pretty good at it, so we appointed another kid to trace his path with chalk on the floor.</w:t>
      </w:r>
      <w:r w:rsidRPr="00646014">
        <w:rPr>
          <w:color w:val="323232"/>
        </w:rPr>
        <w:br/>
      </w:r>
      <w:r w:rsidRPr="00646014">
        <w:rPr>
          <w:color w:val="323232"/>
        </w:rPr>
        <w:br/>
      </w:r>
      <w:proofErr w:type="gramStart"/>
      <w:r w:rsidRPr="00646014">
        <w:rPr>
          <w:color w:val="323232"/>
        </w:rPr>
        <w:t>The children.</w:t>
      </w:r>
      <w:proofErr w:type="gramEnd"/>
      <w:r w:rsidRPr="00646014">
        <w:rPr>
          <w:color w:val="323232"/>
        </w:rPr>
        <w:t xml:space="preserve"> They have some questions.</w:t>
      </w:r>
    </w:p>
    <w:p w:rsidR="0079288F" w:rsidRDefault="0079288F" w:rsidP="00F91378">
      <w:pPr>
        <w:shd w:val="clear" w:color="auto" w:fill="FFFFFF"/>
        <w:spacing w:line="270" w:lineRule="atLeast"/>
        <w:rPr>
          <w:color w:val="323232"/>
        </w:rPr>
      </w:pPr>
    </w:p>
    <w:p w:rsidR="00F91378" w:rsidRPr="00646014" w:rsidRDefault="00F91378" w:rsidP="00F91378">
      <w:pPr>
        <w:shd w:val="clear" w:color="auto" w:fill="FFFFFF"/>
        <w:spacing w:line="270" w:lineRule="atLeast"/>
        <w:rPr>
          <w:color w:val="323232"/>
        </w:rPr>
      </w:pPr>
      <w:r w:rsidRPr="00646014">
        <w:rPr>
          <w:color w:val="323232"/>
        </w:rPr>
        <w:t>I know there are boring ways to get this point across with paper and pencil, but LASERS. THAT'S WHY.</w:t>
      </w:r>
    </w:p>
    <w:p w:rsidR="00F91378" w:rsidRPr="00646014" w:rsidRDefault="00F91378" w:rsidP="00F91378">
      <w:pPr>
        <w:shd w:val="clear" w:color="auto" w:fill="FFFFFF"/>
        <w:spacing w:line="270" w:lineRule="atLeast"/>
        <w:rPr>
          <w:color w:val="323232"/>
        </w:rPr>
      </w:pPr>
      <w:r w:rsidRPr="00646014">
        <w:rPr>
          <w:b/>
          <w:bCs/>
          <w:color w:val="323232"/>
          <w:u w:val="single"/>
        </w:rPr>
        <w:t>Update:</w:t>
      </w:r>
      <w:r w:rsidRPr="00646014">
        <w:rPr>
          <w:rStyle w:val="apple-converted-space"/>
          <w:color w:val="323232"/>
        </w:rPr>
        <w:t> </w:t>
      </w:r>
      <w:hyperlink r:id="rId509" w:tgtFrame="_blank" w:history="1">
        <w:r w:rsidRPr="00646014">
          <w:rPr>
            <w:rStyle w:val="Hyperlink"/>
            <w:color w:val="D52988"/>
          </w:rPr>
          <w:t>David Petersen</w:t>
        </w:r>
      </w:hyperlink>
      <w:r w:rsidRPr="00646014">
        <w:rPr>
          <w:rStyle w:val="apple-converted-space"/>
          <w:color w:val="323232"/>
        </w:rPr>
        <w:t> </w:t>
      </w:r>
      <w:hyperlink r:id="rId510" w:tgtFrame="_blank" w:history="1">
        <w:r w:rsidRPr="00646014">
          <w:rPr>
            <w:rStyle w:val="Hyperlink"/>
            <w:color w:val="D52988"/>
          </w:rPr>
          <w:t xml:space="preserve">made a </w:t>
        </w:r>
        <w:proofErr w:type="spellStart"/>
        <w:r w:rsidRPr="00646014">
          <w:rPr>
            <w:rStyle w:val="Hyperlink"/>
            <w:color w:val="D52988"/>
          </w:rPr>
          <w:t>Geogebra</w:t>
        </w:r>
        <w:proofErr w:type="spellEnd"/>
        <w:r w:rsidRPr="00646014">
          <w:rPr>
            <w:rStyle w:val="Hyperlink"/>
            <w:color w:val="D52988"/>
          </w:rPr>
          <w:t xml:space="preserve"> file</w:t>
        </w:r>
      </w:hyperlink>
      <w:r w:rsidRPr="00646014">
        <w:rPr>
          <w:rStyle w:val="apple-converted-space"/>
          <w:color w:val="323232"/>
        </w:rPr>
        <w:t> </w:t>
      </w:r>
      <w:r w:rsidRPr="00646014">
        <w:rPr>
          <w:color w:val="323232"/>
        </w:rPr>
        <w:t>to illustrate what is happening.</w:t>
      </w:r>
    </w:p>
    <w:p w:rsidR="008C674D" w:rsidRPr="00646014" w:rsidRDefault="008C674D" w:rsidP="008C674D">
      <w:pPr>
        <w:jc w:val="center"/>
      </w:pPr>
      <w:r>
        <w:t>***</w:t>
      </w:r>
    </w:p>
    <w:p w:rsidR="007C6FAB" w:rsidRDefault="007C6FAB"/>
    <w:p w:rsidR="007C6FAB" w:rsidRPr="00A25410" w:rsidRDefault="007C6FAB" w:rsidP="007C6FAB">
      <w:pPr>
        <w:pStyle w:val="Title"/>
        <w:rPr>
          <w:rStyle w:val="Strong"/>
        </w:rPr>
      </w:pPr>
      <w:r w:rsidRPr="00A25410">
        <w:rPr>
          <w:rStyle w:val="Strong"/>
        </w:rPr>
        <w:t>Mullets: The Only Lesson They’ll Remember</w:t>
      </w:r>
    </w:p>
    <w:p w:rsidR="007C6FAB" w:rsidRDefault="007C6FAB" w:rsidP="007C6FAB">
      <w:pPr>
        <w:tabs>
          <w:tab w:val="center" w:pos="4003"/>
        </w:tabs>
      </w:pPr>
      <w:r w:rsidRPr="00646014">
        <w:rPr>
          <w:b/>
          <w:bCs/>
          <w:noProof/>
        </w:rPr>
        <w:drawing>
          <wp:anchor distT="0" distB="0" distL="114300" distR="114300" simplePos="0" relativeHeight="251677696" behindDoc="0" locked="0" layoutInCell="1" allowOverlap="1" wp14:anchorId="3D53FFF0" wp14:editId="5A8E5F7F">
            <wp:simplePos x="0" y="0"/>
            <wp:positionH relativeFrom="column">
              <wp:posOffset>5198110</wp:posOffset>
            </wp:positionH>
            <wp:positionV relativeFrom="paragraph">
              <wp:posOffset>238125</wp:posOffset>
            </wp:positionV>
            <wp:extent cx="1400810" cy="2207895"/>
            <wp:effectExtent l="0" t="0" r="8890" b="1905"/>
            <wp:wrapSquare wrapText="bothSides"/>
            <wp:docPr id="182" name="Picture 182" descr="http://mrvaudrey.files.wordpress.com/2012/05/hanneman-2.jpg?w=190&amp;h=300">
              <a:hlinkClick xmlns:a="http://schemas.openxmlformats.org/drawingml/2006/main" r:id="rId5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3" descr="http://mrvaudrey.files.wordpress.com/2012/05/hanneman-2.jpg?w=190&amp;h=300">
                      <a:hlinkClick r:id="rId511"/>
                    </pic:cNvPr>
                    <pic:cNvPicPr>
                      <a:picLocks noChangeAspect="1" noChangeArrowheads="1"/>
                    </pic:cNvPicPr>
                  </pic:nvPicPr>
                  <pic:blipFill>
                    <a:blip r:embed="rId512">
                      <a:extLst>
                        <a:ext uri="{28A0092B-C50C-407E-A947-70E740481C1C}">
                          <a14:useLocalDpi xmlns:a14="http://schemas.microsoft.com/office/drawing/2010/main" val="0"/>
                        </a:ext>
                      </a:extLst>
                    </a:blip>
                    <a:srcRect/>
                    <a:stretch>
                      <a:fillRect/>
                    </a:stretch>
                  </pic:blipFill>
                  <pic:spPr bwMode="auto">
                    <a:xfrm>
                      <a:off x="0" y="0"/>
                      <a:ext cx="1400810" cy="2207895"/>
                    </a:xfrm>
                    <a:prstGeom prst="rect">
                      <a:avLst/>
                    </a:prstGeom>
                    <a:noFill/>
                    <a:ln>
                      <a:noFill/>
                    </a:ln>
                  </pic:spPr>
                </pic:pic>
              </a:graphicData>
            </a:graphic>
            <wp14:sizeRelH relativeFrom="page">
              <wp14:pctWidth>0</wp14:pctWidth>
            </wp14:sizeRelH>
            <wp14:sizeRelV relativeFrom="page">
              <wp14:pctHeight>0</wp14:pctHeight>
            </wp14:sizeRelV>
          </wp:anchor>
        </w:drawing>
      </w:r>
      <w:hyperlink r:id="rId513" w:history="1">
        <w:r w:rsidRPr="0069062F">
          <w:rPr>
            <w:rStyle w:val="Hyperlink"/>
          </w:rPr>
          <w:t>Matt 5/3</w:t>
        </w:r>
      </w:hyperlink>
      <w:r>
        <w:tab/>
      </w:r>
    </w:p>
    <w:p w:rsidR="007C6FAB" w:rsidRPr="00646014" w:rsidRDefault="007C6FAB" w:rsidP="007C6FAB">
      <w:r w:rsidRPr="00646014">
        <w:t>I admit, I would love for my 8th graders to remember a sweet lesson about Systems of Equations (when we used math to convince my wife to buy skis rather than rent them) or something more mathematical than what we did yesterday. But this will probably be the one they tell their parents about.</w:t>
      </w:r>
    </w:p>
    <w:p w:rsidR="007C6FAB" w:rsidRPr="00646014" w:rsidRDefault="007C6FAB" w:rsidP="007C6FAB">
      <w:pPr>
        <w:rPr>
          <w:b/>
          <w:bCs/>
        </w:rPr>
      </w:pPr>
      <w:proofErr w:type="spellStart"/>
      <w:r w:rsidRPr="00646014">
        <w:rPr>
          <w:b/>
          <w:bCs/>
        </w:rPr>
        <w:t>Mulletude</w:t>
      </w:r>
      <w:proofErr w:type="spellEnd"/>
      <w:r w:rsidRPr="00646014">
        <w:rPr>
          <w:b/>
          <w:bCs/>
        </w:rPr>
        <w:t xml:space="preserve">: Just How </w:t>
      </w:r>
      <w:proofErr w:type="spellStart"/>
      <w:r w:rsidRPr="00646014">
        <w:rPr>
          <w:b/>
          <w:bCs/>
        </w:rPr>
        <w:t>Mullety</w:t>
      </w:r>
      <w:proofErr w:type="spellEnd"/>
      <w:r w:rsidRPr="00646014">
        <w:rPr>
          <w:b/>
          <w:bCs/>
        </w:rPr>
        <w:t xml:space="preserve"> Is It?</w:t>
      </w:r>
    </w:p>
    <w:p w:rsidR="007C6FAB" w:rsidRPr="00646014" w:rsidRDefault="007C6FAB" w:rsidP="007C6FAB">
      <w:r w:rsidRPr="00646014">
        <w:t>I was browsing </w:t>
      </w:r>
      <w:hyperlink r:id="rId514" w:history="1">
        <w:r w:rsidRPr="00646014">
          <w:rPr>
            <w:rStyle w:val="Hyperlink"/>
          </w:rPr>
          <w:t xml:space="preserve">Mr. </w:t>
        </w:r>
        <w:proofErr w:type="spellStart"/>
        <w:r w:rsidRPr="00646014">
          <w:rPr>
            <w:rStyle w:val="Hyperlink"/>
          </w:rPr>
          <w:t>Piccini’s</w:t>
        </w:r>
        <w:proofErr w:type="spellEnd"/>
        <w:r w:rsidRPr="00646014">
          <w:rPr>
            <w:rStyle w:val="Hyperlink"/>
          </w:rPr>
          <w:t xml:space="preserve"> blog</w:t>
        </w:r>
      </w:hyperlink>
      <w:r w:rsidRPr="00646014">
        <w:t xml:space="preserve"> a few weeks ago and came across a simple question: “Who has the more </w:t>
      </w:r>
      <w:proofErr w:type="spellStart"/>
      <w:r w:rsidRPr="00646014">
        <w:t>Mullety</w:t>
      </w:r>
      <w:proofErr w:type="spellEnd"/>
      <w:r w:rsidRPr="00646014">
        <w:t xml:space="preserve"> mullet?”</w:t>
      </w:r>
    </w:p>
    <w:p w:rsidR="007C6FAB" w:rsidRPr="00646014" w:rsidRDefault="007C6FAB" w:rsidP="007C6FAB">
      <w:r w:rsidRPr="00646014">
        <w:lastRenderedPageBreak/>
        <w:t>We’re done with state testing, so why not explore it? Here’s how it went down.</w:t>
      </w:r>
    </w:p>
    <w:p w:rsidR="007C6FAB" w:rsidRPr="00646014" w:rsidRDefault="007C6FAB" w:rsidP="007C6FAB">
      <w:pPr>
        <w:rPr>
          <w:b/>
          <w:bCs/>
        </w:rPr>
      </w:pPr>
      <w:r w:rsidRPr="00646014">
        <w:rPr>
          <w:b/>
          <w:bCs/>
        </w:rPr>
        <w:t>Prologue:</w:t>
      </w:r>
    </w:p>
    <w:p w:rsidR="0069062F" w:rsidRDefault="007C6FAB" w:rsidP="0069062F">
      <w:pPr>
        <w:jc w:val="center"/>
      </w:pPr>
      <w:r w:rsidRPr="00646014">
        <w:rPr>
          <w:noProof/>
        </w:rPr>
        <w:drawing>
          <wp:inline distT="0" distB="0" distL="0" distR="0" wp14:anchorId="233CA472" wp14:editId="687D5E16">
            <wp:extent cx="1777220" cy="2372264"/>
            <wp:effectExtent l="0" t="0" r="0" b="0"/>
            <wp:docPr id="181" name="Picture 181" descr="http://mrvaudrey.files.wordpress.com/2012/05/img_0700.jpg?w=225&amp;h=300">
              <a:hlinkClick xmlns:a="http://schemas.openxmlformats.org/drawingml/2006/main" r:id="rId5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4" descr="http://mrvaudrey.files.wordpress.com/2012/05/img_0700.jpg?w=225&amp;h=300">
                      <a:hlinkClick r:id="rId515"/>
                    </pic:cNvPr>
                    <pic:cNvPicPr>
                      <a:picLocks noChangeAspect="1" noChangeArrowheads="1"/>
                    </pic:cNvPicPr>
                  </pic:nvPicPr>
                  <pic:blipFill>
                    <a:blip r:embed="rId516">
                      <a:extLst>
                        <a:ext uri="{28A0092B-C50C-407E-A947-70E740481C1C}">
                          <a14:useLocalDpi xmlns:a14="http://schemas.microsoft.com/office/drawing/2010/main" val="0"/>
                        </a:ext>
                      </a:extLst>
                    </a:blip>
                    <a:srcRect/>
                    <a:stretch>
                      <a:fillRect/>
                    </a:stretch>
                  </pic:blipFill>
                  <pic:spPr bwMode="auto">
                    <a:xfrm>
                      <a:off x="0" y="0"/>
                      <a:ext cx="1777377" cy="2372473"/>
                    </a:xfrm>
                    <a:prstGeom prst="rect">
                      <a:avLst/>
                    </a:prstGeom>
                    <a:noFill/>
                    <a:ln>
                      <a:noFill/>
                    </a:ln>
                  </pic:spPr>
                </pic:pic>
              </a:graphicData>
            </a:graphic>
          </wp:inline>
        </w:drawing>
      </w:r>
    </w:p>
    <w:p w:rsidR="007C6FAB" w:rsidRPr="00646014" w:rsidRDefault="007C6FAB" w:rsidP="0069062F">
      <w:r w:rsidRPr="00646014">
        <w:t>I gave myself a mullet. It was totally worth it; every student came into class with a smile, already curious. It also felt good to say, “Good morning! We’re studying Mullets today.”</w:t>
      </w:r>
    </w:p>
    <w:p w:rsidR="007C6FAB" w:rsidRPr="00646014" w:rsidRDefault="007C6FAB" w:rsidP="007C6FAB">
      <w:r>
        <w:t xml:space="preserve">A student, </w:t>
      </w:r>
      <w:r w:rsidRPr="00646014">
        <w:t xml:space="preserve">certain I was </w:t>
      </w:r>
      <w:proofErr w:type="gramStart"/>
      <w:r w:rsidRPr="00646014">
        <w:t>lying</w:t>
      </w:r>
      <w:proofErr w:type="gramEnd"/>
      <w:r w:rsidRPr="00646014">
        <w:t>, exclaimed to her friend:</w:t>
      </w:r>
    </w:p>
    <w:p w:rsidR="007C6FAB" w:rsidRPr="00646014" w:rsidRDefault="007C6FAB" w:rsidP="007C6FAB">
      <w:proofErr w:type="gramStart"/>
      <w:r w:rsidRPr="00646014">
        <w:t>“</w:t>
      </w:r>
      <w:proofErr w:type="spellStart"/>
      <w:r w:rsidRPr="00646014">
        <w:t>Omigod</w:t>
      </w:r>
      <w:proofErr w:type="spellEnd"/>
      <w:r w:rsidRPr="00646014">
        <w:t>!</w:t>
      </w:r>
      <w:proofErr w:type="gramEnd"/>
      <w:r w:rsidRPr="00646014">
        <w:t xml:space="preserve"> Look at the Agenda! It’s </w:t>
      </w:r>
      <w:r w:rsidRPr="00646014">
        <w:rPr>
          <w:i/>
          <w:iCs/>
        </w:rPr>
        <w:t>all</w:t>
      </w:r>
      <w:r w:rsidRPr="00646014">
        <w:t> about Mullets!”</w:t>
      </w:r>
    </w:p>
    <w:p w:rsidR="007C6FAB" w:rsidRPr="00646014" w:rsidRDefault="007C6FAB" w:rsidP="0069062F">
      <w:pPr>
        <w:jc w:val="center"/>
        <w:rPr>
          <w:b/>
          <w:bCs/>
        </w:rPr>
      </w:pPr>
      <w:r w:rsidRPr="00646014">
        <w:rPr>
          <w:b/>
          <w:bCs/>
          <w:noProof/>
        </w:rPr>
        <w:drawing>
          <wp:inline distT="0" distB="0" distL="0" distR="0" wp14:anchorId="53B2202E" wp14:editId="7389564E">
            <wp:extent cx="2697860" cy="3615070"/>
            <wp:effectExtent l="0" t="0" r="7620" b="4445"/>
            <wp:docPr id="180" name="Picture 180" descr="http://mrvaudrey.files.wordpress.com/2012/05/img_0703.jpg?w=458&amp;h=614">
              <a:hlinkClick xmlns:a="http://schemas.openxmlformats.org/drawingml/2006/main" r:id="rId5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5" descr="http://mrvaudrey.files.wordpress.com/2012/05/img_0703.jpg?w=458&amp;h=614">
                      <a:hlinkClick r:id="rId517"/>
                    </pic:cNvPr>
                    <pic:cNvPicPr>
                      <a:picLocks noChangeAspect="1" noChangeArrowheads="1"/>
                    </pic:cNvPicPr>
                  </pic:nvPicPr>
                  <pic:blipFill>
                    <a:blip r:embed="rId518">
                      <a:extLst>
                        <a:ext uri="{28A0092B-C50C-407E-A947-70E740481C1C}">
                          <a14:useLocalDpi xmlns:a14="http://schemas.microsoft.com/office/drawing/2010/main" val="0"/>
                        </a:ext>
                      </a:extLst>
                    </a:blip>
                    <a:srcRect/>
                    <a:stretch>
                      <a:fillRect/>
                    </a:stretch>
                  </pic:blipFill>
                  <pic:spPr bwMode="auto">
                    <a:xfrm>
                      <a:off x="0" y="0"/>
                      <a:ext cx="2697588" cy="3614706"/>
                    </a:xfrm>
                    <a:prstGeom prst="rect">
                      <a:avLst/>
                    </a:prstGeom>
                    <a:noFill/>
                    <a:ln>
                      <a:noFill/>
                    </a:ln>
                  </pic:spPr>
                </pic:pic>
              </a:graphicData>
            </a:graphic>
          </wp:inline>
        </w:drawing>
      </w:r>
    </w:p>
    <w:p w:rsidR="007C6FAB" w:rsidRPr="00646014" w:rsidRDefault="007C6FAB" w:rsidP="007C6FAB">
      <w:pPr>
        <w:rPr>
          <w:b/>
          <w:bCs/>
        </w:rPr>
      </w:pPr>
      <w:r w:rsidRPr="00646014">
        <w:rPr>
          <w:b/>
          <w:bCs/>
        </w:rPr>
        <w:t>Part 1: Warm-up</w:t>
      </w:r>
    </w:p>
    <w:p w:rsidR="007C6FAB" w:rsidRPr="00646014" w:rsidRDefault="007C6FAB" w:rsidP="007C6FAB">
      <w:r w:rsidRPr="00646014">
        <w:t>To get them thinking, I started with this mullet question (#1). No numbers, no right answer, just taking a risk and interacting with a foreign subject.</w:t>
      </w:r>
    </w:p>
    <w:p w:rsidR="007C6FAB" w:rsidRPr="00646014" w:rsidRDefault="007C6FAB" w:rsidP="0069062F">
      <w:pPr>
        <w:jc w:val="center"/>
      </w:pPr>
      <w:r w:rsidRPr="00646014">
        <w:rPr>
          <w:noProof/>
        </w:rPr>
        <w:lastRenderedPageBreak/>
        <w:drawing>
          <wp:inline distT="0" distB="0" distL="0" distR="0" wp14:anchorId="76C0E71E" wp14:editId="616F629B">
            <wp:extent cx="3510951" cy="2773085"/>
            <wp:effectExtent l="0" t="0" r="0" b="8255"/>
            <wp:docPr id="179" name="Picture 179" descr="http://mrvaudrey.files.wordpress.com/2012/05/warm-up2.jpg?w=500&amp;h=395">
              <a:hlinkClick xmlns:a="http://schemas.openxmlformats.org/drawingml/2006/main" r:id="rId5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6" descr="http://mrvaudrey.files.wordpress.com/2012/05/warm-up2.jpg?w=500&amp;h=395">
                      <a:hlinkClick r:id="rId519"/>
                    </pic:cNvPr>
                    <pic:cNvPicPr>
                      <a:picLocks noChangeAspect="1" noChangeArrowheads="1"/>
                    </pic:cNvPicPr>
                  </pic:nvPicPr>
                  <pic:blipFill>
                    <a:blip r:embed="rId520">
                      <a:extLst>
                        <a:ext uri="{28A0092B-C50C-407E-A947-70E740481C1C}">
                          <a14:useLocalDpi xmlns:a14="http://schemas.microsoft.com/office/drawing/2010/main" val="0"/>
                        </a:ext>
                      </a:extLst>
                    </a:blip>
                    <a:srcRect/>
                    <a:stretch>
                      <a:fillRect/>
                    </a:stretch>
                  </pic:blipFill>
                  <pic:spPr bwMode="auto">
                    <a:xfrm>
                      <a:off x="0" y="0"/>
                      <a:ext cx="3511013" cy="2773134"/>
                    </a:xfrm>
                    <a:prstGeom prst="rect">
                      <a:avLst/>
                    </a:prstGeom>
                    <a:noFill/>
                    <a:ln>
                      <a:noFill/>
                    </a:ln>
                  </pic:spPr>
                </pic:pic>
              </a:graphicData>
            </a:graphic>
          </wp:inline>
        </w:drawing>
      </w:r>
    </w:p>
    <w:p w:rsidR="007C6FAB" w:rsidRPr="00646014" w:rsidRDefault="007C6FAB" w:rsidP="007C6FAB">
      <w:r w:rsidRPr="00646014">
        <w:t>One student said, “No solution. They’re both terrible.” I loved it.</w:t>
      </w:r>
    </w:p>
    <w:p w:rsidR="007C6FAB" w:rsidRPr="00646014" w:rsidRDefault="007C6FAB" w:rsidP="007C6FAB">
      <w:pPr>
        <w:rPr>
          <w:b/>
          <w:bCs/>
        </w:rPr>
      </w:pPr>
      <w:r w:rsidRPr="00646014">
        <w:rPr>
          <w:b/>
          <w:bCs/>
        </w:rPr>
        <w:t>Part 2: What is a Mullet?</w:t>
      </w:r>
    </w:p>
    <w:p w:rsidR="007C6FAB" w:rsidRPr="00646014" w:rsidRDefault="007C6FAB" w:rsidP="007C6FAB">
      <w:r w:rsidRPr="00646014">
        <w:t>I previously discussed the lesson plan with my teammates, and discovered that some of them didn’t know what a mullet was. After the usual start-up business, I went to this slide.</w:t>
      </w:r>
    </w:p>
    <w:p w:rsidR="007C6FAB" w:rsidRPr="00646014" w:rsidRDefault="007C6FAB" w:rsidP="0069062F">
      <w:pPr>
        <w:jc w:val="center"/>
      </w:pPr>
      <w:r w:rsidRPr="00646014">
        <w:rPr>
          <w:noProof/>
        </w:rPr>
        <w:drawing>
          <wp:inline distT="0" distB="0" distL="0" distR="0" wp14:anchorId="0926C621" wp14:editId="2F8B9018">
            <wp:extent cx="2785806" cy="2190307"/>
            <wp:effectExtent l="0" t="0" r="0" b="635"/>
            <wp:docPr id="178" name="Picture 178" descr="http://mrvaudrey.files.wordpress.com/2012/05/mullet-title-page.jpg?w=500&amp;h=393">
              <a:hlinkClick xmlns:a="http://schemas.openxmlformats.org/drawingml/2006/main" r:id="rId5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7" descr="http://mrvaudrey.files.wordpress.com/2012/05/mullet-title-page.jpg?w=500&amp;h=393">
                      <a:hlinkClick r:id="rId521"/>
                    </pic:cNvPr>
                    <pic:cNvPicPr>
                      <a:picLocks noChangeAspect="1" noChangeArrowheads="1"/>
                    </pic:cNvPicPr>
                  </pic:nvPicPr>
                  <pic:blipFill>
                    <a:blip r:embed="rId522">
                      <a:extLst>
                        <a:ext uri="{28A0092B-C50C-407E-A947-70E740481C1C}">
                          <a14:useLocalDpi xmlns:a14="http://schemas.microsoft.com/office/drawing/2010/main" val="0"/>
                        </a:ext>
                      </a:extLst>
                    </a:blip>
                    <a:srcRect/>
                    <a:stretch>
                      <a:fillRect/>
                    </a:stretch>
                  </pic:blipFill>
                  <pic:spPr bwMode="auto">
                    <a:xfrm>
                      <a:off x="0" y="0"/>
                      <a:ext cx="2785152" cy="2189793"/>
                    </a:xfrm>
                    <a:prstGeom prst="rect">
                      <a:avLst/>
                    </a:prstGeom>
                    <a:noFill/>
                    <a:ln>
                      <a:noFill/>
                    </a:ln>
                  </pic:spPr>
                </pic:pic>
              </a:graphicData>
            </a:graphic>
          </wp:inline>
        </w:drawing>
      </w:r>
    </w:p>
    <w:p w:rsidR="007C6FAB" w:rsidRPr="00646014" w:rsidRDefault="007C6FAB" w:rsidP="007C6FAB">
      <w:r w:rsidRPr="00646014">
        <w:t xml:space="preserve">I threw these two beauties on the board and asked, “Which is more </w:t>
      </w:r>
      <w:proofErr w:type="spellStart"/>
      <w:r w:rsidRPr="00646014">
        <w:t>Mullety</w:t>
      </w:r>
      <w:proofErr w:type="spellEnd"/>
      <w:r w:rsidRPr="00646014">
        <w:t>?”</w:t>
      </w:r>
    </w:p>
    <w:p w:rsidR="007C6FAB" w:rsidRPr="00646014" w:rsidRDefault="007C6FAB" w:rsidP="007C6FAB">
      <w:r w:rsidRPr="00646014">
        <w:t>The best part is that students </w:t>
      </w:r>
      <w:r w:rsidRPr="00646014">
        <w:rPr>
          <w:i/>
          <w:iCs/>
        </w:rPr>
        <w:t>immediately</w:t>
      </w:r>
      <w:r w:rsidRPr="00646014">
        <w:t> began using the terms I introduced.</w:t>
      </w:r>
    </w:p>
    <w:p w:rsidR="007C6FAB" w:rsidRPr="00646014" w:rsidRDefault="007C6FAB" w:rsidP="007C6FAB">
      <w:r w:rsidRPr="00646014">
        <w:t>Kelsey: The hillbilly has a little too much Party in the back, even though his Business is the same as the cute guy.</w:t>
      </w:r>
      <w:r w:rsidRPr="00646014">
        <w:br/>
      </w:r>
      <w:proofErr w:type="spellStart"/>
      <w:r w:rsidRPr="00646014">
        <w:t>Susy</w:t>
      </w:r>
      <w:proofErr w:type="spellEnd"/>
      <w:r w:rsidRPr="00646014">
        <w:t>: I think the cute guy has the better mullet because it’s more even.</w:t>
      </w:r>
      <w:r w:rsidRPr="00646014">
        <w:br/>
        <w:t>John: Yeah, his Business and Party are more </w:t>
      </w:r>
      <w:r w:rsidRPr="00646014">
        <w:rPr>
          <w:i/>
          <w:iCs/>
        </w:rPr>
        <w:t>proportional.</w:t>
      </w:r>
    </w:p>
    <w:p w:rsidR="007C6FAB" w:rsidRPr="00646014" w:rsidRDefault="007C6FAB" w:rsidP="007C6FAB">
      <w:r w:rsidRPr="00646014">
        <w:t>“Hold on to that word for later.” I said to John.</w:t>
      </w:r>
    </w:p>
    <w:p w:rsidR="007C6FAB" w:rsidRPr="00646014" w:rsidRDefault="007C6FAB" w:rsidP="007C6FAB">
      <w:pPr>
        <w:rPr>
          <w:b/>
          <w:bCs/>
        </w:rPr>
      </w:pPr>
      <w:r w:rsidRPr="00646014">
        <w:rPr>
          <w:b/>
          <w:bCs/>
        </w:rPr>
        <w:t>Part 3</w:t>
      </w:r>
    </w:p>
    <w:p w:rsidR="0069062F" w:rsidRDefault="007C6FAB" w:rsidP="0069062F">
      <w:pPr>
        <w:jc w:val="center"/>
      </w:pPr>
      <w:r w:rsidRPr="00646014">
        <w:rPr>
          <w:noProof/>
        </w:rPr>
        <w:lastRenderedPageBreak/>
        <w:drawing>
          <wp:inline distT="0" distB="0" distL="0" distR="0" wp14:anchorId="5C4185EB" wp14:editId="58BB62BC">
            <wp:extent cx="2880470" cy="2264735"/>
            <wp:effectExtent l="0" t="0" r="0" b="2540"/>
            <wp:docPr id="177" name="Picture 177" descr="http://mrvaudrey.files.wordpress.com/2012/05/mullets-1.jpg?w=500&amp;h=393">
              <a:hlinkClick xmlns:a="http://schemas.openxmlformats.org/drawingml/2006/main" r:id="rId5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8" descr="http://mrvaudrey.files.wordpress.com/2012/05/mullets-1.jpg?w=500&amp;h=393">
                      <a:hlinkClick r:id="rId523"/>
                    </pic:cNvPr>
                    <pic:cNvPicPr>
                      <a:picLocks noChangeAspect="1" noChangeArrowheads="1"/>
                    </pic:cNvPicPr>
                  </pic:nvPicPr>
                  <pic:blipFill>
                    <a:blip r:embed="rId524">
                      <a:extLst>
                        <a:ext uri="{28A0092B-C50C-407E-A947-70E740481C1C}">
                          <a14:useLocalDpi xmlns:a14="http://schemas.microsoft.com/office/drawing/2010/main" val="0"/>
                        </a:ext>
                      </a:extLst>
                    </a:blip>
                    <a:srcRect/>
                    <a:stretch>
                      <a:fillRect/>
                    </a:stretch>
                  </pic:blipFill>
                  <pic:spPr bwMode="auto">
                    <a:xfrm>
                      <a:off x="0" y="0"/>
                      <a:ext cx="2890124" cy="2272326"/>
                    </a:xfrm>
                    <a:prstGeom prst="rect">
                      <a:avLst/>
                    </a:prstGeom>
                    <a:noFill/>
                    <a:ln>
                      <a:noFill/>
                    </a:ln>
                  </pic:spPr>
                </pic:pic>
              </a:graphicData>
            </a:graphic>
          </wp:inline>
        </w:drawing>
      </w:r>
      <w:r w:rsidRPr="00646014">
        <w:br/>
      </w:r>
    </w:p>
    <w:p w:rsidR="007C6FAB" w:rsidRPr="00646014" w:rsidRDefault="0069062F" w:rsidP="0069062F">
      <w:r w:rsidRPr="00646014">
        <w:rPr>
          <w:noProof/>
        </w:rPr>
        <w:drawing>
          <wp:anchor distT="0" distB="0" distL="114300" distR="114300" simplePos="0" relativeHeight="251679744" behindDoc="0" locked="0" layoutInCell="1" allowOverlap="1" wp14:anchorId="1D527865" wp14:editId="7FE17D26">
            <wp:simplePos x="0" y="0"/>
            <wp:positionH relativeFrom="column">
              <wp:posOffset>2764155</wp:posOffset>
            </wp:positionH>
            <wp:positionV relativeFrom="paragraph">
              <wp:posOffset>402590</wp:posOffset>
            </wp:positionV>
            <wp:extent cx="1256030" cy="1881505"/>
            <wp:effectExtent l="0" t="0" r="1270" b="4445"/>
            <wp:wrapSquare wrapText="bothSides"/>
            <wp:docPr id="176" name="Picture 176" descr="http://mrvaudrey.files.wordpress.com/2012/05/victory.jpg?w=200&amp;h=300">
              <a:hlinkClick xmlns:a="http://schemas.openxmlformats.org/drawingml/2006/main" r:id="rId5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9" descr="http://mrvaudrey.files.wordpress.com/2012/05/victory.jpg?w=200&amp;h=300">
                      <a:hlinkClick r:id="rId525"/>
                    </pic:cNvPr>
                    <pic:cNvPicPr>
                      <a:picLocks noChangeAspect="1" noChangeArrowheads="1"/>
                    </pic:cNvPicPr>
                  </pic:nvPicPr>
                  <pic:blipFill>
                    <a:blip r:embed="rId526">
                      <a:extLst>
                        <a:ext uri="{28A0092B-C50C-407E-A947-70E740481C1C}">
                          <a14:useLocalDpi xmlns:a14="http://schemas.microsoft.com/office/drawing/2010/main" val="0"/>
                        </a:ext>
                      </a:extLst>
                    </a:blip>
                    <a:srcRect/>
                    <a:stretch>
                      <a:fillRect/>
                    </a:stretch>
                  </pic:blipFill>
                  <pic:spPr bwMode="auto">
                    <a:xfrm>
                      <a:off x="0" y="0"/>
                      <a:ext cx="1256030" cy="1881505"/>
                    </a:xfrm>
                    <a:prstGeom prst="rect">
                      <a:avLst/>
                    </a:prstGeom>
                    <a:noFill/>
                    <a:ln>
                      <a:noFill/>
                    </a:ln>
                  </pic:spPr>
                </pic:pic>
              </a:graphicData>
            </a:graphic>
            <wp14:sizeRelH relativeFrom="page">
              <wp14:pctWidth>0</wp14:pctWidth>
            </wp14:sizeRelH>
            <wp14:sizeRelV relativeFrom="page">
              <wp14:pctHeight>0</wp14:pctHeight>
            </wp14:sizeRelV>
          </wp:anchor>
        </w:drawing>
      </w:r>
      <w:r w:rsidR="007C6FAB" w:rsidRPr="00646014">
        <w:t xml:space="preserve">I then started introducing different mullets, asking which </w:t>
      </w:r>
      <w:proofErr w:type="gramStart"/>
      <w:r w:rsidR="007C6FAB" w:rsidRPr="00646014">
        <w:t xml:space="preserve">is more </w:t>
      </w:r>
      <w:proofErr w:type="spellStart"/>
      <w:r w:rsidR="007C6FAB" w:rsidRPr="00646014">
        <w:t>Mullety</w:t>
      </w:r>
      <w:proofErr w:type="spellEnd"/>
      <w:proofErr w:type="gramEnd"/>
      <w:r w:rsidR="007C6FAB" w:rsidRPr="00646014">
        <w:t>. I knew I’d </w:t>
      </w:r>
      <w:hyperlink r:id="rId527" w:history="1">
        <w:r w:rsidR="007C6FAB" w:rsidRPr="00646014">
          <w:rPr>
            <w:rStyle w:val="Hyperlink"/>
          </w:rPr>
          <w:t>baited the hook</w:t>
        </w:r>
      </w:hyperlink>
      <w:r w:rsidR="007C6FAB" w:rsidRPr="00646014">
        <w:t xml:space="preserve"> when a student said, “Can we rank their </w:t>
      </w:r>
      <w:proofErr w:type="spellStart"/>
      <w:r w:rsidR="007C6FAB" w:rsidRPr="00646014">
        <w:t>mulletude</w:t>
      </w:r>
      <w:proofErr w:type="spellEnd"/>
      <w:r w:rsidR="007C6FAB" w:rsidRPr="00646014">
        <w:t>?”</w:t>
      </w:r>
    </w:p>
    <w:p w:rsidR="007C6FAB" w:rsidRPr="00646014" w:rsidRDefault="007C6FAB" w:rsidP="0069062F">
      <w:pPr>
        <w:jc w:val="center"/>
      </w:pPr>
    </w:p>
    <w:p w:rsidR="007C6FAB" w:rsidRPr="00646014" w:rsidRDefault="007C6FAB" w:rsidP="007C6FAB">
      <w:r w:rsidRPr="00646014">
        <w:t>Yes! Yes, student! Yes, you can! High five!</w:t>
      </w:r>
    </w:p>
    <w:p w:rsidR="0069062F" w:rsidRDefault="0069062F" w:rsidP="007C6FAB">
      <w:pPr>
        <w:rPr>
          <w:b/>
          <w:bCs/>
        </w:rPr>
      </w:pPr>
    </w:p>
    <w:p w:rsidR="0069062F" w:rsidRDefault="0069062F" w:rsidP="007C6FAB">
      <w:pPr>
        <w:rPr>
          <w:b/>
          <w:bCs/>
        </w:rPr>
      </w:pPr>
    </w:p>
    <w:p w:rsidR="0069062F" w:rsidRDefault="0069062F" w:rsidP="007C6FAB">
      <w:pPr>
        <w:rPr>
          <w:b/>
          <w:bCs/>
        </w:rPr>
      </w:pPr>
    </w:p>
    <w:p w:rsidR="007C6FAB" w:rsidRPr="00646014" w:rsidRDefault="007C6FAB" w:rsidP="007C6FAB">
      <w:pPr>
        <w:rPr>
          <w:b/>
          <w:bCs/>
        </w:rPr>
      </w:pPr>
      <w:r w:rsidRPr="00646014">
        <w:rPr>
          <w:b/>
          <w:bCs/>
        </w:rPr>
        <w:t>Part 4: The Mullet Ratio</w:t>
      </w:r>
    </w:p>
    <w:p w:rsidR="007C6FAB" w:rsidRPr="00646014" w:rsidRDefault="007C6FAB" w:rsidP="0069062F">
      <w:pPr>
        <w:jc w:val="center"/>
      </w:pPr>
      <w:r w:rsidRPr="00646014">
        <w:rPr>
          <w:noProof/>
        </w:rPr>
        <w:drawing>
          <wp:inline distT="0" distB="0" distL="0" distR="0" wp14:anchorId="19C71B63" wp14:editId="067257EC">
            <wp:extent cx="3390143" cy="2665460"/>
            <wp:effectExtent l="0" t="0" r="1270" b="1905"/>
            <wp:docPr id="175" name="Picture 175" descr="http://mrvaudrey.files.wordpress.com/2012/05/mullet-ratio.jpg?w=500&amp;h=393">
              <a:hlinkClick xmlns:a="http://schemas.openxmlformats.org/drawingml/2006/main" r:id="rId5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0" descr="http://mrvaudrey.files.wordpress.com/2012/05/mullet-ratio.jpg?w=500&amp;h=393">
                      <a:hlinkClick r:id="rId528"/>
                    </pic:cNvPr>
                    <pic:cNvPicPr>
                      <a:picLocks noChangeAspect="1" noChangeArrowheads="1"/>
                    </pic:cNvPicPr>
                  </pic:nvPicPr>
                  <pic:blipFill>
                    <a:blip r:embed="rId529">
                      <a:extLst>
                        <a:ext uri="{28A0092B-C50C-407E-A947-70E740481C1C}">
                          <a14:useLocalDpi xmlns:a14="http://schemas.microsoft.com/office/drawing/2010/main" val="0"/>
                        </a:ext>
                      </a:extLst>
                    </a:blip>
                    <a:srcRect/>
                    <a:stretch>
                      <a:fillRect/>
                    </a:stretch>
                  </pic:blipFill>
                  <pic:spPr bwMode="auto">
                    <a:xfrm>
                      <a:off x="0" y="0"/>
                      <a:ext cx="3390230" cy="2665528"/>
                    </a:xfrm>
                    <a:prstGeom prst="rect">
                      <a:avLst/>
                    </a:prstGeom>
                    <a:noFill/>
                    <a:ln>
                      <a:noFill/>
                    </a:ln>
                  </pic:spPr>
                </pic:pic>
              </a:graphicData>
            </a:graphic>
          </wp:inline>
        </w:drawing>
      </w:r>
    </w:p>
    <w:p w:rsidR="007C6FAB" w:rsidRPr="00646014" w:rsidRDefault="007C6FAB" w:rsidP="007C6FAB">
      <w:r w:rsidRPr="00646014">
        <w:t>Students already recognized the vocab from before, so this transition was very smooth. And (here’s the best part) they all jumped on the math with no groaning. Students lunged for their calculators like bagels at a hunger strike.</w:t>
      </w:r>
    </w:p>
    <w:p w:rsidR="007C6FAB" w:rsidRPr="00646014" w:rsidRDefault="007C6FAB" w:rsidP="007C6FAB">
      <w:r w:rsidRPr="00646014">
        <w:t xml:space="preserve">As a sample, I guided the class as we calculated my mullet ratio on the board (See above; </w:t>
      </w:r>
      <w:proofErr w:type="gramStart"/>
      <w:r w:rsidRPr="00646014">
        <w:t>it’s</w:t>
      </w:r>
      <w:proofErr w:type="gramEnd"/>
      <w:r w:rsidRPr="00646014">
        <w:t xml:space="preserve"> 4.73).</w:t>
      </w:r>
    </w:p>
    <w:p w:rsidR="007C6FAB" w:rsidRPr="00646014" w:rsidRDefault="007C6FAB" w:rsidP="007C6FAB">
      <w:r w:rsidRPr="00646014">
        <w:lastRenderedPageBreak/>
        <w:t>“Show me a thumbs up if you got 4.73… okay, good. You’re ready to go.”</w:t>
      </w:r>
    </w:p>
    <w:p w:rsidR="007C6FAB" w:rsidRPr="00646014" w:rsidRDefault="007C6FAB" w:rsidP="0069062F">
      <w:pPr>
        <w:jc w:val="center"/>
      </w:pPr>
      <w:r w:rsidRPr="00646014">
        <w:rPr>
          <w:noProof/>
        </w:rPr>
        <w:drawing>
          <wp:inline distT="0" distB="0" distL="0" distR="0" wp14:anchorId="6BA399A0" wp14:editId="7E49855C">
            <wp:extent cx="3290161" cy="2777705"/>
            <wp:effectExtent l="0" t="0" r="5715" b="3810"/>
            <wp:docPr id="174" name="Picture 174" descr="http://mrvaudrey.files.wordpress.com/2012/05/mullet-slide.jpg?w=500&amp;h=422">
              <a:hlinkClick xmlns:a="http://schemas.openxmlformats.org/drawingml/2006/main" r:id="rId5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1" descr="http://mrvaudrey.files.wordpress.com/2012/05/mullet-slide.jpg?w=500&amp;h=422">
                      <a:hlinkClick r:id="rId530"/>
                    </pic:cNvPr>
                    <pic:cNvPicPr>
                      <a:picLocks noChangeAspect="1" noChangeArrowheads="1"/>
                    </pic:cNvPicPr>
                  </pic:nvPicPr>
                  <pic:blipFill>
                    <a:blip r:embed="rId531">
                      <a:extLst>
                        <a:ext uri="{28A0092B-C50C-407E-A947-70E740481C1C}">
                          <a14:useLocalDpi xmlns:a14="http://schemas.microsoft.com/office/drawing/2010/main" val="0"/>
                        </a:ext>
                      </a:extLst>
                    </a:blip>
                    <a:srcRect/>
                    <a:stretch>
                      <a:fillRect/>
                    </a:stretch>
                  </pic:blipFill>
                  <pic:spPr bwMode="auto">
                    <a:xfrm>
                      <a:off x="0" y="0"/>
                      <a:ext cx="3290387" cy="2777896"/>
                    </a:xfrm>
                    <a:prstGeom prst="rect">
                      <a:avLst/>
                    </a:prstGeom>
                    <a:noFill/>
                    <a:ln>
                      <a:noFill/>
                    </a:ln>
                  </pic:spPr>
                </pic:pic>
              </a:graphicData>
            </a:graphic>
          </wp:inline>
        </w:drawing>
      </w:r>
    </w:p>
    <w:p w:rsidR="007C6FAB" w:rsidRPr="00646014" w:rsidRDefault="007C6FAB" w:rsidP="007C6FAB">
      <w:r w:rsidRPr="00646014">
        <w:t>Then I took a seat, moved through the slides with a clicker, called on students (using my random cards), and let them discuss.</w:t>
      </w:r>
    </w:p>
    <w:p w:rsidR="007C6FAB" w:rsidRPr="00646014" w:rsidRDefault="007C6FAB" w:rsidP="007C6FAB">
      <w:r w:rsidRPr="00646014">
        <w:t>The above slide (Lionel Richie vs. me in 1989) led to a great discussion on the differences between mullet, afro, and Jerry Curl.</w:t>
      </w:r>
    </w:p>
    <w:p w:rsidR="007C6FAB" w:rsidRPr="00646014" w:rsidRDefault="007C6FAB" w:rsidP="0069062F">
      <w:pPr>
        <w:jc w:val="center"/>
      </w:pPr>
      <w:r w:rsidRPr="00646014">
        <w:rPr>
          <w:noProof/>
        </w:rPr>
        <w:drawing>
          <wp:inline distT="0" distB="0" distL="0" distR="0" wp14:anchorId="658E0C89" wp14:editId="1583D630">
            <wp:extent cx="3291527" cy="2587924"/>
            <wp:effectExtent l="0" t="0" r="4445" b="3175"/>
            <wp:docPr id="173" name="Picture 173" descr="http://mrvaudrey.files.wordpress.com/2012/05/mullets-3.jpg?w=500&amp;h=393">
              <a:hlinkClick xmlns:a="http://schemas.openxmlformats.org/drawingml/2006/main" r:id="rId5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2" descr="http://mrvaudrey.files.wordpress.com/2012/05/mullets-3.jpg?w=500&amp;h=393">
                      <a:hlinkClick r:id="rId532"/>
                    </pic:cNvPr>
                    <pic:cNvPicPr>
                      <a:picLocks noChangeAspect="1" noChangeArrowheads="1"/>
                    </pic:cNvPicPr>
                  </pic:nvPicPr>
                  <pic:blipFill>
                    <a:blip r:embed="rId533">
                      <a:extLst>
                        <a:ext uri="{28A0092B-C50C-407E-A947-70E740481C1C}">
                          <a14:useLocalDpi xmlns:a14="http://schemas.microsoft.com/office/drawing/2010/main" val="0"/>
                        </a:ext>
                      </a:extLst>
                    </a:blip>
                    <a:srcRect/>
                    <a:stretch>
                      <a:fillRect/>
                    </a:stretch>
                  </pic:blipFill>
                  <pic:spPr bwMode="auto">
                    <a:xfrm>
                      <a:off x="0" y="0"/>
                      <a:ext cx="3291611" cy="2587990"/>
                    </a:xfrm>
                    <a:prstGeom prst="rect">
                      <a:avLst/>
                    </a:prstGeom>
                    <a:noFill/>
                    <a:ln>
                      <a:noFill/>
                    </a:ln>
                  </pic:spPr>
                </pic:pic>
              </a:graphicData>
            </a:graphic>
          </wp:inline>
        </w:drawing>
      </w:r>
    </w:p>
    <w:p w:rsidR="007C6FAB" w:rsidRPr="00646014" w:rsidRDefault="007C6FAB" w:rsidP="007C6FAB">
      <w:r w:rsidRPr="00646014">
        <w:t>With calculators, they weren’t afraid of large numbers, and they realized that the ratios were still comparable, even when the units were nanometers and miles. After a few slides, we got into a groove, and I could start asking key questions:</w:t>
      </w:r>
    </w:p>
    <w:p w:rsidR="007C6FAB" w:rsidRPr="00646014" w:rsidRDefault="007C6FAB" w:rsidP="007C6FAB">
      <w:r w:rsidRPr="00646014">
        <w:t xml:space="preserve">“Mark, you calculate the hockey player, </w:t>
      </w:r>
      <w:proofErr w:type="spellStart"/>
      <w:r w:rsidRPr="00646014">
        <w:t>Dariana</w:t>
      </w:r>
      <w:proofErr w:type="spellEnd"/>
      <w:r w:rsidRPr="00646014">
        <w:t>, you get Uncle Jesse”</w:t>
      </w:r>
      <w:r w:rsidRPr="00646014">
        <w:br/>
        <w:t>“Does that answer make sense?”</w:t>
      </w:r>
      <w:r w:rsidRPr="00646014">
        <w:br/>
        <w:t>“Why do you think his ratio is so much higher?”</w:t>
      </w:r>
    </w:p>
    <w:p w:rsidR="007C6FAB" w:rsidRPr="00646014" w:rsidRDefault="007C6FAB" w:rsidP="0069062F">
      <w:pPr>
        <w:jc w:val="center"/>
      </w:pPr>
      <w:r w:rsidRPr="00646014">
        <w:rPr>
          <w:noProof/>
        </w:rPr>
        <w:lastRenderedPageBreak/>
        <w:drawing>
          <wp:inline distT="0" distB="0" distL="0" distR="0" wp14:anchorId="7DBCB0EC" wp14:editId="4ADC447F">
            <wp:extent cx="3423188" cy="2691441"/>
            <wp:effectExtent l="0" t="0" r="6350" b="0"/>
            <wp:docPr id="172" name="Picture 172" descr="http://mrvaudrey.files.wordpress.com/2012/05/mullets-2.jpg?w=500&amp;h=393">
              <a:hlinkClick xmlns:a="http://schemas.openxmlformats.org/drawingml/2006/main" r:id="rId5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3" descr="http://mrvaudrey.files.wordpress.com/2012/05/mullets-2.jpg?w=500&amp;h=393">
                      <a:hlinkClick r:id="rId534"/>
                    </pic:cNvPr>
                    <pic:cNvPicPr>
                      <a:picLocks noChangeAspect="1" noChangeArrowheads="1"/>
                    </pic:cNvPicPr>
                  </pic:nvPicPr>
                  <pic:blipFill>
                    <a:blip r:embed="rId535">
                      <a:extLst>
                        <a:ext uri="{28A0092B-C50C-407E-A947-70E740481C1C}">
                          <a14:useLocalDpi xmlns:a14="http://schemas.microsoft.com/office/drawing/2010/main" val="0"/>
                        </a:ext>
                      </a:extLst>
                    </a:blip>
                    <a:srcRect/>
                    <a:stretch>
                      <a:fillRect/>
                    </a:stretch>
                  </pic:blipFill>
                  <pic:spPr bwMode="auto">
                    <a:xfrm>
                      <a:off x="0" y="0"/>
                      <a:ext cx="3423276" cy="2691510"/>
                    </a:xfrm>
                    <a:prstGeom prst="rect">
                      <a:avLst/>
                    </a:prstGeom>
                    <a:noFill/>
                    <a:ln>
                      <a:noFill/>
                    </a:ln>
                  </pic:spPr>
                </pic:pic>
              </a:graphicData>
            </a:graphic>
          </wp:inline>
        </w:drawing>
      </w:r>
    </w:p>
    <w:p w:rsidR="007C6FAB" w:rsidRPr="00646014" w:rsidRDefault="007C6FAB" w:rsidP="007C6FAB">
      <w:r w:rsidRPr="00646014">
        <w:t>I also wanted to emphasize that the measurement doesn’t matter; it’s a ratio between two things. This slide and the one above it really drove that home. The Mullet Family caused a fit of giggles in every period, but who cares? It was fun for me.</w:t>
      </w:r>
    </w:p>
    <w:p w:rsidR="007C6FAB" w:rsidRPr="00646014" w:rsidRDefault="007C6FAB" w:rsidP="007C6FAB">
      <w:r w:rsidRPr="00646014">
        <w:rPr>
          <w:b/>
          <w:bCs/>
        </w:rPr>
        <w:t>Highlights</w:t>
      </w:r>
      <w:proofErr w:type="gramStart"/>
      <w:r w:rsidRPr="00646014">
        <w:rPr>
          <w:b/>
          <w:bCs/>
        </w:rPr>
        <w:t>:</w:t>
      </w:r>
      <w:proofErr w:type="gramEnd"/>
      <w:r w:rsidRPr="00646014">
        <w:rPr>
          <w:b/>
          <w:bCs/>
        </w:rPr>
        <w:br/>
      </w:r>
      <w:r w:rsidRPr="00646014">
        <w:t>“This is the best homework we’ve ever had.”</w:t>
      </w:r>
      <w:r w:rsidRPr="00646014">
        <w:br/>
        <w:t>“Where did you </w:t>
      </w:r>
      <w:r w:rsidRPr="00646014">
        <w:rPr>
          <w:i/>
          <w:iCs/>
        </w:rPr>
        <w:t>find</w:t>
      </w:r>
      <w:r w:rsidRPr="00646014">
        <w:t> all of these?”</w:t>
      </w:r>
    </w:p>
    <w:p w:rsidR="007C6FAB" w:rsidRPr="00646014" w:rsidRDefault="007C6FAB" w:rsidP="007C6FAB">
      <w:pPr>
        <w:rPr>
          <w:b/>
          <w:bCs/>
        </w:rPr>
      </w:pPr>
      <w:r w:rsidRPr="00646014">
        <w:rPr>
          <w:b/>
          <w:bCs/>
        </w:rPr>
        <w:t>Part 5: On Your Own</w:t>
      </w:r>
    </w:p>
    <w:p w:rsidR="007C6FAB" w:rsidRPr="00646014" w:rsidRDefault="007C6FAB" w:rsidP="007C6FAB">
      <w:r w:rsidRPr="00646014">
        <w:t>Then I passed out pipe cleaners and rulers, along with copies of this worksheet.</w:t>
      </w:r>
    </w:p>
    <w:p w:rsidR="007C6FAB" w:rsidRPr="00646014" w:rsidRDefault="007C6FAB" w:rsidP="0069062F">
      <w:pPr>
        <w:jc w:val="center"/>
      </w:pPr>
      <w:r w:rsidRPr="00646014">
        <w:rPr>
          <w:noProof/>
        </w:rPr>
        <w:drawing>
          <wp:inline distT="0" distB="0" distL="0" distR="0" wp14:anchorId="7F3C923A" wp14:editId="51C2AFF5">
            <wp:extent cx="3847381" cy="2982888"/>
            <wp:effectExtent l="0" t="0" r="1270" b="8255"/>
            <wp:docPr id="171" name="Picture 171" descr="http://mrvaudrey.files.wordpress.com/2012/05/mullet-ratio-ws.jpg?w=500&amp;h=388">
              <a:hlinkClick xmlns:a="http://schemas.openxmlformats.org/drawingml/2006/main" r:id="rId5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4" descr="http://mrvaudrey.files.wordpress.com/2012/05/mullet-ratio-ws.jpg?w=500&amp;h=388">
                      <a:hlinkClick r:id="rId536"/>
                    </pic:cNvPr>
                    <pic:cNvPicPr>
                      <a:picLocks noChangeAspect="1" noChangeArrowheads="1"/>
                    </pic:cNvPicPr>
                  </pic:nvPicPr>
                  <pic:blipFill>
                    <a:blip r:embed="rId537">
                      <a:extLst>
                        <a:ext uri="{28A0092B-C50C-407E-A947-70E740481C1C}">
                          <a14:useLocalDpi xmlns:a14="http://schemas.microsoft.com/office/drawing/2010/main" val="0"/>
                        </a:ext>
                      </a:extLst>
                    </a:blip>
                    <a:srcRect/>
                    <a:stretch>
                      <a:fillRect/>
                    </a:stretch>
                  </pic:blipFill>
                  <pic:spPr bwMode="auto">
                    <a:xfrm>
                      <a:off x="0" y="0"/>
                      <a:ext cx="3847449" cy="2982941"/>
                    </a:xfrm>
                    <a:prstGeom prst="rect">
                      <a:avLst/>
                    </a:prstGeom>
                    <a:noFill/>
                    <a:ln>
                      <a:noFill/>
                    </a:ln>
                  </pic:spPr>
                </pic:pic>
              </a:graphicData>
            </a:graphic>
          </wp:inline>
        </w:drawing>
      </w:r>
    </w:p>
    <w:p w:rsidR="007C6FAB" w:rsidRPr="00646014" w:rsidRDefault="007C6FAB" w:rsidP="0069062F">
      <w:pPr>
        <w:jc w:val="center"/>
      </w:pPr>
      <w:r w:rsidRPr="00646014">
        <w:rPr>
          <w:noProof/>
        </w:rPr>
        <w:lastRenderedPageBreak/>
        <w:drawing>
          <wp:inline distT="0" distB="0" distL="0" distR="0" wp14:anchorId="34E531A1" wp14:editId="57ADCF58">
            <wp:extent cx="4002656" cy="3103273"/>
            <wp:effectExtent l="0" t="0" r="0" b="1905"/>
            <wp:docPr id="170" name="Picture 170" descr="http://mrvaudrey.files.wordpress.com/2012/05/mullet-ratio-ws2.jpg?w=500&amp;h=388">
              <a:hlinkClick xmlns:a="http://schemas.openxmlformats.org/drawingml/2006/main" r:id="rId5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5" descr="http://mrvaudrey.files.wordpress.com/2012/05/mullet-ratio-ws2.jpg?w=500&amp;h=388">
                      <a:hlinkClick r:id="rId538"/>
                    </pic:cNvPr>
                    <pic:cNvPicPr>
                      <a:picLocks noChangeAspect="1" noChangeArrowheads="1"/>
                    </pic:cNvPicPr>
                  </pic:nvPicPr>
                  <pic:blipFill>
                    <a:blip r:embed="rId539">
                      <a:extLst>
                        <a:ext uri="{28A0092B-C50C-407E-A947-70E740481C1C}">
                          <a14:useLocalDpi xmlns:a14="http://schemas.microsoft.com/office/drawing/2010/main" val="0"/>
                        </a:ext>
                      </a:extLst>
                    </a:blip>
                    <a:srcRect/>
                    <a:stretch>
                      <a:fillRect/>
                    </a:stretch>
                  </pic:blipFill>
                  <pic:spPr bwMode="auto">
                    <a:xfrm>
                      <a:off x="0" y="0"/>
                      <a:ext cx="4002727" cy="3103328"/>
                    </a:xfrm>
                    <a:prstGeom prst="rect">
                      <a:avLst/>
                    </a:prstGeom>
                    <a:noFill/>
                    <a:ln>
                      <a:noFill/>
                    </a:ln>
                  </pic:spPr>
                </pic:pic>
              </a:graphicData>
            </a:graphic>
          </wp:inline>
        </w:drawing>
      </w:r>
    </w:p>
    <w:p w:rsidR="007C6FAB" w:rsidRPr="00646014" w:rsidRDefault="007C6FAB" w:rsidP="007C6FAB">
      <w:r w:rsidRPr="00646014">
        <w:t xml:space="preserve">Students fit the pipe cleaner along the hair, </w:t>
      </w:r>
      <w:proofErr w:type="gramStart"/>
      <w:r w:rsidRPr="00646014">
        <w:t>then</w:t>
      </w:r>
      <w:proofErr w:type="gramEnd"/>
      <w:r w:rsidRPr="00646014">
        <w:t xml:space="preserve"> straightened it onto their rulers to find the measurement of the Party. The Business was usually pretty straight.</w:t>
      </w:r>
    </w:p>
    <w:p w:rsidR="007C6FAB" w:rsidRPr="00646014" w:rsidRDefault="007C6FAB" w:rsidP="007C6FAB">
      <w:r w:rsidRPr="00646014">
        <w:t>Ryan: Jeanine’s is more like a ponytail, is that okay?</w:t>
      </w:r>
      <w:r w:rsidRPr="00646014">
        <w:br/>
      </w:r>
      <w:proofErr w:type="spellStart"/>
      <w:r w:rsidRPr="00646014">
        <w:t>Bree</w:t>
      </w:r>
      <w:proofErr w:type="spellEnd"/>
      <w:r w:rsidRPr="00646014">
        <w:t>: How do I know where the Party ends and the Business begins?</w:t>
      </w:r>
      <w:r w:rsidRPr="00646014">
        <w:br/>
        <w:t>Jose: My uncle has a haircut just like Miguel.</w:t>
      </w:r>
    </w:p>
    <w:p w:rsidR="007C6FAB" w:rsidRPr="00646014" w:rsidRDefault="007C6FAB" w:rsidP="007C6FAB">
      <w:r w:rsidRPr="00646014">
        <w:rPr>
          <w:noProof/>
        </w:rPr>
        <w:drawing>
          <wp:anchor distT="0" distB="0" distL="114300" distR="114300" simplePos="0" relativeHeight="251678720" behindDoc="0" locked="0" layoutInCell="1" allowOverlap="1" wp14:anchorId="41F8455A" wp14:editId="6C895420">
            <wp:simplePos x="0" y="0"/>
            <wp:positionH relativeFrom="column">
              <wp:posOffset>5235575</wp:posOffset>
            </wp:positionH>
            <wp:positionV relativeFrom="paragraph">
              <wp:posOffset>191135</wp:posOffset>
            </wp:positionV>
            <wp:extent cx="1711960" cy="4286885"/>
            <wp:effectExtent l="0" t="0" r="2540" b="0"/>
            <wp:wrapSquare wrapText="bothSides"/>
            <wp:docPr id="169" name="Picture 169" descr="http://mrvaudrey.files.wordpress.com/2012/05/mullet-spreadsheet.jpg?w=500">
              <a:hlinkClick xmlns:a="http://schemas.openxmlformats.org/drawingml/2006/main" r:id="rId5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6" descr="http://mrvaudrey.files.wordpress.com/2012/05/mullet-spreadsheet.jpg?w=500">
                      <a:hlinkClick r:id="rId540"/>
                    </pic:cNvPr>
                    <pic:cNvPicPr>
                      <a:picLocks noChangeAspect="1" noChangeArrowheads="1"/>
                    </pic:cNvPicPr>
                  </pic:nvPicPr>
                  <pic:blipFill>
                    <a:blip r:embed="rId541">
                      <a:extLst>
                        <a:ext uri="{28A0092B-C50C-407E-A947-70E740481C1C}">
                          <a14:useLocalDpi xmlns:a14="http://schemas.microsoft.com/office/drawing/2010/main" val="0"/>
                        </a:ext>
                      </a:extLst>
                    </a:blip>
                    <a:srcRect/>
                    <a:stretch>
                      <a:fillRect/>
                    </a:stretch>
                  </pic:blipFill>
                  <pic:spPr bwMode="auto">
                    <a:xfrm>
                      <a:off x="0" y="0"/>
                      <a:ext cx="1711960" cy="42868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46014">
        <w:rPr>
          <w:b/>
          <w:bCs/>
        </w:rPr>
        <w:t>Highlight</w:t>
      </w:r>
      <w:r w:rsidRPr="00646014">
        <w:t>: For Big Daddy, one Honors student used 0.0001 cm for the Business, and got a mullet ratio of 2.5 million. This led to a great discussion of why that happened. What made the ratio so big?</w:t>
      </w:r>
    </w:p>
    <w:p w:rsidR="007C6FAB" w:rsidRPr="00646014" w:rsidRDefault="007C6FAB" w:rsidP="007C6FAB">
      <w:r w:rsidRPr="00646014">
        <w:t>(Also, I managed to make it the whole day without saying “the length of Big Daddy’s Business”, because I didn’t want any parents hearing that taken out of context. If I were still teaching seniors, I’m sure they’d have noticed the comedic appeal well before I did.)</w:t>
      </w:r>
    </w:p>
    <w:p w:rsidR="007C6FAB" w:rsidRPr="00646014" w:rsidRDefault="007C6FAB" w:rsidP="007C6FAB">
      <w:pPr>
        <w:rPr>
          <w:b/>
          <w:bCs/>
        </w:rPr>
      </w:pPr>
      <w:r w:rsidRPr="00646014">
        <w:rPr>
          <w:b/>
          <w:bCs/>
        </w:rPr>
        <w:t>Part 6: Your Own Mullet Ratio</w:t>
      </w:r>
    </w:p>
    <w:p w:rsidR="007C6FAB" w:rsidRPr="00646014" w:rsidRDefault="007C6FAB" w:rsidP="007C6FAB">
      <w:r w:rsidRPr="00646014">
        <w:t>Students who finished were directed to find their own ratio, which led to another great mathematical revelation for some of them:</w:t>
      </w:r>
    </w:p>
    <w:p w:rsidR="007C6FAB" w:rsidRPr="00646014" w:rsidRDefault="007C6FAB" w:rsidP="007C6FAB">
      <w:r w:rsidRPr="00646014">
        <w:t>Sara: I don’t even </w:t>
      </w:r>
      <w:r w:rsidRPr="00646014">
        <w:rPr>
          <w:i/>
          <w:iCs/>
        </w:rPr>
        <w:t>have</w:t>
      </w:r>
      <w:r w:rsidRPr="00646014">
        <w:t> a mullet!</w:t>
      </w:r>
      <w:r w:rsidRPr="00646014">
        <w:br/>
      </w:r>
      <w:proofErr w:type="spellStart"/>
      <w:r w:rsidRPr="00646014">
        <w:t>Vaudrey</w:t>
      </w:r>
      <w:proofErr w:type="spellEnd"/>
      <w:r w:rsidRPr="00646014">
        <w:t>: No, but you do have a Mullet</w:t>
      </w:r>
      <w:r w:rsidRPr="00646014">
        <w:rPr>
          <w:i/>
          <w:iCs/>
        </w:rPr>
        <w:t> Ratio</w:t>
      </w:r>
      <w:r w:rsidRPr="00646014">
        <w:t>. So find it. And find the Mullet Ratio of four other people, too.</w:t>
      </w:r>
    </w:p>
    <w:p w:rsidR="007C6FAB" w:rsidRPr="00646014" w:rsidRDefault="007C6FAB" w:rsidP="007C6FAB">
      <w:r w:rsidRPr="00646014">
        <w:t xml:space="preserve">Students worked for a few minutes, finished up their worksheets, and found </w:t>
      </w:r>
      <w:proofErr w:type="spellStart"/>
      <w:r w:rsidRPr="00646014">
        <w:t>each others’</w:t>
      </w:r>
      <w:proofErr w:type="spellEnd"/>
      <w:r w:rsidRPr="00646014">
        <w:t xml:space="preserve"> ratios. Now here’s my favorite part of the day:</w:t>
      </w:r>
    </w:p>
    <w:p w:rsidR="007C6FAB" w:rsidRPr="00646014" w:rsidRDefault="007C6FAB" w:rsidP="007C6FAB">
      <w:pPr>
        <w:rPr>
          <w:b/>
          <w:bCs/>
        </w:rPr>
      </w:pPr>
      <w:r w:rsidRPr="00646014">
        <w:rPr>
          <w:b/>
          <w:bCs/>
        </w:rPr>
        <w:t>The Discussion</w:t>
      </w:r>
    </w:p>
    <w:p w:rsidR="007C6FAB" w:rsidRPr="00646014" w:rsidRDefault="007C6FAB" w:rsidP="007C6FAB">
      <w:r w:rsidRPr="00646014">
        <w:lastRenderedPageBreak/>
        <w:t>Oh, and some of them calculated the Mullet Ratio of photos on my Wall of Fame. Joe Jonas isn’t really in my 3rd period.</w:t>
      </w:r>
    </w:p>
    <w:p w:rsidR="007C6FAB" w:rsidRPr="00646014" w:rsidRDefault="007C6FAB" w:rsidP="007C6FAB">
      <w:r w:rsidRPr="00646014">
        <w:t>I quickly recorded all the student ratios into Excel and ranked them, then put it on the board and we had a discussion.</w:t>
      </w:r>
    </w:p>
    <w:p w:rsidR="007C6FAB" w:rsidRPr="00646014" w:rsidRDefault="007C6FAB" w:rsidP="007C6FAB">
      <w:r w:rsidRPr="00646014">
        <w:t>“What does it mean to have a Mullet Ratio of 1.0?”</w:t>
      </w:r>
      <w:r w:rsidRPr="00646014">
        <w:br/>
        <w:t>“What does it mean to have a Mullet Ratio of less than 1.0?”</w:t>
      </w:r>
      <w:r w:rsidRPr="00646014">
        <w:br/>
        <w:t>“Why can’t you have a negative Mullet Ratio?”</w:t>
      </w:r>
      <w:r w:rsidRPr="00646014">
        <w:br/>
        <w:t>Student: “If my hair is longer, how come Karla has a higher ratio than me?”</w:t>
      </w:r>
      <w:r w:rsidRPr="00646014">
        <w:br/>
        <w:t xml:space="preserve">“What’s the Mullet Ratio for Mr. </w:t>
      </w:r>
      <w:proofErr w:type="spellStart"/>
      <w:r w:rsidRPr="00646014">
        <w:t>Krasniak</w:t>
      </w:r>
      <w:proofErr w:type="spellEnd"/>
      <w:r w:rsidRPr="00646014">
        <w:t xml:space="preserve"> (the bald science teacher)?”</w:t>
      </w:r>
    </w:p>
    <w:p w:rsidR="007C6FAB" w:rsidRPr="00646014" w:rsidRDefault="007C6FAB" w:rsidP="007C6FAB">
      <w:r w:rsidRPr="00646014">
        <w:t>That was my favorite question; the initial yells of “One” and “Zero” turned into “No, wait… </w:t>
      </w:r>
      <w:r w:rsidRPr="00646014">
        <w:rPr>
          <w:i/>
          <w:iCs/>
        </w:rPr>
        <w:t>undefined</w:t>
      </w:r>
      <w:r w:rsidRPr="00646014">
        <w:t>!”</w:t>
      </w:r>
    </w:p>
    <w:p w:rsidR="007C6FAB" w:rsidRPr="00646014" w:rsidRDefault="007C6FAB" w:rsidP="007C6FAB">
      <w:pPr>
        <w:rPr>
          <w:b/>
          <w:bCs/>
        </w:rPr>
      </w:pPr>
      <w:r w:rsidRPr="00646014">
        <w:rPr>
          <w:b/>
          <w:bCs/>
        </w:rPr>
        <w:t> How I Know It Worked</w:t>
      </w:r>
    </w:p>
    <w:p w:rsidR="007C6FAB" w:rsidRPr="00646014" w:rsidRDefault="007C6FAB" w:rsidP="007C6FAB">
      <w:r w:rsidRPr="00646014">
        <w:t>Look at the Excel chart. Students in other periods got Mullet Ratios in the 20s and 30s, even 40s.</w:t>
      </w:r>
    </w:p>
    <w:p w:rsidR="007C6FAB" w:rsidRPr="00646014" w:rsidRDefault="007C6FAB" w:rsidP="007C6FAB">
      <w:r w:rsidRPr="00646014">
        <w:t>…meaning they falsified their data for a higher mullet ratio, and they knew what they were doing.</w:t>
      </w:r>
    </w:p>
    <w:p w:rsidR="007C6FAB" w:rsidRPr="00646014" w:rsidRDefault="007C6FAB" w:rsidP="007C6FAB">
      <w:r w:rsidRPr="00646014">
        <w:t>Teachers, download the materials here</w:t>
      </w:r>
      <w:proofErr w:type="gramStart"/>
      <w:r w:rsidRPr="00646014">
        <w:t>:</w:t>
      </w:r>
      <w:proofErr w:type="gramEnd"/>
      <w:r w:rsidRPr="00646014">
        <w:br/>
      </w:r>
      <w:hyperlink r:id="rId542" w:history="1">
        <w:r w:rsidRPr="00646014">
          <w:rPr>
            <w:rStyle w:val="Hyperlink"/>
          </w:rPr>
          <w:t>The Mullet Ratio</w:t>
        </w:r>
      </w:hyperlink>
      <w:r w:rsidRPr="00646014">
        <w:t> - PowerPoint</w:t>
      </w:r>
      <w:r w:rsidRPr="00646014">
        <w:br/>
      </w:r>
      <w:hyperlink r:id="rId543" w:history="1">
        <w:r w:rsidRPr="00646014">
          <w:rPr>
            <w:rStyle w:val="Hyperlink"/>
          </w:rPr>
          <w:t>Mullet Ratio Worksheet</w:t>
        </w:r>
        <w:r w:rsidRPr="00646014">
          <w:rPr>
            <w:rStyle w:val="Hyperlink"/>
          </w:rPr>
          <w:br/>
        </w:r>
      </w:hyperlink>
      <w:hyperlink r:id="rId544" w:history="1">
        <w:r w:rsidRPr="00646014">
          <w:rPr>
            <w:rStyle w:val="Hyperlink"/>
          </w:rPr>
          <w:t>Famous Mullets Worksheet</w:t>
        </w:r>
      </w:hyperlink>
    </w:p>
    <w:p w:rsidR="007C6FAB" w:rsidRPr="00646014" w:rsidRDefault="007C6FAB" w:rsidP="007C6FAB">
      <w:r w:rsidRPr="00646014">
        <w:t>…and let me know if you try it. I’d love to see how this could be improved.</w:t>
      </w:r>
    </w:p>
    <w:p w:rsidR="007C6FAB" w:rsidRPr="00646014" w:rsidRDefault="007C6FAB" w:rsidP="007C6FAB">
      <w:r w:rsidRPr="00646014">
        <w:t>I’ll be writing about the </w:t>
      </w:r>
      <w:hyperlink r:id="rId545" w:history="1">
        <w:r w:rsidRPr="00646014">
          <w:rPr>
            <w:rStyle w:val="Hyperlink"/>
          </w:rPr>
          <w:t>Barbie Bungee</w:t>
        </w:r>
      </w:hyperlink>
      <w:r w:rsidRPr="00646014">
        <w:t> lesson this week, once some paperwork is done. Until then, go read </w:t>
      </w:r>
      <w:hyperlink r:id="rId546" w:history="1">
        <w:r w:rsidRPr="00646014">
          <w:rPr>
            <w:rStyle w:val="Hyperlink"/>
          </w:rPr>
          <w:t>Fawn Nguyen’s lesson on the same thing</w:t>
        </w:r>
      </w:hyperlink>
      <w:r w:rsidRPr="00646014">
        <w:t>.</w:t>
      </w:r>
    </w:p>
    <w:p w:rsidR="007C6FAB" w:rsidRPr="00646014" w:rsidRDefault="007C6FAB" w:rsidP="007C6FAB">
      <w:pPr>
        <w:rPr>
          <w:b/>
          <w:bCs/>
        </w:rPr>
      </w:pPr>
      <w:r w:rsidRPr="00646014">
        <w:rPr>
          <w:b/>
          <w:bCs/>
        </w:rPr>
        <w:t>UPDATE 14 MAY 2012:</w:t>
      </w:r>
    </w:p>
    <w:p w:rsidR="007C6FAB" w:rsidRPr="00646014" w:rsidRDefault="007C6FAB" w:rsidP="007C6FAB">
      <w:r w:rsidRPr="00646014">
        <w:t>Wow. Thank you all for the gushing, I’m humbled.</w:t>
      </w:r>
      <w:r w:rsidRPr="00646014">
        <w:br/>
      </w:r>
      <w:proofErr w:type="gramStart"/>
      <w:r w:rsidRPr="00646014">
        <w:t xml:space="preserve">Thanks to dozens of </w:t>
      </w:r>
      <w:proofErr w:type="spellStart"/>
      <w:r w:rsidRPr="00646014">
        <w:t>Twittizens</w:t>
      </w:r>
      <w:proofErr w:type="spellEnd"/>
      <w:r w:rsidRPr="00646014">
        <w:t xml:space="preserve"> (that’s a real word, right?) who linked this page, to Dan Meyer for his </w:t>
      </w:r>
      <w:hyperlink r:id="rId547" w:history="1">
        <w:r w:rsidRPr="00646014">
          <w:rPr>
            <w:rStyle w:val="Hyperlink"/>
          </w:rPr>
          <w:t>review</w:t>
        </w:r>
      </w:hyperlink>
      <w:r w:rsidRPr="00646014">
        <w:t> and kudos, and to </w:t>
      </w:r>
      <w:hyperlink r:id="rId548" w:history="1">
        <w:r w:rsidRPr="00646014">
          <w:rPr>
            <w:rStyle w:val="Hyperlink"/>
          </w:rPr>
          <w:t>Peter Price</w:t>
        </w:r>
      </w:hyperlink>
      <w:r w:rsidRPr="00646014">
        <w:t> for his ‘Atta boy.</w:t>
      </w:r>
      <w:proofErr w:type="gramEnd"/>
    </w:p>
    <w:p w:rsidR="007C6FAB" w:rsidRPr="00646014" w:rsidRDefault="007C6FAB" w:rsidP="007C6FAB">
      <w:r w:rsidRPr="00646014">
        <w:t>I got an excellent extension from Mr. Bombastic:</w:t>
      </w:r>
    </w:p>
    <w:p w:rsidR="007C6FAB" w:rsidRPr="00646014" w:rsidRDefault="007C6FAB" w:rsidP="007C6FAB">
      <w:pPr>
        <w:rPr>
          <w:i/>
          <w:iCs/>
        </w:rPr>
      </w:pPr>
      <w:r w:rsidRPr="00646014">
        <w:rPr>
          <w:i/>
          <w:iCs/>
        </w:rPr>
        <w:t>I would like to see some additional questions on this day or the next that do not involve measuring and calculating the ratio (just estimation and mental math). For example, sketch a person with a mullet ratio about half that of Barry; or sketch three different looking people with about the same ratio; or a person whose hair is half as long as Barry with a ratio three times as large; or sketch a person that has a mullet ratio of…</w:t>
      </w:r>
    </w:p>
    <w:p w:rsidR="007C6FAB" w:rsidRPr="00646014" w:rsidRDefault="007C6FAB" w:rsidP="007C6FAB">
      <w:r w:rsidRPr="00646014">
        <w:t xml:space="preserve">Also, from Dan </w:t>
      </w:r>
      <w:proofErr w:type="spellStart"/>
      <w:r w:rsidRPr="00646014">
        <w:t>Henrickson</w:t>
      </w:r>
      <w:proofErr w:type="spellEnd"/>
      <w:r w:rsidRPr="00646014">
        <w:t>:</w:t>
      </w:r>
    </w:p>
    <w:p w:rsidR="007C6FAB" w:rsidRPr="00646014" w:rsidRDefault="007C6FAB" w:rsidP="007C6FAB">
      <w:pPr>
        <w:rPr>
          <w:i/>
          <w:iCs/>
        </w:rPr>
      </w:pPr>
      <w:r w:rsidRPr="00646014">
        <w:rPr>
          <w:i/>
          <w:iCs/>
        </w:rPr>
        <w:t>9. Tom has a Mullet Ratio of 6.2. His party in the back is 19 inches. Find the length of his business in the front.</w:t>
      </w:r>
      <w:r w:rsidRPr="00646014">
        <w:rPr>
          <w:i/>
          <w:iCs/>
        </w:rPr>
        <w:br/>
        <w:t>10. Joe has a mullet ratio of 1.7. Find two possibilities for his hair lengths.</w:t>
      </w:r>
      <w:r w:rsidRPr="00646014">
        <w:rPr>
          <w:i/>
          <w:iCs/>
        </w:rPr>
        <w:br/>
        <w:t>11. Write an equation that models all possibilities for Joe’s business and party. (</w:t>
      </w:r>
      <w:proofErr w:type="gramStart"/>
      <w:r w:rsidRPr="00646014">
        <w:rPr>
          <w:i/>
          <w:iCs/>
        </w:rPr>
        <w:t>define</w:t>
      </w:r>
      <w:proofErr w:type="gramEnd"/>
      <w:r w:rsidRPr="00646014">
        <w:rPr>
          <w:i/>
          <w:iCs/>
        </w:rPr>
        <w:t xml:space="preserve"> the variables used)</w:t>
      </w:r>
      <w:r w:rsidRPr="00646014">
        <w:rPr>
          <w:i/>
          <w:iCs/>
        </w:rPr>
        <w:br/>
        <w:t>12. Graph all possibilities for Joe’s business and party:</w:t>
      </w:r>
    </w:p>
    <w:p w:rsidR="007C6FAB" w:rsidRPr="00646014" w:rsidRDefault="007C6FAB" w:rsidP="007C6FAB">
      <w:proofErr w:type="gramStart"/>
      <w:r w:rsidRPr="00646014">
        <w:t>Wicked.</w:t>
      </w:r>
      <w:proofErr w:type="gramEnd"/>
      <w:r w:rsidRPr="00646014">
        <w:t xml:space="preserve"> I’m definitely working those into a warm-up this week, though I’ll probably use the names of students in the class.</w:t>
      </w:r>
    </w:p>
    <w:p w:rsidR="007C6FAB" w:rsidRPr="00646014" w:rsidRDefault="007C6FAB" w:rsidP="007C6FAB">
      <w:pPr>
        <w:rPr>
          <w:b/>
          <w:bCs/>
        </w:rPr>
      </w:pPr>
      <w:r w:rsidRPr="00646014">
        <w:rPr>
          <w:b/>
          <w:bCs/>
        </w:rPr>
        <w:lastRenderedPageBreak/>
        <w:t>UPDATE 31 MAY 2012:</w:t>
      </w:r>
    </w:p>
    <w:p w:rsidR="007C6FAB" w:rsidRPr="00646014" w:rsidRDefault="007C6FAB" w:rsidP="007C6FAB">
      <w:r w:rsidRPr="00646014">
        <w:t>Thanks to a second-hand recommendation from </w:t>
      </w:r>
      <w:hyperlink r:id="rId549" w:history="1">
        <w:r w:rsidRPr="00646014">
          <w:rPr>
            <w:rStyle w:val="Hyperlink"/>
          </w:rPr>
          <w:t>@nsearcy17</w:t>
        </w:r>
      </w:hyperlink>
      <w:r w:rsidRPr="00646014">
        <w:t>, I updated the </w:t>
      </w:r>
      <w:hyperlink r:id="rId550" w:history="1">
        <w:r w:rsidRPr="00646014">
          <w:rPr>
            <w:rStyle w:val="Hyperlink"/>
          </w:rPr>
          <w:t>Famous Mullets Worksheet</w:t>
        </w:r>
      </w:hyperlink>
      <w:r w:rsidRPr="00646014">
        <w:t> with some doozies.</w:t>
      </w:r>
    </w:p>
    <w:p w:rsidR="008C674D" w:rsidRDefault="008C674D" w:rsidP="008C674D">
      <w:pPr>
        <w:jc w:val="center"/>
      </w:pPr>
      <w:r>
        <w:t>***</w:t>
      </w:r>
    </w:p>
    <w:p w:rsidR="003273C3" w:rsidRDefault="003273C3" w:rsidP="008C674D">
      <w:pPr>
        <w:jc w:val="center"/>
      </w:pPr>
    </w:p>
    <w:p w:rsidR="003273C3" w:rsidRDefault="003273C3" w:rsidP="008C674D">
      <w:pPr>
        <w:jc w:val="center"/>
      </w:pPr>
    </w:p>
    <w:p w:rsidR="003273C3" w:rsidRDefault="003273C3" w:rsidP="003273C3"/>
    <w:p w:rsidR="003273C3" w:rsidRDefault="003273C3" w:rsidP="003273C3"/>
    <w:p w:rsidR="003273C3" w:rsidRDefault="003273C3" w:rsidP="003273C3"/>
    <w:p w:rsidR="003273C3" w:rsidRDefault="003273C3" w:rsidP="003273C3"/>
    <w:p w:rsidR="003273C3" w:rsidRDefault="003273C3" w:rsidP="003273C3"/>
    <w:p w:rsidR="003273C3" w:rsidRDefault="003273C3" w:rsidP="003273C3"/>
    <w:p w:rsidR="003273C3" w:rsidRDefault="003273C3" w:rsidP="003273C3"/>
    <w:p w:rsidR="003273C3" w:rsidRDefault="003273C3" w:rsidP="003273C3"/>
    <w:p w:rsidR="003273C3" w:rsidRDefault="003273C3" w:rsidP="003273C3"/>
    <w:p w:rsidR="003273C3" w:rsidRDefault="003273C3" w:rsidP="003273C3"/>
    <w:p w:rsidR="003273C3" w:rsidRDefault="003273C3" w:rsidP="003273C3"/>
    <w:p w:rsidR="003273C3" w:rsidRDefault="003273C3" w:rsidP="003273C3"/>
    <w:p w:rsidR="003273C3" w:rsidRDefault="003273C3" w:rsidP="003273C3"/>
    <w:p w:rsidR="003273C3" w:rsidRDefault="003273C3" w:rsidP="003273C3">
      <w:pPr>
        <w:ind w:left="4320"/>
      </w:pPr>
      <w:r>
        <w:t xml:space="preserve">Thanks to all who teach math and are willing to put </w:t>
      </w:r>
      <w:proofErr w:type="gramStart"/>
      <w:r>
        <w:t>themselves</w:t>
      </w:r>
      <w:proofErr w:type="gramEnd"/>
      <w:r>
        <w:t xml:space="preserve"> and their practice out there for us all to enjoy and learn from. Let’s keep collaborating in 2013.</w:t>
      </w:r>
    </w:p>
    <w:p w:rsidR="003273C3" w:rsidRPr="00646014" w:rsidRDefault="003273C3" w:rsidP="003273C3">
      <w:pPr>
        <w:ind w:left="4320" w:firstLine="720"/>
      </w:pPr>
      <w:r>
        <w:t>-- Geoff</w:t>
      </w:r>
    </w:p>
    <w:p w:rsidR="007C6FAB" w:rsidRPr="00646014" w:rsidRDefault="007C6FAB" w:rsidP="007C6FAB"/>
    <w:sectPr w:rsidR="007C6FAB" w:rsidRPr="00646014" w:rsidSect="00C523F8">
      <w:footerReference w:type="default" r:id="rId55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5D11" w:rsidRDefault="002A5D11" w:rsidP="00410C57">
      <w:pPr>
        <w:spacing w:after="0" w:line="240" w:lineRule="auto"/>
      </w:pPr>
      <w:r>
        <w:separator/>
      </w:r>
    </w:p>
  </w:endnote>
  <w:endnote w:type="continuationSeparator" w:id="0">
    <w:p w:rsidR="002A5D11" w:rsidRDefault="002A5D11" w:rsidP="00410C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stellar">
    <w:panose1 w:val="020A0402060406010301"/>
    <w:charset w:val="00"/>
    <w:family w:val="roman"/>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rial Black">
    <w:panose1 w:val="020B0A040201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5352484"/>
      <w:docPartObj>
        <w:docPartGallery w:val="Page Numbers (Bottom of Page)"/>
        <w:docPartUnique/>
      </w:docPartObj>
    </w:sdtPr>
    <w:sdtEndPr>
      <w:rPr>
        <w:noProof/>
      </w:rPr>
    </w:sdtEndPr>
    <w:sdtContent>
      <w:p w:rsidR="00CA0212" w:rsidRDefault="00CA0212">
        <w:pPr>
          <w:pStyle w:val="Footer"/>
          <w:jc w:val="right"/>
        </w:pPr>
        <w:r>
          <w:fldChar w:fldCharType="begin"/>
        </w:r>
        <w:r>
          <w:instrText xml:space="preserve"> PAGE   \* MERGEFORMAT </w:instrText>
        </w:r>
        <w:r>
          <w:fldChar w:fldCharType="separate"/>
        </w:r>
        <w:r w:rsidR="00626F49">
          <w:rPr>
            <w:noProof/>
          </w:rPr>
          <w:t>3</w:t>
        </w:r>
        <w:r>
          <w:rPr>
            <w:noProof/>
          </w:rPr>
          <w:fldChar w:fldCharType="end"/>
        </w:r>
      </w:p>
    </w:sdtContent>
  </w:sdt>
  <w:p w:rsidR="00CA0212" w:rsidRDefault="00CA021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5D11" w:rsidRDefault="002A5D11" w:rsidP="00410C57">
      <w:pPr>
        <w:spacing w:after="0" w:line="240" w:lineRule="auto"/>
      </w:pPr>
      <w:r>
        <w:separator/>
      </w:r>
    </w:p>
  </w:footnote>
  <w:footnote w:type="continuationSeparator" w:id="0">
    <w:p w:rsidR="002A5D11" w:rsidRDefault="002A5D11" w:rsidP="00410C5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F07E5"/>
    <w:multiLevelType w:val="hybridMultilevel"/>
    <w:tmpl w:val="0978842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8486C7E"/>
    <w:multiLevelType w:val="multilevel"/>
    <w:tmpl w:val="F4C6F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9244CEF"/>
    <w:multiLevelType w:val="multilevel"/>
    <w:tmpl w:val="431602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C0B2EFD"/>
    <w:multiLevelType w:val="hybridMultilevel"/>
    <w:tmpl w:val="E264C4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23B0449"/>
    <w:multiLevelType w:val="hybridMultilevel"/>
    <w:tmpl w:val="1D9A1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40A7A33"/>
    <w:multiLevelType w:val="hybridMultilevel"/>
    <w:tmpl w:val="A9C0BAE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16EF150B"/>
    <w:multiLevelType w:val="multilevel"/>
    <w:tmpl w:val="EAB60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7E31AAB"/>
    <w:multiLevelType w:val="multilevel"/>
    <w:tmpl w:val="A3821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18F5171A"/>
    <w:multiLevelType w:val="multilevel"/>
    <w:tmpl w:val="FC46A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1BA53E7F"/>
    <w:multiLevelType w:val="hybridMultilevel"/>
    <w:tmpl w:val="8A2E8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BB81BA4"/>
    <w:multiLevelType w:val="hybridMultilevel"/>
    <w:tmpl w:val="E264C4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DEF1015"/>
    <w:multiLevelType w:val="multilevel"/>
    <w:tmpl w:val="5C44F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27825C67"/>
    <w:multiLevelType w:val="multilevel"/>
    <w:tmpl w:val="6E64763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8AC1087"/>
    <w:multiLevelType w:val="hybridMultilevel"/>
    <w:tmpl w:val="CF7EADEA"/>
    <w:lvl w:ilvl="0" w:tplc="80B6242A">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9915757"/>
    <w:multiLevelType w:val="hybridMultilevel"/>
    <w:tmpl w:val="DEF2A9C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2B6575CD"/>
    <w:multiLevelType w:val="multilevel"/>
    <w:tmpl w:val="398AD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0C8201C"/>
    <w:multiLevelType w:val="multilevel"/>
    <w:tmpl w:val="FBD22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31291BEE"/>
    <w:multiLevelType w:val="multilevel"/>
    <w:tmpl w:val="6D2A7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4415CFD"/>
    <w:multiLevelType w:val="multilevel"/>
    <w:tmpl w:val="44F84F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188340E"/>
    <w:multiLevelType w:val="multilevel"/>
    <w:tmpl w:val="7DEC3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4916028B"/>
    <w:multiLevelType w:val="multilevel"/>
    <w:tmpl w:val="8460B4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4CFE01ED"/>
    <w:multiLevelType w:val="multilevel"/>
    <w:tmpl w:val="44921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0C442C7"/>
    <w:multiLevelType w:val="multilevel"/>
    <w:tmpl w:val="3A8425E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1AA32CE"/>
    <w:multiLevelType w:val="multilevel"/>
    <w:tmpl w:val="8B048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79651D1"/>
    <w:multiLevelType w:val="hybridMultilevel"/>
    <w:tmpl w:val="1ECCD8E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581F6DBC"/>
    <w:multiLevelType w:val="multilevel"/>
    <w:tmpl w:val="078C0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593F1481"/>
    <w:multiLevelType w:val="hybridMultilevel"/>
    <w:tmpl w:val="B936F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C156B0F"/>
    <w:multiLevelType w:val="hybridMultilevel"/>
    <w:tmpl w:val="E264C4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2F87413"/>
    <w:multiLevelType w:val="multilevel"/>
    <w:tmpl w:val="97D42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78570484"/>
    <w:multiLevelType w:val="hybridMultilevel"/>
    <w:tmpl w:val="DD10331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79550AD5"/>
    <w:multiLevelType w:val="multilevel"/>
    <w:tmpl w:val="89F610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7C120D0F"/>
    <w:multiLevelType w:val="hybridMultilevel"/>
    <w:tmpl w:val="E264C4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7"/>
  </w:num>
  <w:num w:numId="2">
    <w:abstractNumId w:val="31"/>
  </w:num>
  <w:num w:numId="3">
    <w:abstractNumId w:val="10"/>
  </w:num>
  <w:num w:numId="4">
    <w:abstractNumId w:val="3"/>
  </w:num>
  <w:num w:numId="5">
    <w:abstractNumId w:val="24"/>
  </w:num>
  <w:num w:numId="6">
    <w:abstractNumId w:val="29"/>
  </w:num>
  <w:num w:numId="7">
    <w:abstractNumId w:val="7"/>
  </w:num>
  <w:num w:numId="8">
    <w:abstractNumId w:val="16"/>
  </w:num>
  <w:num w:numId="9">
    <w:abstractNumId w:val="19"/>
  </w:num>
  <w:num w:numId="10">
    <w:abstractNumId w:val="25"/>
  </w:num>
  <w:num w:numId="11">
    <w:abstractNumId w:val="8"/>
  </w:num>
  <w:num w:numId="12">
    <w:abstractNumId w:val="28"/>
  </w:num>
  <w:num w:numId="13">
    <w:abstractNumId w:val="11"/>
  </w:num>
  <w:num w:numId="14">
    <w:abstractNumId w:val="6"/>
  </w:num>
  <w:num w:numId="15">
    <w:abstractNumId w:val="20"/>
  </w:num>
  <w:num w:numId="16">
    <w:abstractNumId w:val="22"/>
  </w:num>
  <w:num w:numId="17">
    <w:abstractNumId w:val="30"/>
  </w:num>
  <w:num w:numId="18">
    <w:abstractNumId w:val="12"/>
  </w:num>
  <w:num w:numId="19">
    <w:abstractNumId w:val="17"/>
  </w:num>
  <w:num w:numId="20">
    <w:abstractNumId w:val="2"/>
  </w:num>
  <w:num w:numId="21">
    <w:abstractNumId w:val="21"/>
  </w:num>
  <w:num w:numId="22">
    <w:abstractNumId w:val="15"/>
  </w:num>
  <w:num w:numId="23">
    <w:abstractNumId w:val="18"/>
  </w:num>
  <w:num w:numId="24">
    <w:abstractNumId w:val="23"/>
  </w:num>
  <w:num w:numId="25">
    <w:abstractNumId w:val="1"/>
  </w:num>
  <w:num w:numId="26">
    <w:abstractNumId w:val="4"/>
  </w:num>
  <w:num w:numId="27">
    <w:abstractNumId w:val="26"/>
  </w:num>
  <w:num w:numId="28">
    <w:abstractNumId w:val="9"/>
  </w:num>
  <w:num w:numId="29">
    <w:abstractNumId w:val="0"/>
  </w:num>
  <w:num w:numId="30">
    <w:abstractNumId w:val="5"/>
  </w:num>
  <w:num w:numId="31">
    <w:abstractNumId w:val="13"/>
  </w:num>
  <w:num w:numId="3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12C1"/>
    <w:rsid w:val="000660AB"/>
    <w:rsid w:val="000D5184"/>
    <w:rsid w:val="000D57EA"/>
    <w:rsid w:val="000F203C"/>
    <w:rsid w:val="00115EA6"/>
    <w:rsid w:val="00123AC6"/>
    <w:rsid w:val="001F60F8"/>
    <w:rsid w:val="001F6EF2"/>
    <w:rsid w:val="0022551D"/>
    <w:rsid w:val="0024053B"/>
    <w:rsid w:val="0025220D"/>
    <w:rsid w:val="002778F8"/>
    <w:rsid w:val="0028711E"/>
    <w:rsid w:val="002A5D11"/>
    <w:rsid w:val="002E1492"/>
    <w:rsid w:val="003273C3"/>
    <w:rsid w:val="0034374C"/>
    <w:rsid w:val="0039630E"/>
    <w:rsid w:val="003C6886"/>
    <w:rsid w:val="003D18C1"/>
    <w:rsid w:val="003D754E"/>
    <w:rsid w:val="00410C57"/>
    <w:rsid w:val="0048515D"/>
    <w:rsid w:val="004C3327"/>
    <w:rsid w:val="005112C1"/>
    <w:rsid w:val="00567F29"/>
    <w:rsid w:val="0058320F"/>
    <w:rsid w:val="005A2BE5"/>
    <w:rsid w:val="005C51A5"/>
    <w:rsid w:val="005C7358"/>
    <w:rsid w:val="00626F49"/>
    <w:rsid w:val="00646014"/>
    <w:rsid w:val="00652580"/>
    <w:rsid w:val="0066074F"/>
    <w:rsid w:val="00667373"/>
    <w:rsid w:val="0069062F"/>
    <w:rsid w:val="006B332B"/>
    <w:rsid w:val="006B6D66"/>
    <w:rsid w:val="006E6D52"/>
    <w:rsid w:val="00722748"/>
    <w:rsid w:val="0074038A"/>
    <w:rsid w:val="00756C40"/>
    <w:rsid w:val="00791FEF"/>
    <w:rsid w:val="0079288F"/>
    <w:rsid w:val="007C6FAB"/>
    <w:rsid w:val="00801B35"/>
    <w:rsid w:val="008C674D"/>
    <w:rsid w:val="008D0CF5"/>
    <w:rsid w:val="008D2624"/>
    <w:rsid w:val="00964376"/>
    <w:rsid w:val="00995BBF"/>
    <w:rsid w:val="009B4586"/>
    <w:rsid w:val="00A25410"/>
    <w:rsid w:val="00A4539C"/>
    <w:rsid w:val="00A812BB"/>
    <w:rsid w:val="00AF08D1"/>
    <w:rsid w:val="00BC5814"/>
    <w:rsid w:val="00C17665"/>
    <w:rsid w:val="00C523F8"/>
    <w:rsid w:val="00C52439"/>
    <w:rsid w:val="00CA0212"/>
    <w:rsid w:val="00CA153D"/>
    <w:rsid w:val="00CB394A"/>
    <w:rsid w:val="00CE4830"/>
    <w:rsid w:val="00D00127"/>
    <w:rsid w:val="00D72A30"/>
    <w:rsid w:val="00E6167A"/>
    <w:rsid w:val="00E71ED3"/>
    <w:rsid w:val="00EA4250"/>
    <w:rsid w:val="00F4757D"/>
    <w:rsid w:val="00F73ACF"/>
    <w:rsid w:val="00F91378"/>
    <w:rsid w:val="00FA4B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E483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CE483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CE483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12C1"/>
    <w:pPr>
      <w:ind w:left="720"/>
      <w:contextualSpacing/>
    </w:pPr>
  </w:style>
  <w:style w:type="character" w:styleId="Hyperlink">
    <w:name w:val="Hyperlink"/>
    <w:basedOn w:val="DefaultParagraphFont"/>
    <w:uiPriority w:val="99"/>
    <w:unhideWhenUsed/>
    <w:rsid w:val="005112C1"/>
    <w:rPr>
      <w:color w:val="0000FF" w:themeColor="hyperlink"/>
      <w:u w:val="single"/>
    </w:rPr>
  </w:style>
  <w:style w:type="character" w:styleId="FollowedHyperlink">
    <w:name w:val="FollowedHyperlink"/>
    <w:basedOn w:val="DefaultParagraphFont"/>
    <w:uiPriority w:val="99"/>
    <w:semiHidden/>
    <w:unhideWhenUsed/>
    <w:rsid w:val="00652580"/>
    <w:rPr>
      <w:color w:val="800080" w:themeColor="followedHyperlink"/>
      <w:u w:val="single"/>
    </w:rPr>
  </w:style>
  <w:style w:type="character" w:customStyle="1" w:styleId="Heading1Char">
    <w:name w:val="Heading 1 Char"/>
    <w:basedOn w:val="DefaultParagraphFont"/>
    <w:link w:val="Heading1"/>
    <w:uiPriority w:val="9"/>
    <w:rsid w:val="00CE4830"/>
    <w:rPr>
      <w:rFonts w:ascii="Times New Roman" w:eastAsia="Times New Roman" w:hAnsi="Times New Roman" w:cs="Times New Roman"/>
      <w:b/>
      <w:bCs/>
      <w:kern w:val="36"/>
      <w:sz w:val="48"/>
      <w:szCs w:val="48"/>
    </w:rPr>
  </w:style>
  <w:style w:type="character" w:customStyle="1" w:styleId="apple-converted-space">
    <w:name w:val="apple-converted-space"/>
    <w:basedOn w:val="DefaultParagraphFont"/>
    <w:rsid w:val="00CE4830"/>
  </w:style>
  <w:style w:type="paragraph" w:styleId="NormalWeb">
    <w:name w:val="Normal (Web)"/>
    <w:basedOn w:val="Normal"/>
    <w:uiPriority w:val="99"/>
    <w:unhideWhenUsed/>
    <w:rsid w:val="00CE483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CE4830"/>
    <w:rPr>
      <w:i/>
      <w:iCs/>
    </w:rPr>
  </w:style>
  <w:style w:type="paragraph" w:customStyle="1" w:styleId="wp-caption-text">
    <w:name w:val="wp-caption-text"/>
    <w:basedOn w:val="Normal"/>
    <w:rsid w:val="00CE4830"/>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E48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4830"/>
    <w:rPr>
      <w:rFonts w:ascii="Tahoma" w:hAnsi="Tahoma" w:cs="Tahoma"/>
      <w:sz w:val="16"/>
      <w:szCs w:val="16"/>
    </w:rPr>
  </w:style>
  <w:style w:type="character" w:customStyle="1" w:styleId="Heading2Char">
    <w:name w:val="Heading 2 Char"/>
    <w:basedOn w:val="DefaultParagraphFont"/>
    <w:link w:val="Heading2"/>
    <w:uiPriority w:val="9"/>
    <w:rsid w:val="00CE483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CE4830"/>
    <w:rPr>
      <w:rFonts w:asciiTheme="majorHAnsi" w:eastAsiaTheme="majorEastAsia" w:hAnsiTheme="majorHAnsi" w:cstheme="majorBidi"/>
      <w:b/>
      <w:bCs/>
      <w:color w:val="4F81BD" w:themeColor="accent1"/>
    </w:rPr>
  </w:style>
  <w:style w:type="character" w:customStyle="1" w:styleId="sep">
    <w:name w:val="sep"/>
    <w:basedOn w:val="DefaultParagraphFont"/>
    <w:rsid w:val="0024053B"/>
  </w:style>
  <w:style w:type="character" w:customStyle="1" w:styleId="apple-style-span">
    <w:name w:val="apple-style-span"/>
    <w:basedOn w:val="DefaultParagraphFont"/>
    <w:rsid w:val="00EA4250"/>
  </w:style>
  <w:style w:type="character" w:customStyle="1" w:styleId="post-author">
    <w:name w:val="post-author"/>
    <w:basedOn w:val="DefaultParagraphFont"/>
    <w:rsid w:val="00BC5814"/>
  </w:style>
  <w:style w:type="character" w:customStyle="1" w:styleId="fn">
    <w:name w:val="fn"/>
    <w:basedOn w:val="DefaultParagraphFont"/>
    <w:rsid w:val="00BC5814"/>
  </w:style>
  <w:style w:type="character" w:customStyle="1" w:styleId="post-timestamp">
    <w:name w:val="post-timestamp"/>
    <w:basedOn w:val="DefaultParagraphFont"/>
    <w:rsid w:val="00BC5814"/>
  </w:style>
  <w:style w:type="character" w:customStyle="1" w:styleId="item-action">
    <w:name w:val="item-action"/>
    <w:basedOn w:val="DefaultParagraphFont"/>
    <w:rsid w:val="006E6D52"/>
  </w:style>
  <w:style w:type="paragraph" w:customStyle="1" w:styleId="post-date">
    <w:name w:val="post-date"/>
    <w:basedOn w:val="Normal"/>
    <w:rsid w:val="006E6D5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E6D52"/>
    <w:rPr>
      <w:b/>
      <w:bCs/>
    </w:rPr>
  </w:style>
  <w:style w:type="character" w:customStyle="1" w:styleId="by-author">
    <w:name w:val="by-author"/>
    <w:basedOn w:val="DefaultParagraphFont"/>
    <w:rsid w:val="006E6D52"/>
  </w:style>
  <w:style w:type="character" w:customStyle="1" w:styleId="author">
    <w:name w:val="author"/>
    <w:basedOn w:val="DefaultParagraphFont"/>
    <w:rsid w:val="006E6D52"/>
  </w:style>
  <w:style w:type="paragraph" w:customStyle="1" w:styleId="post-com-count">
    <w:name w:val="post-com-count"/>
    <w:basedOn w:val="Normal"/>
    <w:rsid w:val="006E6D5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og-date">
    <w:name w:val="blog-date"/>
    <w:basedOn w:val="Normal"/>
    <w:rsid w:val="000F203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ate-text">
    <w:name w:val="date-text"/>
    <w:basedOn w:val="DefaultParagraphFont"/>
    <w:rsid w:val="000F203C"/>
  </w:style>
  <w:style w:type="paragraph" w:customStyle="1" w:styleId="blog-comments">
    <w:name w:val="blog-comments"/>
    <w:basedOn w:val="Normal"/>
    <w:rsid w:val="000F203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ta-prep">
    <w:name w:val="meta-prep"/>
    <w:basedOn w:val="DefaultParagraphFont"/>
    <w:rsid w:val="002778F8"/>
  </w:style>
  <w:style w:type="character" w:customStyle="1" w:styleId="entry-date">
    <w:name w:val="entry-date"/>
    <w:basedOn w:val="DefaultParagraphFont"/>
    <w:rsid w:val="002778F8"/>
  </w:style>
  <w:style w:type="character" w:customStyle="1" w:styleId="comments-link">
    <w:name w:val="comments-link"/>
    <w:basedOn w:val="DefaultParagraphFont"/>
    <w:rsid w:val="002778F8"/>
  </w:style>
  <w:style w:type="character" w:customStyle="1" w:styleId="meta-sep">
    <w:name w:val="meta-sep"/>
    <w:basedOn w:val="DefaultParagraphFont"/>
    <w:rsid w:val="002778F8"/>
  </w:style>
  <w:style w:type="paragraph" w:customStyle="1" w:styleId="post-info">
    <w:name w:val="post-info"/>
    <w:basedOn w:val="Normal"/>
    <w:rsid w:val="002778F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ay">
    <w:name w:val="day"/>
    <w:basedOn w:val="Normal"/>
    <w:rsid w:val="00801B3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yline">
    <w:name w:val="byline"/>
    <w:basedOn w:val="DefaultParagraphFont"/>
    <w:rsid w:val="00801B35"/>
  </w:style>
  <w:style w:type="character" w:customStyle="1" w:styleId="dot">
    <w:name w:val="dot"/>
    <w:basedOn w:val="DefaultParagraphFont"/>
    <w:rsid w:val="00801B35"/>
  </w:style>
  <w:style w:type="character" w:customStyle="1" w:styleId="comment-link">
    <w:name w:val="comment-link"/>
    <w:basedOn w:val="DefaultParagraphFont"/>
    <w:rsid w:val="00801B35"/>
  </w:style>
  <w:style w:type="paragraph" w:styleId="Caption">
    <w:name w:val="caption"/>
    <w:basedOn w:val="Normal"/>
    <w:next w:val="Normal"/>
    <w:uiPriority w:val="35"/>
    <w:unhideWhenUsed/>
    <w:qFormat/>
    <w:rsid w:val="00C523F8"/>
    <w:pPr>
      <w:spacing w:line="240" w:lineRule="auto"/>
    </w:pPr>
    <w:rPr>
      <w:b/>
      <w:bCs/>
      <w:color w:val="4F81BD" w:themeColor="accent1"/>
      <w:sz w:val="18"/>
      <w:szCs w:val="18"/>
    </w:rPr>
  </w:style>
  <w:style w:type="paragraph" w:styleId="Title">
    <w:name w:val="Title"/>
    <w:basedOn w:val="Normal"/>
    <w:next w:val="Normal"/>
    <w:link w:val="TitleChar"/>
    <w:uiPriority w:val="10"/>
    <w:qFormat/>
    <w:rsid w:val="008D0CF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D0CF5"/>
    <w:rPr>
      <w:rFonts w:asciiTheme="majorHAnsi" w:eastAsiaTheme="majorEastAsia" w:hAnsiTheme="majorHAnsi" w:cstheme="majorBidi"/>
      <w:color w:val="17365D" w:themeColor="text2" w:themeShade="BF"/>
      <w:spacing w:val="5"/>
      <w:kern w:val="28"/>
      <w:sz w:val="52"/>
      <w:szCs w:val="52"/>
    </w:rPr>
  </w:style>
  <w:style w:type="paragraph" w:styleId="Header">
    <w:name w:val="header"/>
    <w:basedOn w:val="Normal"/>
    <w:link w:val="HeaderChar"/>
    <w:uiPriority w:val="99"/>
    <w:unhideWhenUsed/>
    <w:rsid w:val="00410C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0C57"/>
  </w:style>
  <w:style w:type="paragraph" w:styleId="Footer">
    <w:name w:val="footer"/>
    <w:basedOn w:val="Normal"/>
    <w:link w:val="FooterChar"/>
    <w:uiPriority w:val="99"/>
    <w:unhideWhenUsed/>
    <w:rsid w:val="00410C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0C5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E483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CE483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CE483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12C1"/>
    <w:pPr>
      <w:ind w:left="720"/>
      <w:contextualSpacing/>
    </w:pPr>
  </w:style>
  <w:style w:type="character" w:styleId="Hyperlink">
    <w:name w:val="Hyperlink"/>
    <w:basedOn w:val="DefaultParagraphFont"/>
    <w:uiPriority w:val="99"/>
    <w:unhideWhenUsed/>
    <w:rsid w:val="005112C1"/>
    <w:rPr>
      <w:color w:val="0000FF" w:themeColor="hyperlink"/>
      <w:u w:val="single"/>
    </w:rPr>
  </w:style>
  <w:style w:type="character" w:styleId="FollowedHyperlink">
    <w:name w:val="FollowedHyperlink"/>
    <w:basedOn w:val="DefaultParagraphFont"/>
    <w:uiPriority w:val="99"/>
    <w:semiHidden/>
    <w:unhideWhenUsed/>
    <w:rsid w:val="00652580"/>
    <w:rPr>
      <w:color w:val="800080" w:themeColor="followedHyperlink"/>
      <w:u w:val="single"/>
    </w:rPr>
  </w:style>
  <w:style w:type="character" w:customStyle="1" w:styleId="Heading1Char">
    <w:name w:val="Heading 1 Char"/>
    <w:basedOn w:val="DefaultParagraphFont"/>
    <w:link w:val="Heading1"/>
    <w:uiPriority w:val="9"/>
    <w:rsid w:val="00CE4830"/>
    <w:rPr>
      <w:rFonts w:ascii="Times New Roman" w:eastAsia="Times New Roman" w:hAnsi="Times New Roman" w:cs="Times New Roman"/>
      <w:b/>
      <w:bCs/>
      <w:kern w:val="36"/>
      <w:sz w:val="48"/>
      <w:szCs w:val="48"/>
    </w:rPr>
  </w:style>
  <w:style w:type="character" w:customStyle="1" w:styleId="apple-converted-space">
    <w:name w:val="apple-converted-space"/>
    <w:basedOn w:val="DefaultParagraphFont"/>
    <w:rsid w:val="00CE4830"/>
  </w:style>
  <w:style w:type="paragraph" w:styleId="NormalWeb">
    <w:name w:val="Normal (Web)"/>
    <w:basedOn w:val="Normal"/>
    <w:uiPriority w:val="99"/>
    <w:unhideWhenUsed/>
    <w:rsid w:val="00CE483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CE4830"/>
    <w:rPr>
      <w:i/>
      <w:iCs/>
    </w:rPr>
  </w:style>
  <w:style w:type="paragraph" w:customStyle="1" w:styleId="wp-caption-text">
    <w:name w:val="wp-caption-text"/>
    <w:basedOn w:val="Normal"/>
    <w:rsid w:val="00CE4830"/>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E48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4830"/>
    <w:rPr>
      <w:rFonts w:ascii="Tahoma" w:hAnsi="Tahoma" w:cs="Tahoma"/>
      <w:sz w:val="16"/>
      <w:szCs w:val="16"/>
    </w:rPr>
  </w:style>
  <w:style w:type="character" w:customStyle="1" w:styleId="Heading2Char">
    <w:name w:val="Heading 2 Char"/>
    <w:basedOn w:val="DefaultParagraphFont"/>
    <w:link w:val="Heading2"/>
    <w:uiPriority w:val="9"/>
    <w:rsid w:val="00CE483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CE4830"/>
    <w:rPr>
      <w:rFonts w:asciiTheme="majorHAnsi" w:eastAsiaTheme="majorEastAsia" w:hAnsiTheme="majorHAnsi" w:cstheme="majorBidi"/>
      <w:b/>
      <w:bCs/>
      <w:color w:val="4F81BD" w:themeColor="accent1"/>
    </w:rPr>
  </w:style>
  <w:style w:type="character" w:customStyle="1" w:styleId="sep">
    <w:name w:val="sep"/>
    <w:basedOn w:val="DefaultParagraphFont"/>
    <w:rsid w:val="0024053B"/>
  </w:style>
  <w:style w:type="character" w:customStyle="1" w:styleId="apple-style-span">
    <w:name w:val="apple-style-span"/>
    <w:basedOn w:val="DefaultParagraphFont"/>
    <w:rsid w:val="00EA4250"/>
  </w:style>
  <w:style w:type="character" w:customStyle="1" w:styleId="post-author">
    <w:name w:val="post-author"/>
    <w:basedOn w:val="DefaultParagraphFont"/>
    <w:rsid w:val="00BC5814"/>
  </w:style>
  <w:style w:type="character" w:customStyle="1" w:styleId="fn">
    <w:name w:val="fn"/>
    <w:basedOn w:val="DefaultParagraphFont"/>
    <w:rsid w:val="00BC5814"/>
  </w:style>
  <w:style w:type="character" w:customStyle="1" w:styleId="post-timestamp">
    <w:name w:val="post-timestamp"/>
    <w:basedOn w:val="DefaultParagraphFont"/>
    <w:rsid w:val="00BC5814"/>
  </w:style>
  <w:style w:type="character" w:customStyle="1" w:styleId="item-action">
    <w:name w:val="item-action"/>
    <w:basedOn w:val="DefaultParagraphFont"/>
    <w:rsid w:val="006E6D52"/>
  </w:style>
  <w:style w:type="paragraph" w:customStyle="1" w:styleId="post-date">
    <w:name w:val="post-date"/>
    <w:basedOn w:val="Normal"/>
    <w:rsid w:val="006E6D5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E6D52"/>
    <w:rPr>
      <w:b/>
      <w:bCs/>
    </w:rPr>
  </w:style>
  <w:style w:type="character" w:customStyle="1" w:styleId="by-author">
    <w:name w:val="by-author"/>
    <w:basedOn w:val="DefaultParagraphFont"/>
    <w:rsid w:val="006E6D52"/>
  </w:style>
  <w:style w:type="character" w:customStyle="1" w:styleId="author">
    <w:name w:val="author"/>
    <w:basedOn w:val="DefaultParagraphFont"/>
    <w:rsid w:val="006E6D52"/>
  </w:style>
  <w:style w:type="paragraph" w:customStyle="1" w:styleId="post-com-count">
    <w:name w:val="post-com-count"/>
    <w:basedOn w:val="Normal"/>
    <w:rsid w:val="006E6D5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log-date">
    <w:name w:val="blog-date"/>
    <w:basedOn w:val="Normal"/>
    <w:rsid w:val="000F203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ate-text">
    <w:name w:val="date-text"/>
    <w:basedOn w:val="DefaultParagraphFont"/>
    <w:rsid w:val="000F203C"/>
  </w:style>
  <w:style w:type="paragraph" w:customStyle="1" w:styleId="blog-comments">
    <w:name w:val="blog-comments"/>
    <w:basedOn w:val="Normal"/>
    <w:rsid w:val="000F203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ta-prep">
    <w:name w:val="meta-prep"/>
    <w:basedOn w:val="DefaultParagraphFont"/>
    <w:rsid w:val="002778F8"/>
  </w:style>
  <w:style w:type="character" w:customStyle="1" w:styleId="entry-date">
    <w:name w:val="entry-date"/>
    <w:basedOn w:val="DefaultParagraphFont"/>
    <w:rsid w:val="002778F8"/>
  </w:style>
  <w:style w:type="character" w:customStyle="1" w:styleId="comments-link">
    <w:name w:val="comments-link"/>
    <w:basedOn w:val="DefaultParagraphFont"/>
    <w:rsid w:val="002778F8"/>
  </w:style>
  <w:style w:type="character" w:customStyle="1" w:styleId="meta-sep">
    <w:name w:val="meta-sep"/>
    <w:basedOn w:val="DefaultParagraphFont"/>
    <w:rsid w:val="002778F8"/>
  </w:style>
  <w:style w:type="paragraph" w:customStyle="1" w:styleId="post-info">
    <w:name w:val="post-info"/>
    <w:basedOn w:val="Normal"/>
    <w:rsid w:val="002778F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ay">
    <w:name w:val="day"/>
    <w:basedOn w:val="Normal"/>
    <w:rsid w:val="00801B3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yline">
    <w:name w:val="byline"/>
    <w:basedOn w:val="DefaultParagraphFont"/>
    <w:rsid w:val="00801B35"/>
  </w:style>
  <w:style w:type="character" w:customStyle="1" w:styleId="dot">
    <w:name w:val="dot"/>
    <w:basedOn w:val="DefaultParagraphFont"/>
    <w:rsid w:val="00801B35"/>
  </w:style>
  <w:style w:type="character" w:customStyle="1" w:styleId="comment-link">
    <w:name w:val="comment-link"/>
    <w:basedOn w:val="DefaultParagraphFont"/>
    <w:rsid w:val="00801B35"/>
  </w:style>
  <w:style w:type="paragraph" w:styleId="Caption">
    <w:name w:val="caption"/>
    <w:basedOn w:val="Normal"/>
    <w:next w:val="Normal"/>
    <w:uiPriority w:val="35"/>
    <w:unhideWhenUsed/>
    <w:qFormat/>
    <w:rsid w:val="00C523F8"/>
    <w:pPr>
      <w:spacing w:line="240" w:lineRule="auto"/>
    </w:pPr>
    <w:rPr>
      <w:b/>
      <w:bCs/>
      <w:color w:val="4F81BD" w:themeColor="accent1"/>
      <w:sz w:val="18"/>
      <w:szCs w:val="18"/>
    </w:rPr>
  </w:style>
  <w:style w:type="paragraph" w:styleId="Title">
    <w:name w:val="Title"/>
    <w:basedOn w:val="Normal"/>
    <w:next w:val="Normal"/>
    <w:link w:val="TitleChar"/>
    <w:uiPriority w:val="10"/>
    <w:qFormat/>
    <w:rsid w:val="008D0CF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D0CF5"/>
    <w:rPr>
      <w:rFonts w:asciiTheme="majorHAnsi" w:eastAsiaTheme="majorEastAsia" w:hAnsiTheme="majorHAnsi" w:cstheme="majorBidi"/>
      <w:color w:val="17365D" w:themeColor="text2" w:themeShade="BF"/>
      <w:spacing w:val="5"/>
      <w:kern w:val="28"/>
      <w:sz w:val="52"/>
      <w:szCs w:val="52"/>
    </w:rPr>
  </w:style>
  <w:style w:type="paragraph" w:styleId="Header">
    <w:name w:val="header"/>
    <w:basedOn w:val="Normal"/>
    <w:link w:val="HeaderChar"/>
    <w:uiPriority w:val="99"/>
    <w:unhideWhenUsed/>
    <w:rsid w:val="00410C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0C57"/>
  </w:style>
  <w:style w:type="paragraph" w:styleId="Footer">
    <w:name w:val="footer"/>
    <w:basedOn w:val="Normal"/>
    <w:link w:val="FooterChar"/>
    <w:uiPriority w:val="99"/>
    <w:unhideWhenUsed/>
    <w:rsid w:val="00410C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0C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512875">
      <w:bodyDiv w:val="1"/>
      <w:marLeft w:val="0"/>
      <w:marRight w:val="0"/>
      <w:marTop w:val="0"/>
      <w:marBottom w:val="0"/>
      <w:divBdr>
        <w:top w:val="none" w:sz="0" w:space="0" w:color="auto"/>
        <w:left w:val="none" w:sz="0" w:space="0" w:color="auto"/>
        <w:bottom w:val="none" w:sz="0" w:space="0" w:color="auto"/>
        <w:right w:val="none" w:sz="0" w:space="0" w:color="auto"/>
      </w:divBdr>
      <w:divsChild>
        <w:div w:id="173308526">
          <w:marLeft w:val="0"/>
          <w:marRight w:val="0"/>
          <w:marTop w:val="0"/>
          <w:marBottom w:val="0"/>
          <w:divBdr>
            <w:top w:val="none" w:sz="0" w:space="0" w:color="auto"/>
            <w:left w:val="none" w:sz="0" w:space="0" w:color="auto"/>
            <w:bottom w:val="none" w:sz="0" w:space="0" w:color="auto"/>
            <w:right w:val="none" w:sz="0" w:space="0" w:color="auto"/>
          </w:divBdr>
          <w:divsChild>
            <w:div w:id="1904295740">
              <w:marLeft w:val="0"/>
              <w:marRight w:val="0"/>
              <w:marTop w:val="0"/>
              <w:marBottom w:val="0"/>
              <w:divBdr>
                <w:top w:val="none" w:sz="0" w:space="0" w:color="auto"/>
                <w:left w:val="none" w:sz="0" w:space="0" w:color="auto"/>
                <w:bottom w:val="none" w:sz="0" w:space="0" w:color="auto"/>
                <w:right w:val="none" w:sz="0" w:space="0" w:color="auto"/>
              </w:divBdr>
              <w:divsChild>
                <w:div w:id="343434056">
                  <w:marLeft w:val="0"/>
                  <w:marRight w:val="0"/>
                  <w:marTop w:val="0"/>
                  <w:marBottom w:val="0"/>
                  <w:divBdr>
                    <w:top w:val="none" w:sz="0" w:space="0" w:color="auto"/>
                    <w:left w:val="none" w:sz="0" w:space="0" w:color="auto"/>
                    <w:bottom w:val="none" w:sz="0" w:space="0" w:color="auto"/>
                    <w:right w:val="none" w:sz="0" w:space="0" w:color="auto"/>
                  </w:divBdr>
                  <w:divsChild>
                    <w:div w:id="1545022753">
                      <w:marLeft w:val="0"/>
                      <w:marRight w:val="0"/>
                      <w:marTop w:val="0"/>
                      <w:marBottom w:val="0"/>
                      <w:divBdr>
                        <w:top w:val="none" w:sz="0" w:space="0" w:color="auto"/>
                        <w:left w:val="none" w:sz="0" w:space="0" w:color="auto"/>
                        <w:bottom w:val="none" w:sz="0" w:space="0" w:color="auto"/>
                        <w:right w:val="none" w:sz="0" w:space="0" w:color="auto"/>
                      </w:divBdr>
                    </w:div>
                    <w:div w:id="1666007228">
                      <w:marLeft w:val="0"/>
                      <w:marRight w:val="0"/>
                      <w:marTop w:val="0"/>
                      <w:marBottom w:val="75"/>
                      <w:divBdr>
                        <w:top w:val="none" w:sz="0" w:space="0" w:color="auto"/>
                        <w:left w:val="none" w:sz="0" w:space="0" w:color="auto"/>
                        <w:bottom w:val="single" w:sz="6" w:space="0" w:color="DDDDDD"/>
                        <w:right w:val="none" w:sz="0" w:space="0" w:color="auto"/>
                      </w:divBdr>
                    </w:div>
                    <w:div w:id="1853254380">
                      <w:marLeft w:val="0"/>
                      <w:marRight w:val="0"/>
                      <w:marTop w:val="0"/>
                      <w:marBottom w:val="225"/>
                      <w:divBdr>
                        <w:top w:val="none" w:sz="0" w:space="0" w:color="auto"/>
                        <w:left w:val="none" w:sz="0" w:space="0" w:color="auto"/>
                        <w:bottom w:val="none" w:sz="0" w:space="0" w:color="auto"/>
                        <w:right w:val="none" w:sz="0" w:space="0" w:color="auto"/>
                      </w:divBdr>
                      <w:divsChild>
                        <w:div w:id="1686243631">
                          <w:marLeft w:val="0"/>
                          <w:marRight w:val="0"/>
                          <w:marTop w:val="0"/>
                          <w:marBottom w:val="0"/>
                          <w:divBdr>
                            <w:top w:val="none" w:sz="0" w:space="0" w:color="auto"/>
                            <w:left w:val="none" w:sz="0" w:space="0" w:color="auto"/>
                            <w:bottom w:val="none" w:sz="0" w:space="0" w:color="auto"/>
                            <w:right w:val="none" w:sz="0" w:space="0" w:color="auto"/>
                          </w:divBdr>
                          <w:divsChild>
                            <w:div w:id="422603085">
                              <w:marLeft w:val="0"/>
                              <w:marRight w:val="0"/>
                              <w:marTop w:val="0"/>
                              <w:marBottom w:val="0"/>
                              <w:divBdr>
                                <w:top w:val="none" w:sz="0" w:space="0" w:color="auto"/>
                                <w:left w:val="none" w:sz="0" w:space="0" w:color="auto"/>
                                <w:bottom w:val="none" w:sz="0" w:space="0" w:color="auto"/>
                                <w:right w:val="none" w:sz="0" w:space="0" w:color="auto"/>
                              </w:divBdr>
                              <w:divsChild>
                                <w:div w:id="1830510842">
                                  <w:marLeft w:val="0"/>
                                  <w:marRight w:val="0"/>
                                  <w:marTop w:val="0"/>
                                  <w:marBottom w:val="0"/>
                                  <w:divBdr>
                                    <w:top w:val="none" w:sz="0" w:space="0" w:color="auto"/>
                                    <w:left w:val="none" w:sz="0" w:space="0" w:color="auto"/>
                                    <w:bottom w:val="none" w:sz="0" w:space="0" w:color="auto"/>
                                    <w:right w:val="none" w:sz="0" w:space="0" w:color="auto"/>
                                  </w:divBdr>
                                  <w:divsChild>
                                    <w:div w:id="1410082678">
                                      <w:marLeft w:val="0"/>
                                      <w:marRight w:val="0"/>
                                      <w:marTop w:val="0"/>
                                      <w:marBottom w:val="0"/>
                                      <w:divBdr>
                                        <w:top w:val="none" w:sz="0" w:space="0" w:color="auto"/>
                                        <w:left w:val="none" w:sz="0" w:space="0" w:color="auto"/>
                                        <w:bottom w:val="none" w:sz="0" w:space="0" w:color="auto"/>
                                        <w:right w:val="none" w:sz="0" w:space="0" w:color="auto"/>
                                      </w:divBdr>
                                      <w:divsChild>
                                        <w:div w:id="530920814">
                                          <w:marLeft w:val="0"/>
                                          <w:marRight w:val="0"/>
                                          <w:marTop w:val="0"/>
                                          <w:marBottom w:val="0"/>
                                          <w:divBdr>
                                            <w:top w:val="none" w:sz="0" w:space="0" w:color="auto"/>
                                            <w:left w:val="none" w:sz="0" w:space="0" w:color="auto"/>
                                            <w:bottom w:val="none" w:sz="0" w:space="0" w:color="auto"/>
                                            <w:right w:val="none" w:sz="0" w:space="0" w:color="auto"/>
                                          </w:divBdr>
                                          <w:divsChild>
                                            <w:div w:id="1110198561">
                                              <w:marLeft w:val="0"/>
                                              <w:marRight w:val="0"/>
                                              <w:marTop w:val="0"/>
                                              <w:marBottom w:val="0"/>
                                              <w:divBdr>
                                                <w:top w:val="none" w:sz="0" w:space="0" w:color="auto"/>
                                                <w:left w:val="none" w:sz="0" w:space="0" w:color="auto"/>
                                                <w:bottom w:val="none" w:sz="0" w:space="0" w:color="auto"/>
                                                <w:right w:val="none" w:sz="0" w:space="0" w:color="auto"/>
                                              </w:divBdr>
                                              <w:divsChild>
                                                <w:div w:id="1557274488">
                                                  <w:marLeft w:val="0"/>
                                                  <w:marRight w:val="0"/>
                                                  <w:marTop w:val="0"/>
                                                  <w:marBottom w:val="0"/>
                                                  <w:divBdr>
                                                    <w:top w:val="none" w:sz="0" w:space="0" w:color="auto"/>
                                                    <w:left w:val="none" w:sz="0" w:space="0" w:color="auto"/>
                                                    <w:bottom w:val="none" w:sz="0" w:space="0" w:color="auto"/>
                                                    <w:right w:val="none" w:sz="0" w:space="0" w:color="auto"/>
                                                  </w:divBdr>
                                                  <w:divsChild>
                                                    <w:div w:id="209459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1504878">
                                  <w:marLeft w:val="0"/>
                                  <w:marRight w:val="0"/>
                                  <w:marTop w:val="0"/>
                                  <w:marBottom w:val="0"/>
                                  <w:divBdr>
                                    <w:top w:val="none" w:sz="0" w:space="0" w:color="auto"/>
                                    <w:left w:val="none" w:sz="0" w:space="0" w:color="auto"/>
                                    <w:bottom w:val="none" w:sz="0" w:space="0" w:color="auto"/>
                                    <w:right w:val="none" w:sz="0" w:space="0" w:color="auto"/>
                                  </w:divBdr>
                                  <w:divsChild>
                                    <w:div w:id="486239966">
                                      <w:marLeft w:val="0"/>
                                      <w:marRight w:val="0"/>
                                      <w:marTop w:val="0"/>
                                      <w:marBottom w:val="0"/>
                                      <w:divBdr>
                                        <w:top w:val="none" w:sz="0" w:space="0" w:color="auto"/>
                                        <w:left w:val="none" w:sz="0" w:space="0" w:color="auto"/>
                                        <w:bottom w:val="none" w:sz="0" w:space="0" w:color="auto"/>
                                        <w:right w:val="none" w:sz="0" w:space="0" w:color="auto"/>
                                      </w:divBdr>
                                      <w:divsChild>
                                        <w:div w:id="1928610822">
                                          <w:marLeft w:val="0"/>
                                          <w:marRight w:val="0"/>
                                          <w:marTop w:val="0"/>
                                          <w:marBottom w:val="0"/>
                                          <w:divBdr>
                                            <w:top w:val="none" w:sz="0" w:space="0" w:color="auto"/>
                                            <w:left w:val="none" w:sz="0" w:space="0" w:color="auto"/>
                                            <w:bottom w:val="none" w:sz="0" w:space="0" w:color="auto"/>
                                            <w:right w:val="none" w:sz="0" w:space="0" w:color="auto"/>
                                          </w:divBdr>
                                          <w:divsChild>
                                            <w:div w:id="1822575944">
                                              <w:marLeft w:val="0"/>
                                              <w:marRight w:val="0"/>
                                              <w:marTop w:val="0"/>
                                              <w:marBottom w:val="0"/>
                                              <w:divBdr>
                                                <w:top w:val="none" w:sz="0" w:space="0" w:color="auto"/>
                                                <w:left w:val="none" w:sz="0" w:space="0" w:color="auto"/>
                                                <w:bottom w:val="none" w:sz="0" w:space="0" w:color="auto"/>
                                                <w:right w:val="none" w:sz="0" w:space="0" w:color="auto"/>
                                              </w:divBdr>
                                            </w:div>
                                          </w:divsChild>
                                        </w:div>
                                        <w:div w:id="1233198093">
                                          <w:marLeft w:val="0"/>
                                          <w:marRight w:val="0"/>
                                          <w:marTop w:val="0"/>
                                          <w:marBottom w:val="0"/>
                                          <w:divBdr>
                                            <w:top w:val="none" w:sz="0" w:space="0" w:color="auto"/>
                                            <w:left w:val="none" w:sz="0" w:space="0" w:color="auto"/>
                                            <w:bottom w:val="none" w:sz="0" w:space="0" w:color="auto"/>
                                            <w:right w:val="none" w:sz="0" w:space="0" w:color="auto"/>
                                          </w:divBdr>
                                          <w:divsChild>
                                            <w:div w:id="743258218">
                                              <w:marLeft w:val="0"/>
                                              <w:marRight w:val="0"/>
                                              <w:marTop w:val="0"/>
                                              <w:marBottom w:val="0"/>
                                              <w:divBdr>
                                                <w:top w:val="none" w:sz="0" w:space="0" w:color="auto"/>
                                                <w:left w:val="none" w:sz="0" w:space="0" w:color="auto"/>
                                                <w:bottom w:val="none" w:sz="0" w:space="0" w:color="auto"/>
                                                <w:right w:val="none" w:sz="0" w:space="0" w:color="auto"/>
                                              </w:divBdr>
                                            </w:div>
                                          </w:divsChild>
                                        </w:div>
                                        <w:div w:id="1117990980">
                                          <w:marLeft w:val="0"/>
                                          <w:marRight w:val="0"/>
                                          <w:marTop w:val="0"/>
                                          <w:marBottom w:val="0"/>
                                          <w:divBdr>
                                            <w:top w:val="none" w:sz="0" w:space="0" w:color="auto"/>
                                            <w:left w:val="none" w:sz="0" w:space="0" w:color="auto"/>
                                            <w:bottom w:val="none" w:sz="0" w:space="0" w:color="auto"/>
                                            <w:right w:val="none" w:sz="0" w:space="0" w:color="auto"/>
                                          </w:divBdr>
                                          <w:divsChild>
                                            <w:div w:id="662702629">
                                              <w:marLeft w:val="0"/>
                                              <w:marRight w:val="0"/>
                                              <w:marTop w:val="0"/>
                                              <w:marBottom w:val="0"/>
                                              <w:divBdr>
                                                <w:top w:val="none" w:sz="0" w:space="0" w:color="auto"/>
                                                <w:left w:val="none" w:sz="0" w:space="0" w:color="auto"/>
                                                <w:bottom w:val="none" w:sz="0" w:space="0" w:color="auto"/>
                                                <w:right w:val="none" w:sz="0" w:space="0" w:color="auto"/>
                                              </w:divBdr>
                                            </w:div>
                                          </w:divsChild>
                                        </w:div>
                                        <w:div w:id="1541820678">
                                          <w:marLeft w:val="0"/>
                                          <w:marRight w:val="0"/>
                                          <w:marTop w:val="0"/>
                                          <w:marBottom w:val="0"/>
                                          <w:divBdr>
                                            <w:top w:val="none" w:sz="0" w:space="0" w:color="auto"/>
                                            <w:left w:val="none" w:sz="0" w:space="0" w:color="auto"/>
                                            <w:bottom w:val="none" w:sz="0" w:space="0" w:color="auto"/>
                                            <w:right w:val="none" w:sz="0" w:space="0" w:color="auto"/>
                                          </w:divBdr>
                                          <w:divsChild>
                                            <w:div w:id="719548890">
                                              <w:marLeft w:val="0"/>
                                              <w:marRight w:val="0"/>
                                              <w:marTop w:val="0"/>
                                              <w:marBottom w:val="0"/>
                                              <w:divBdr>
                                                <w:top w:val="none" w:sz="0" w:space="0" w:color="auto"/>
                                                <w:left w:val="none" w:sz="0" w:space="0" w:color="auto"/>
                                                <w:bottom w:val="none" w:sz="0" w:space="0" w:color="auto"/>
                                                <w:right w:val="none" w:sz="0" w:space="0" w:color="auto"/>
                                              </w:divBdr>
                                            </w:div>
                                          </w:divsChild>
                                        </w:div>
                                        <w:div w:id="2029942758">
                                          <w:marLeft w:val="0"/>
                                          <w:marRight w:val="0"/>
                                          <w:marTop w:val="0"/>
                                          <w:marBottom w:val="0"/>
                                          <w:divBdr>
                                            <w:top w:val="none" w:sz="0" w:space="0" w:color="auto"/>
                                            <w:left w:val="none" w:sz="0" w:space="0" w:color="auto"/>
                                            <w:bottom w:val="none" w:sz="0" w:space="0" w:color="auto"/>
                                            <w:right w:val="none" w:sz="0" w:space="0" w:color="auto"/>
                                          </w:divBdr>
                                          <w:divsChild>
                                            <w:div w:id="1624189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5600962">
      <w:bodyDiv w:val="1"/>
      <w:marLeft w:val="0"/>
      <w:marRight w:val="0"/>
      <w:marTop w:val="0"/>
      <w:marBottom w:val="0"/>
      <w:divBdr>
        <w:top w:val="none" w:sz="0" w:space="0" w:color="auto"/>
        <w:left w:val="none" w:sz="0" w:space="0" w:color="auto"/>
        <w:bottom w:val="none" w:sz="0" w:space="0" w:color="auto"/>
        <w:right w:val="none" w:sz="0" w:space="0" w:color="auto"/>
      </w:divBdr>
      <w:divsChild>
        <w:div w:id="202325291">
          <w:marLeft w:val="0"/>
          <w:marRight w:val="0"/>
          <w:marTop w:val="0"/>
          <w:marBottom w:val="0"/>
          <w:divBdr>
            <w:top w:val="none" w:sz="0" w:space="0" w:color="auto"/>
            <w:left w:val="none" w:sz="0" w:space="0" w:color="auto"/>
            <w:bottom w:val="double" w:sz="6" w:space="5" w:color="EEEEEE"/>
            <w:right w:val="none" w:sz="0" w:space="0" w:color="auto"/>
          </w:divBdr>
          <w:divsChild>
            <w:div w:id="1247689636">
              <w:marLeft w:val="0"/>
              <w:marRight w:val="0"/>
              <w:marTop w:val="0"/>
              <w:marBottom w:val="0"/>
              <w:divBdr>
                <w:top w:val="none" w:sz="0" w:space="0" w:color="auto"/>
                <w:left w:val="none" w:sz="0" w:space="0" w:color="auto"/>
                <w:bottom w:val="none" w:sz="0" w:space="0" w:color="auto"/>
                <w:right w:val="none" w:sz="0" w:space="0" w:color="auto"/>
              </w:divBdr>
            </w:div>
          </w:divsChild>
        </w:div>
        <w:div w:id="1334914418">
          <w:marLeft w:val="0"/>
          <w:marRight w:val="0"/>
          <w:marTop w:val="0"/>
          <w:marBottom w:val="0"/>
          <w:divBdr>
            <w:top w:val="none" w:sz="0" w:space="0" w:color="auto"/>
            <w:left w:val="none" w:sz="0" w:space="0" w:color="auto"/>
            <w:bottom w:val="none" w:sz="0" w:space="0" w:color="auto"/>
            <w:right w:val="none" w:sz="0" w:space="0" w:color="auto"/>
          </w:divBdr>
          <w:divsChild>
            <w:div w:id="1199513485">
              <w:blockQuote w:val="1"/>
              <w:marLeft w:val="0"/>
              <w:marRight w:val="0"/>
              <w:marTop w:val="300"/>
              <w:marBottom w:val="300"/>
              <w:divBdr>
                <w:top w:val="none" w:sz="0" w:space="0" w:color="auto"/>
                <w:left w:val="none" w:sz="0" w:space="0" w:color="auto"/>
                <w:bottom w:val="none" w:sz="0" w:space="0" w:color="auto"/>
                <w:right w:val="none" w:sz="0" w:space="0" w:color="auto"/>
              </w:divBdr>
            </w:div>
            <w:div w:id="20208345">
              <w:blockQuote w:val="1"/>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 w:id="238370138">
      <w:bodyDiv w:val="1"/>
      <w:marLeft w:val="0"/>
      <w:marRight w:val="0"/>
      <w:marTop w:val="0"/>
      <w:marBottom w:val="0"/>
      <w:divBdr>
        <w:top w:val="none" w:sz="0" w:space="0" w:color="auto"/>
        <w:left w:val="none" w:sz="0" w:space="0" w:color="auto"/>
        <w:bottom w:val="none" w:sz="0" w:space="0" w:color="auto"/>
        <w:right w:val="none" w:sz="0" w:space="0" w:color="auto"/>
      </w:divBdr>
      <w:divsChild>
        <w:div w:id="531186121">
          <w:marLeft w:val="150"/>
          <w:marRight w:val="150"/>
          <w:marTop w:val="0"/>
          <w:marBottom w:val="150"/>
          <w:divBdr>
            <w:top w:val="none" w:sz="0" w:space="0" w:color="auto"/>
            <w:left w:val="none" w:sz="0" w:space="0" w:color="auto"/>
            <w:bottom w:val="none" w:sz="0" w:space="0" w:color="auto"/>
            <w:right w:val="none" w:sz="0" w:space="0" w:color="auto"/>
          </w:divBdr>
          <w:divsChild>
            <w:div w:id="823280702">
              <w:marLeft w:val="0"/>
              <w:marRight w:val="0"/>
              <w:marTop w:val="0"/>
              <w:marBottom w:val="0"/>
              <w:divBdr>
                <w:top w:val="none" w:sz="0" w:space="0" w:color="auto"/>
                <w:left w:val="none" w:sz="0" w:space="0" w:color="auto"/>
                <w:bottom w:val="none" w:sz="0" w:space="0" w:color="auto"/>
                <w:right w:val="none" w:sz="0" w:space="0" w:color="auto"/>
              </w:divBdr>
            </w:div>
          </w:divsChild>
        </w:div>
        <w:div w:id="657997989">
          <w:marLeft w:val="0"/>
          <w:marRight w:val="0"/>
          <w:marTop w:val="0"/>
          <w:marBottom w:val="0"/>
          <w:divBdr>
            <w:top w:val="none" w:sz="0" w:space="0" w:color="auto"/>
            <w:left w:val="none" w:sz="0" w:space="0" w:color="auto"/>
            <w:bottom w:val="none" w:sz="0" w:space="0" w:color="auto"/>
            <w:right w:val="none" w:sz="0" w:space="0" w:color="auto"/>
          </w:divBdr>
          <w:divsChild>
            <w:div w:id="1638995170">
              <w:marLeft w:val="450"/>
              <w:marRight w:val="0"/>
              <w:marTop w:val="150"/>
              <w:marBottom w:val="0"/>
              <w:divBdr>
                <w:top w:val="none" w:sz="0" w:space="0" w:color="auto"/>
                <w:left w:val="none" w:sz="0" w:space="0" w:color="auto"/>
                <w:bottom w:val="none" w:sz="0" w:space="0" w:color="auto"/>
                <w:right w:val="none" w:sz="0" w:space="0" w:color="auto"/>
              </w:divBdr>
            </w:div>
          </w:divsChild>
        </w:div>
        <w:div w:id="913004941">
          <w:marLeft w:val="0"/>
          <w:marRight w:val="0"/>
          <w:marTop w:val="0"/>
          <w:marBottom w:val="0"/>
          <w:divBdr>
            <w:top w:val="none" w:sz="0" w:space="0" w:color="auto"/>
            <w:left w:val="none" w:sz="0" w:space="0" w:color="auto"/>
            <w:bottom w:val="none" w:sz="0" w:space="0" w:color="auto"/>
            <w:right w:val="none" w:sz="0" w:space="0" w:color="auto"/>
          </w:divBdr>
        </w:div>
      </w:divsChild>
    </w:div>
    <w:div w:id="286279471">
      <w:bodyDiv w:val="1"/>
      <w:marLeft w:val="0"/>
      <w:marRight w:val="0"/>
      <w:marTop w:val="0"/>
      <w:marBottom w:val="0"/>
      <w:divBdr>
        <w:top w:val="none" w:sz="0" w:space="0" w:color="auto"/>
        <w:left w:val="none" w:sz="0" w:space="0" w:color="auto"/>
        <w:bottom w:val="none" w:sz="0" w:space="0" w:color="auto"/>
        <w:right w:val="none" w:sz="0" w:space="0" w:color="auto"/>
      </w:divBdr>
      <w:divsChild>
        <w:div w:id="148786407">
          <w:marLeft w:val="0"/>
          <w:marRight w:val="0"/>
          <w:marTop w:val="0"/>
          <w:marBottom w:val="0"/>
          <w:divBdr>
            <w:top w:val="none" w:sz="0" w:space="0" w:color="auto"/>
            <w:left w:val="none" w:sz="0" w:space="0" w:color="auto"/>
            <w:bottom w:val="none" w:sz="0" w:space="0" w:color="auto"/>
            <w:right w:val="none" w:sz="0" w:space="0" w:color="auto"/>
          </w:divBdr>
          <w:divsChild>
            <w:div w:id="1459689965">
              <w:marLeft w:val="0"/>
              <w:marRight w:val="0"/>
              <w:marTop w:val="0"/>
              <w:marBottom w:val="0"/>
              <w:divBdr>
                <w:top w:val="none" w:sz="0" w:space="0" w:color="auto"/>
                <w:left w:val="none" w:sz="0" w:space="0" w:color="auto"/>
                <w:bottom w:val="none" w:sz="0" w:space="0" w:color="auto"/>
                <w:right w:val="none" w:sz="0" w:space="0" w:color="auto"/>
              </w:divBdr>
            </w:div>
            <w:div w:id="925311532">
              <w:marLeft w:val="0"/>
              <w:marRight w:val="0"/>
              <w:marTop w:val="0"/>
              <w:marBottom w:val="0"/>
              <w:divBdr>
                <w:top w:val="none" w:sz="0" w:space="0" w:color="auto"/>
                <w:left w:val="none" w:sz="0" w:space="0" w:color="auto"/>
                <w:bottom w:val="none" w:sz="0" w:space="0" w:color="auto"/>
                <w:right w:val="none" w:sz="0" w:space="0" w:color="auto"/>
              </w:divBdr>
            </w:div>
            <w:div w:id="369957118">
              <w:marLeft w:val="0"/>
              <w:marRight w:val="0"/>
              <w:marTop w:val="0"/>
              <w:marBottom w:val="0"/>
              <w:divBdr>
                <w:top w:val="none" w:sz="0" w:space="0" w:color="auto"/>
                <w:left w:val="none" w:sz="0" w:space="0" w:color="auto"/>
                <w:bottom w:val="none" w:sz="0" w:space="0" w:color="auto"/>
                <w:right w:val="none" w:sz="0" w:space="0" w:color="auto"/>
              </w:divBdr>
            </w:div>
            <w:div w:id="1293713043">
              <w:marLeft w:val="0"/>
              <w:marRight w:val="0"/>
              <w:marTop w:val="0"/>
              <w:marBottom w:val="0"/>
              <w:divBdr>
                <w:top w:val="none" w:sz="0" w:space="0" w:color="auto"/>
                <w:left w:val="none" w:sz="0" w:space="0" w:color="auto"/>
                <w:bottom w:val="none" w:sz="0" w:space="0" w:color="auto"/>
                <w:right w:val="none" w:sz="0" w:space="0" w:color="auto"/>
              </w:divBdr>
            </w:div>
            <w:div w:id="2114594315">
              <w:marLeft w:val="0"/>
              <w:marRight w:val="0"/>
              <w:marTop w:val="0"/>
              <w:marBottom w:val="0"/>
              <w:divBdr>
                <w:top w:val="none" w:sz="0" w:space="0" w:color="auto"/>
                <w:left w:val="none" w:sz="0" w:space="0" w:color="auto"/>
                <w:bottom w:val="none" w:sz="0" w:space="0" w:color="auto"/>
                <w:right w:val="none" w:sz="0" w:space="0" w:color="auto"/>
              </w:divBdr>
            </w:div>
            <w:div w:id="344135538">
              <w:marLeft w:val="240"/>
              <w:marRight w:val="240"/>
              <w:marTop w:val="0"/>
              <w:marBottom w:val="0"/>
              <w:divBdr>
                <w:top w:val="none" w:sz="0" w:space="0" w:color="auto"/>
                <w:left w:val="none" w:sz="0" w:space="0" w:color="auto"/>
                <w:bottom w:val="none" w:sz="0" w:space="0" w:color="auto"/>
                <w:right w:val="none" w:sz="0" w:space="0" w:color="auto"/>
              </w:divBdr>
            </w:div>
            <w:div w:id="1966155970">
              <w:marLeft w:val="0"/>
              <w:marRight w:val="0"/>
              <w:marTop w:val="0"/>
              <w:marBottom w:val="0"/>
              <w:divBdr>
                <w:top w:val="none" w:sz="0" w:space="0" w:color="auto"/>
                <w:left w:val="none" w:sz="0" w:space="0" w:color="auto"/>
                <w:bottom w:val="none" w:sz="0" w:space="0" w:color="auto"/>
                <w:right w:val="none" w:sz="0" w:space="0" w:color="auto"/>
              </w:divBdr>
            </w:div>
            <w:div w:id="967399927">
              <w:marLeft w:val="0"/>
              <w:marRight w:val="0"/>
              <w:marTop w:val="0"/>
              <w:marBottom w:val="0"/>
              <w:divBdr>
                <w:top w:val="none" w:sz="0" w:space="0" w:color="auto"/>
                <w:left w:val="none" w:sz="0" w:space="0" w:color="auto"/>
                <w:bottom w:val="none" w:sz="0" w:space="0" w:color="auto"/>
                <w:right w:val="none" w:sz="0" w:space="0" w:color="auto"/>
              </w:divBdr>
            </w:div>
            <w:div w:id="1979068418">
              <w:marLeft w:val="0"/>
              <w:marRight w:val="0"/>
              <w:marTop w:val="0"/>
              <w:marBottom w:val="0"/>
              <w:divBdr>
                <w:top w:val="none" w:sz="0" w:space="0" w:color="auto"/>
                <w:left w:val="none" w:sz="0" w:space="0" w:color="auto"/>
                <w:bottom w:val="none" w:sz="0" w:space="0" w:color="auto"/>
                <w:right w:val="none" w:sz="0" w:space="0" w:color="auto"/>
              </w:divBdr>
            </w:div>
            <w:div w:id="1344824548">
              <w:marLeft w:val="0"/>
              <w:marRight w:val="0"/>
              <w:marTop w:val="0"/>
              <w:marBottom w:val="0"/>
              <w:divBdr>
                <w:top w:val="none" w:sz="0" w:space="0" w:color="auto"/>
                <w:left w:val="none" w:sz="0" w:space="0" w:color="auto"/>
                <w:bottom w:val="none" w:sz="0" w:space="0" w:color="auto"/>
                <w:right w:val="none" w:sz="0" w:space="0" w:color="auto"/>
              </w:divBdr>
            </w:div>
            <w:div w:id="345012904">
              <w:marLeft w:val="0"/>
              <w:marRight w:val="0"/>
              <w:marTop w:val="0"/>
              <w:marBottom w:val="0"/>
              <w:divBdr>
                <w:top w:val="none" w:sz="0" w:space="0" w:color="auto"/>
                <w:left w:val="none" w:sz="0" w:space="0" w:color="auto"/>
                <w:bottom w:val="none" w:sz="0" w:space="0" w:color="auto"/>
                <w:right w:val="none" w:sz="0" w:space="0" w:color="auto"/>
              </w:divBdr>
            </w:div>
            <w:div w:id="832915492">
              <w:marLeft w:val="0"/>
              <w:marRight w:val="0"/>
              <w:marTop w:val="0"/>
              <w:marBottom w:val="0"/>
              <w:divBdr>
                <w:top w:val="none" w:sz="0" w:space="0" w:color="auto"/>
                <w:left w:val="none" w:sz="0" w:space="0" w:color="auto"/>
                <w:bottom w:val="none" w:sz="0" w:space="0" w:color="auto"/>
                <w:right w:val="none" w:sz="0" w:space="0" w:color="auto"/>
              </w:divBdr>
            </w:div>
            <w:div w:id="475725840">
              <w:marLeft w:val="0"/>
              <w:marRight w:val="0"/>
              <w:marTop w:val="0"/>
              <w:marBottom w:val="0"/>
              <w:divBdr>
                <w:top w:val="none" w:sz="0" w:space="0" w:color="auto"/>
                <w:left w:val="none" w:sz="0" w:space="0" w:color="auto"/>
                <w:bottom w:val="none" w:sz="0" w:space="0" w:color="auto"/>
                <w:right w:val="none" w:sz="0" w:space="0" w:color="auto"/>
              </w:divBdr>
            </w:div>
            <w:div w:id="2097558712">
              <w:marLeft w:val="0"/>
              <w:marRight w:val="0"/>
              <w:marTop w:val="0"/>
              <w:marBottom w:val="0"/>
              <w:divBdr>
                <w:top w:val="none" w:sz="0" w:space="0" w:color="auto"/>
                <w:left w:val="none" w:sz="0" w:space="0" w:color="auto"/>
                <w:bottom w:val="none" w:sz="0" w:space="0" w:color="auto"/>
                <w:right w:val="none" w:sz="0" w:space="0" w:color="auto"/>
              </w:divBdr>
            </w:div>
            <w:div w:id="165026070">
              <w:marLeft w:val="0"/>
              <w:marRight w:val="0"/>
              <w:marTop w:val="0"/>
              <w:marBottom w:val="0"/>
              <w:divBdr>
                <w:top w:val="none" w:sz="0" w:space="0" w:color="auto"/>
                <w:left w:val="none" w:sz="0" w:space="0" w:color="auto"/>
                <w:bottom w:val="none" w:sz="0" w:space="0" w:color="auto"/>
                <w:right w:val="none" w:sz="0" w:space="0" w:color="auto"/>
              </w:divBdr>
            </w:div>
            <w:div w:id="1645622668">
              <w:marLeft w:val="0"/>
              <w:marRight w:val="0"/>
              <w:marTop w:val="0"/>
              <w:marBottom w:val="0"/>
              <w:divBdr>
                <w:top w:val="none" w:sz="0" w:space="0" w:color="auto"/>
                <w:left w:val="none" w:sz="0" w:space="0" w:color="auto"/>
                <w:bottom w:val="none" w:sz="0" w:space="0" w:color="auto"/>
                <w:right w:val="none" w:sz="0" w:space="0" w:color="auto"/>
              </w:divBdr>
            </w:div>
            <w:div w:id="1451322706">
              <w:marLeft w:val="0"/>
              <w:marRight w:val="0"/>
              <w:marTop w:val="0"/>
              <w:marBottom w:val="0"/>
              <w:divBdr>
                <w:top w:val="none" w:sz="0" w:space="0" w:color="auto"/>
                <w:left w:val="none" w:sz="0" w:space="0" w:color="auto"/>
                <w:bottom w:val="none" w:sz="0" w:space="0" w:color="auto"/>
                <w:right w:val="none" w:sz="0" w:space="0" w:color="auto"/>
              </w:divBdr>
            </w:div>
            <w:div w:id="294331894">
              <w:marLeft w:val="0"/>
              <w:marRight w:val="0"/>
              <w:marTop w:val="0"/>
              <w:marBottom w:val="0"/>
              <w:divBdr>
                <w:top w:val="none" w:sz="0" w:space="0" w:color="auto"/>
                <w:left w:val="none" w:sz="0" w:space="0" w:color="auto"/>
                <w:bottom w:val="none" w:sz="0" w:space="0" w:color="auto"/>
                <w:right w:val="none" w:sz="0" w:space="0" w:color="auto"/>
              </w:divBdr>
            </w:div>
            <w:div w:id="194183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074880">
      <w:bodyDiv w:val="1"/>
      <w:marLeft w:val="0"/>
      <w:marRight w:val="0"/>
      <w:marTop w:val="0"/>
      <w:marBottom w:val="0"/>
      <w:divBdr>
        <w:top w:val="none" w:sz="0" w:space="0" w:color="auto"/>
        <w:left w:val="none" w:sz="0" w:space="0" w:color="auto"/>
        <w:bottom w:val="none" w:sz="0" w:space="0" w:color="auto"/>
        <w:right w:val="none" w:sz="0" w:space="0" w:color="auto"/>
      </w:divBdr>
      <w:divsChild>
        <w:div w:id="326370568">
          <w:marLeft w:val="0"/>
          <w:marRight w:val="0"/>
          <w:marTop w:val="0"/>
          <w:marBottom w:val="0"/>
          <w:divBdr>
            <w:top w:val="none" w:sz="0" w:space="0" w:color="auto"/>
            <w:left w:val="none" w:sz="0" w:space="0" w:color="auto"/>
            <w:bottom w:val="none" w:sz="0" w:space="0" w:color="auto"/>
            <w:right w:val="none" w:sz="0" w:space="0" w:color="auto"/>
          </w:divBdr>
          <w:divsChild>
            <w:div w:id="2101561927">
              <w:marLeft w:val="0"/>
              <w:marRight w:val="0"/>
              <w:marTop w:val="0"/>
              <w:marBottom w:val="0"/>
              <w:divBdr>
                <w:top w:val="none" w:sz="0" w:space="0" w:color="auto"/>
                <w:left w:val="none" w:sz="0" w:space="0" w:color="auto"/>
                <w:bottom w:val="none" w:sz="0" w:space="0" w:color="auto"/>
                <w:right w:val="none" w:sz="0" w:space="0" w:color="auto"/>
              </w:divBdr>
              <w:divsChild>
                <w:div w:id="2138721575">
                  <w:marLeft w:val="0"/>
                  <w:marRight w:val="0"/>
                  <w:marTop w:val="0"/>
                  <w:marBottom w:val="375"/>
                  <w:divBdr>
                    <w:top w:val="none" w:sz="0" w:space="0" w:color="auto"/>
                    <w:left w:val="none" w:sz="0" w:space="0" w:color="auto"/>
                    <w:bottom w:val="none" w:sz="0" w:space="0" w:color="auto"/>
                    <w:right w:val="none" w:sz="0" w:space="0" w:color="auto"/>
                  </w:divBdr>
                  <w:divsChild>
                    <w:div w:id="1021511197">
                      <w:marLeft w:val="0"/>
                      <w:marRight w:val="0"/>
                      <w:marTop w:val="0"/>
                      <w:marBottom w:val="0"/>
                      <w:divBdr>
                        <w:top w:val="none" w:sz="0" w:space="0" w:color="auto"/>
                        <w:left w:val="none" w:sz="0" w:space="0" w:color="auto"/>
                        <w:bottom w:val="none" w:sz="0" w:space="0" w:color="auto"/>
                        <w:right w:val="none" w:sz="0" w:space="0" w:color="auto"/>
                      </w:divBdr>
                      <w:divsChild>
                        <w:div w:id="318312715">
                          <w:marLeft w:val="0"/>
                          <w:marRight w:val="0"/>
                          <w:marTop w:val="0"/>
                          <w:marBottom w:val="0"/>
                          <w:divBdr>
                            <w:top w:val="none" w:sz="0" w:space="0" w:color="auto"/>
                            <w:left w:val="none" w:sz="0" w:space="0" w:color="auto"/>
                            <w:bottom w:val="none" w:sz="0" w:space="0" w:color="auto"/>
                            <w:right w:val="none" w:sz="0" w:space="0" w:color="auto"/>
                          </w:divBdr>
                        </w:div>
                        <w:div w:id="1867253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0417150">
      <w:bodyDiv w:val="1"/>
      <w:marLeft w:val="0"/>
      <w:marRight w:val="0"/>
      <w:marTop w:val="0"/>
      <w:marBottom w:val="0"/>
      <w:divBdr>
        <w:top w:val="none" w:sz="0" w:space="0" w:color="auto"/>
        <w:left w:val="none" w:sz="0" w:space="0" w:color="auto"/>
        <w:bottom w:val="none" w:sz="0" w:space="0" w:color="auto"/>
        <w:right w:val="none" w:sz="0" w:space="0" w:color="auto"/>
      </w:divBdr>
      <w:divsChild>
        <w:div w:id="1097602003">
          <w:marLeft w:val="0"/>
          <w:marRight w:val="0"/>
          <w:marTop w:val="240"/>
          <w:marBottom w:val="240"/>
          <w:divBdr>
            <w:top w:val="none" w:sz="0" w:space="0" w:color="auto"/>
            <w:left w:val="none" w:sz="0" w:space="0" w:color="auto"/>
            <w:bottom w:val="none" w:sz="0" w:space="0" w:color="auto"/>
            <w:right w:val="none" w:sz="0" w:space="0" w:color="auto"/>
          </w:divBdr>
        </w:div>
      </w:divsChild>
    </w:div>
    <w:div w:id="447506914">
      <w:bodyDiv w:val="1"/>
      <w:marLeft w:val="0"/>
      <w:marRight w:val="0"/>
      <w:marTop w:val="0"/>
      <w:marBottom w:val="0"/>
      <w:divBdr>
        <w:top w:val="none" w:sz="0" w:space="0" w:color="auto"/>
        <w:left w:val="none" w:sz="0" w:space="0" w:color="auto"/>
        <w:bottom w:val="none" w:sz="0" w:space="0" w:color="auto"/>
        <w:right w:val="none" w:sz="0" w:space="0" w:color="auto"/>
      </w:divBdr>
      <w:divsChild>
        <w:div w:id="2084250997">
          <w:marLeft w:val="0"/>
          <w:marRight w:val="0"/>
          <w:marTop w:val="0"/>
          <w:marBottom w:val="0"/>
          <w:divBdr>
            <w:top w:val="single" w:sz="2" w:space="6" w:color="auto"/>
            <w:left w:val="none" w:sz="0" w:space="0" w:color="auto"/>
            <w:bottom w:val="none" w:sz="0" w:space="0" w:color="auto"/>
            <w:right w:val="none" w:sz="0" w:space="0" w:color="auto"/>
          </w:divBdr>
          <w:divsChild>
            <w:div w:id="2090105501">
              <w:marLeft w:val="0"/>
              <w:marRight w:val="0"/>
              <w:marTop w:val="0"/>
              <w:marBottom w:val="0"/>
              <w:divBdr>
                <w:top w:val="none" w:sz="0" w:space="0" w:color="auto"/>
                <w:left w:val="none" w:sz="0" w:space="0" w:color="auto"/>
                <w:bottom w:val="none" w:sz="0" w:space="0" w:color="auto"/>
                <w:right w:val="none" w:sz="0" w:space="0" w:color="auto"/>
              </w:divBdr>
              <w:divsChild>
                <w:div w:id="445656766">
                  <w:marLeft w:val="0"/>
                  <w:marRight w:val="0"/>
                  <w:marTop w:val="0"/>
                  <w:marBottom w:val="0"/>
                  <w:divBdr>
                    <w:top w:val="none" w:sz="0" w:space="0" w:color="auto"/>
                    <w:left w:val="none" w:sz="0" w:space="0" w:color="auto"/>
                    <w:bottom w:val="none" w:sz="0" w:space="0" w:color="auto"/>
                    <w:right w:val="none" w:sz="0" w:space="0" w:color="auto"/>
                  </w:divBdr>
                  <w:divsChild>
                    <w:div w:id="387920944">
                      <w:marLeft w:val="0"/>
                      <w:marRight w:val="0"/>
                      <w:marTop w:val="0"/>
                      <w:marBottom w:val="0"/>
                      <w:divBdr>
                        <w:top w:val="none" w:sz="0" w:space="0" w:color="auto"/>
                        <w:left w:val="none" w:sz="0" w:space="0" w:color="auto"/>
                        <w:bottom w:val="none" w:sz="0" w:space="0" w:color="auto"/>
                        <w:right w:val="none" w:sz="0" w:space="0" w:color="auto"/>
                      </w:divBdr>
                      <w:divsChild>
                        <w:div w:id="397363392">
                          <w:marLeft w:val="0"/>
                          <w:marRight w:val="0"/>
                          <w:marTop w:val="0"/>
                          <w:marBottom w:val="0"/>
                          <w:divBdr>
                            <w:top w:val="none" w:sz="0" w:space="0" w:color="auto"/>
                            <w:left w:val="none" w:sz="0" w:space="0" w:color="auto"/>
                            <w:bottom w:val="none" w:sz="0" w:space="0" w:color="auto"/>
                            <w:right w:val="none" w:sz="0" w:space="0" w:color="auto"/>
                          </w:divBdr>
                        </w:div>
                        <w:div w:id="452864386">
                          <w:marLeft w:val="0"/>
                          <w:marRight w:val="0"/>
                          <w:marTop w:val="0"/>
                          <w:marBottom w:val="0"/>
                          <w:divBdr>
                            <w:top w:val="none" w:sz="0" w:space="0" w:color="auto"/>
                            <w:left w:val="none" w:sz="0" w:space="0" w:color="auto"/>
                            <w:bottom w:val="none" w:sz="0" w:space="0" w:color="auto"/>
                            <w:right w:val="none" w:sz="0" w:space="0" w:color="auto"/>
                          </w:divBdr>
                        </w:div>
                        <w:div w:id="1652829158">
                          <w:marLeft w:val="0"/>
                          <w:marRight w:val="0"/>
                          <w:marTop w:val="0"/>
                          <w:marBottom w:val="0"/>
                          <w:divBdr>
                            <w:top w:val="none" w:sz="0" w:space="0" w:color="auto"/>
                            <w:left w:val="none" w:sz="0" w:space="0" w:color="auto"/>
                            <w:bottom w:val="none" w:sz="0" w:space="0" w:color="auto"/>
                            <w:right w:val="none" w:sz="0" w:space="0" w:color="auto"/>
                          </w:divBdr>
                        </w:div>
                        <w:div w:id="566720710">
                          <w:marLeft w:val="0"/>
                          <w:marRight w:val="0"/>
                          <w:marTop w:val="0"/>
                          <w:marBottom w:val="0"/>
                          <w:divBdr>
                            <w:top w:val="none" w:sz="0" w:space="0" w:color="auto"/>
                            <w:left w:val="none" w:sz="0" w:space="0" w:color="auto"/>
                            <w:bottom w:val="none" w:sz="0" w:space="0" w:color="auto"/>
                            <w:right w:val="none" w:sz="0" w:space="0" w:color="auto"/>
                          </w:divBdr>
                        </w:div>
                        <w:div w:id="1880896143">
                          <w:marLeft w:val="0"/>
                          <w:marRight w:val="0"/>
                          <w:marTop w:val="0"/>
                          <w:marBottom w:val="0"/>
                          <w:divBdr>
                            <w:top w:val="none" w:sz="0" w:space="0" w:color="auto"/>
                            <w:left w:val="none" w:sz="0" w:space="0" w:color="auto"/>
                            <w:bottom w:val="none" w:sz="0" w:space="0" w:color="auto"/>
                            <w:right w:val="none" w:sz="0" w:space="0" w:color="auto"/>
                          </w:divBdr>
                        </w:div>
                        <w:div w:id="999842798">
                          <w:marLeft w:val="0"/>
                          <w:marRight w:val="0"/>
                          <w:marTop w:val="0"/>
                          <w:marBottom w:val="0"/>
                          <w:divBdr>
                            <w:top w:val="none" w:sz="0" w:space="0" w:color="auto"/>
                            <w:left w:val="none" w:sz="0" w:space="0" w:color="auto"/>
                            <w:bottom w:val="none" w:sz="0" w:space="0" w:color="auto"/>
                            <w:right w:val="none" w:sz="0" w:space="0" w:color="auto"/>
                          </w:divBdr>
                        </w:div>
                        <w:div w:id="1069032604">
                          <w:marLeft w:val="0"/>
                          <w:marRight w:val="0"/>
                          <w:marTop w:val="0"/>
                          <w:marBottom w:val="0"/>
                          <w:divBdr>
                            <w:top w:val="none" w:sz="0" w:space="0" w:color="auto"/>
                            <w:left w:val="none" w:sz="0" w:space="0" w:color="auto"/>
                            <w:bottom w:val="none" w:sz="0" w:space="0" w:color="auto"/>
                            <w:right w:val="none" w:sz="0" w:space="0" w:color="auto"/>
                          </w:divBdr>
                        </w:div>
                        <w:div w:id="930285263">
                          <w:marLeft w:val="0"/>
                          <w:marRight w:val="0"/>
                          <w:marTop w:val="0"/>
                          <w:marBottom w:val="0"/>
                          <w:divBdr>
                            <w:top w:val="none" w:sz="0" w:space="0" w:color="auto"/>
                            <w:left w:val="none" w:sz="0" w:space="0" w:color="auto"/>
                            <w:bottom w:val="none" w:sz="0" w:space="0" w:color="auto"/>
                            <w:right w:val="none" w:sz="0" w:space="0" w:color="auto"/>
                          </w:divBdr>
                          <w:divsChild>
                            <w:div w:id="2211379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29557400">
                          <w:marLeft w:val="0"/>
                          <w:marRight w:val="0"/>
                          <w:marTop w:val="0"/>
                          <w:marBottom w:val="0"/>
                          <w:divBdr>
                            <w:top w:val="none" w:sz="0" w:space="0" w:color="auto"/>
                            <w:left w:val="none" w:sz="0" w:space="0" w:color="auto"/>
                            <w:bottom w:val="none" w:sz="0" w:space="0" w:color="auto"/>
                            <w:right w:val="none" w:sz="0" w:space="0" w:color="auto"/>
                          </w:divBdr>
                        </w:div>
                        <w:div w:id="1405225222">
                          <w:marLeft w:val="0"/>
                          <w:marRight w:val="0"/>
                          <w:marTop w:val="0"/>
                          <w:marBottom w:val="0"/>
                          <w:divBdr>
                            <w:top w:val="none" w:sz="0" w:space="0" w:color="auto"/>
                            <w:left w:val="none" w:sz="0" w:space="0" w:color="auto"/>
                            <w:bottom w:val="none" w:sz="0" w:space="0" w:color="auto"/>
                            <w:right w:val="none" w:sz="0" w:space="0" w:color="auto"/>
                          </w:divBdr>
                        </w:div>
                        <w:div w:id="604122056">
                          <w:marLeft w:val="0"/>
                          <w:marRight w:val="0"/>
                          <w:marTop w:val="0"/>
                          <w:marBottom w:val="0"/>
                          <w:divBdr>
                            <w:top w:val="none" w:sz="0" w:space="0" w:color="auto"/>
                            <w:left w:val="none" w:sz="0" w:space="0" w:color="auto"/>
                            <w:bottom w:val="none" w:sz="0" w:space="0" w:color="auto"/>
                            <w:right w:val="none" w:sz="0" w:space="0" w:color="auto"/>
                          </w:divBdr>
                        </w:div>
                        <w:div w:id="1026443960">
                          <w:marLeft w:val="0"/>
                          <w:marRight w:val="0"/>
                          <w:marTop w:val="0"/>
                          <w:marBottom w:val="0"/>
                          <w:divBdr>
                            <w:top w:val="none" w:sz="0" w:space="0" w:color="auto"/>
                            <w:left w:val="none" w:sz="0" w:space="0" w:color="auto"/>
                            <w:bottom w:val="none" w:sz="0" w:space="0" w:color="auto"/>
                            <w:right w:val="none" w:sz="0" w:space="0" w:color="auto"/>
                          </w:divBdr>
                        </w:div>
                        <w:div w:id="148710719">
                          <w:marLeft w:val="0"/>
                          <w:marRight w:val="0"/>
                          <w:marTop w:val="0"/>
                          <w:marBottom w:val="0"/>
                          <w:divBdr>
                            <w:top w:val="none" w:sz="0" w:space="0" w:color="auto"/>
                            <w:left w:val="none" w:sz="0" w:space="0" w:color="auto"/>
                            <w:bottom w:val="none" w:sz="0" w:space="0" w:color="auto"/>
                            <w:right w:val="none" w:sz="0" w:space="0" w:color="auto"/>
                          </w:divBdr>
                        </w:div>
                        <w:div w:id="15235758">
                          <w:marLeft w:val="0"/>
                          <w:marRight w:val="0"/>
                          <w:marTop w:val="0"/>
                          <w:marBottom w:val="0"/>
                          <w:divBdr>
                            <w:top w:val="none" w:sz="0" w:space="0" w:color="auto"/>
                            <w:left w:val="none" w:sz="0" w:space="0" w:color="auto"/>
                            <w:bottom w:val="none" w:sz="0" w:space="0" w:color="auto"/>
                            <w:right w:val="none" w:sz="0" w:space="0" w:color="auto"/>
                          </w:divBdr>
                        </w:div>
                        <w:div w:id="259341408">
                          <w:marLeft w:val="0"/>
                          <w:marRight w:val="0"/>
                          <w:marTop w:val="0"/>
                          <w:marBottom w:val="0"/>
                          <w:divBdr>
                            <w:top w:val="none" w:sz="0" w:space="0" w:color="auto"/>
                            <w:left w:val="none" w:sz="0" w:space="0" w:color="auto"/>
                            <w:bottom w:val="none" w:sz="0" w:space="0" w:color="auto"/>
                            <w:right w:val="none" w:sz="0" w:space="0" w:color="auto"/>
                          </w:divBdr>
                        </w:div>
                        <w:div w:id="1375083439">
                          <w:marLeft w:val="0"/>
                          <w:marRight w:val="0"/>
                          <w:marTop w:val="0"/>
                          <w:marBottom w:val="0"/>
                          <w:divBdr>
                            <w:top w:val="none" w:sz="0" w:space="0" w:color="auto"/>
                            <w:left w:val="none" w:sz="0" w:space="0" w:color="auto"/>
                            <w:bottom w:val="none" w:sz="0" w:space="0" w:color="auto"/>
                            <w:right w:val="none" w:sz="0" w:space="0" w:color="auto"/>
                          </w:divBdr>
                        </w:div>
                      </w:divsChild>
                    </w:div>
                    <w:div w:id="1514342371">
                      <w:marLeft w:val="0"/>
                      <w:marRight w:val="0"/>
                      <w:marTop w:val="360"/>
                      <w:marBottom w:val="0"/>
                      <w:divBdr>
                        <w:top w:val="none" w:sz="0" w:space="0" w:color="auto"/>
                        <w:left w:val="none" w:sz="0" w:space="0" w:color="auto"/>
                        <w:bottom w:val="none" w:sz="0" w:space="0" w:color="auto"/>
                        <w:right w:val="none" w:sz="0" w:space="0" w:color="auto"/>
                      </w:divBdr>
                      <w:divsChild>
                        <w:div w:id="832573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9225240">
      <w:bodyDiv w:val="1"/>
      <w:marLeft w:val="0"/>
      <w:marRight w:val="0"/>
      <w:marTop w:val="0"/>
      <w:marBottom w:val="0"/>
      <w:divBdr>
        <w:top w:val="none" w:sz="0" w:space="0" w:color="auto"/>
        <w:left w:val="none" w:sz="0" w:space="0" w:color="auto"/>
        <w:bottom w:val="none" w:sz="0" w:space="0" w:color="auto"/>
        <w:right w:val="none" w:sz="0" w:space="0" w:color="auto"/>
      </w:divBdr>
      <w:divsChild>
        <w:div w:id="1318267975">
          <w:marLeft w:val="0"/>
          <w:marRight w:val="0"/>
          <w:marTop w:val="0"/>
          <w:marBottom w:val="0"/>
          <w:divBdr>
            <w:top w:val="none" w:sz="0" w:space="0" w:color="auto"/>
            <w:left w:val="none" w:sz="0" w:space="0" w:color="auto"/>
            <w:bottom w:val="none" w:sz="0" w:space="0" w:color="auto"/>
            <w:right w:val="none" w:sz="0" w:space="0" w:color="auto"/>
          </w:divBdr>
        </w:div>
        <w:div w:id="1882983586">
          <w:marLeft w:val="0"/>
          <w:marRight w:val="0"/>
          <w:marTop w:val="120"/>
          <w:marBottom w:val="0"/>
          <w:divBdr>
            <w:top w:val="none" w:sz="0" w:space="0" w:color="auto"/>
            <w:left w:val="none" w:sz="0" w:space="0" w:color="auto"/>
            <w:bottom w:val="none" w:sz="0" w:space="0" w:color="auto"/>
            <w:right w:val="none" w:sz="0" w:space="0" w:color="auto"/>
          </w:divBdr>
          <w:divsChild>
            <w:div w:id="481654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5048170">
      <w:bodyDiv w:val="1"/>
      <w:marLeft w:val="0"/>
      <w:marRight w:val="0"/>
      <w:marTop w:val="0"/>
      <w:marBottom w:val="0"/>
      <w:divBdr>
        <w:top w:val="none" w:sz="0" w:space="0" w:color="auto"/>
        <w:left w:val="none" w:sz="0" w:space="0" w:color="auto"/>
        <w:bottom w:val="none" w:sz="0" w:space="0" w:color="auto"/>
        <w:right w:val="none" w:sz="0" w:space="0" w:color="auto"/>
      </w:divBdr>
      <w:divsChild>
        <w:div w:id="764837188">
          <w:marLeft w:val="0"/>
          <w:marRight w:val="0"/>
          <w:marTop w:val="0"/>
          <w:marBottom w:val="0"/>
          <w:divBdr>
            <w:top w:val="none" w:sz="0" w:space="0" w:color="auto"/>
            <w:left w:val="none" w:sz="0" w:space="0" w:color="auto"/>
            <w:bottom w:val="none" w:sz="0" w:space="0" w:color="auto"/>
            <w:right w:val="none" w:sz="0" w:space="0" w:color="auto"/>
          </w:divBdr>
        </w:div>
        <w:div w:id="757141589">
          <w:marLeft w:val="0"/>
          <w:marRight w:val="0"/>
          <w:marTop w:val="204"/>
          <w:marBottom w:val="0"/>
          <w:divBdr>
            <w:top w:val="none" w:sz="0" w:space="0" w:color="auto"/>
            <w:left w:val="none" w:sz="0" w:space="0" w:color="auto"/>
            <w:bottom w:val="none" w:sz="0" w:space="0" w:color="auto"/>
            <w:right w:val="none" w:sz="0" w:space="0" w:color="auto"/>
          </w:divBdr>
          <w:divsChild>
            <w:div w:id="1059983980">
              <w:marLeft w:val="0"/>
              <w:marRight w:val="0"/>
              <w:marTop w:val="0"/>
              <w:marBottom w:val="408"/>
              <w:divBdr>
                <w:top w:val="none" w:sz="0" w:space="0" w:color="auto"/>
                <w:left w:val="none" w:sz="0" w:space="0" w:color="auto"/>
                <w:bottom w:val="none" w:sz="0" w:space="0" w:color="auto"/>
                <w:right w:val="none" w:sz="0" w:space="0" w:color="auto"/>
              </w:divBdr>
            </w:div>
            <w:div w:id="955450032">
              <w:marLeft w:val="0"/>
              <w:marRight w:val="0"/>
              <w:marTop w:val="0"/>
              <w:marBottom w:val="408"/>
              <w:divBdr>
                <w:top w:val="none" w:sz="0" w:space="0" w:color="auto"/>
                <w:left w:val="none" w:sz="0" w:space="0" w:color="auto"/>
                <w:bottom w:val="none" w:sz="0" w:space="0" w:color="auto"/>
                <w:right w:val="none" w:sz="0" w:space="0" w:color="auto"/>
              </w:divBdr>
            </w:div>
            <w:div w:id="291982429">
              <w:blockQuote w:val="1"/>
              <w:marLeft w:val="450"/>
              <w:marRight w:val="450"/>
              <w:marTop w:val="0"/>
              <w:marBottom w:val="408"/>
              <w:divBdr>
                <w:top w:val="none" w:sz="0" w:space="0" w:color="auto"/>
                <w:left w:val="none" w:sz="0" w:space="0" w:color="auto"/>
                <w:bottom w:val="none" w:sz="0" w:space="0" w:color="auto"/>
                <w:right w:val="none" w:sz="0" w:space="0" w:color="auto"/>
              </w:divBdr>
            </w:div>
            <w:div w:id="564729121">
              <w:blockQuote w:val="1"/>
              <w:marLeft w:val="450"/>
              <w:marRight w:val="450"/>
              <w:marTop w:val="0"/>
              <w:marBottom w:val="408"/>
              <w:divBdr>
                <w:top w:val="none" w:sz="0" w:space="0" w:color="auto"/>
                <w:left w:val="none" w:sz="0" w:space="0" w:color="auto"/>
                <w:bottom w:val="none" w:sz="0" w:space="0" w:color="auto"/>
                <w:right w:val="none" w:sz="0" w:space="0" w:color="auto"/>
              </w:divBdr>
            </w:div>
          </w:divsChild>
        </w:div>
      </w:divsChild>
    </w:div>
    <w:div w:id="525338404">
      <w:bodyDiv w:val="1"/>
      <w:marLeft w:val="0"/>
      <w:marRight w:val="0"/>
      <w:marTop w:val="0"/>
      <w:marBottom w:val="0"/>
      <w:divBdr>
        <w:top w:val="none" w:sz="0" w:space="0" w:color="auto"/>
        <w:left w:val="none" w:sz="0" w:space="0" w:color="auto"/>
        <w:bottom w:val="none" w:sz="0" w:space="0" w:color="auto"/>
        <w:right w:val="none" w:sz="0" w:space="0" w:color="auto"/>
      </w:divBdr>
      <w:divsChild>
        <w:div w:id="1162161316">
          <w:marLeft w:val="0"/>
          <w:marRight w:val="0"/>
          <w:marTop w:val="0"/>
          <w:marBottom w:val="0"/>
          <w:divBdr>
            <w:top w:val="none" w:sz="0" w:space="0" w:color="auto"/>
            <w:left w:val="none" w:sz="0" w:space="0" w:color="auto"/>
            <w:bottom w:val="none" w:sz="0" w:space="0" w:color="auto"/>
            <w:right w:val="none" w:sz="0" w:space="0" w:color="auto"/>
          </w:divBdr>
        </w:div>
        <w:div w:id="1230380819">
          <w:marLeft w:val="0"/>
          <w:marRight w:val="0"/>
          <w:marTop w:val="0"/>
          <w:marBottom w:val="0"/>
          <w:divBdr>
            <w:top w:val="none" w:sz="0" w:space="0" w:color="auto"/>
            <w:left w:val="none" w:sz="0" w:space="0" w:color="auto"/>
            <w:bottom w:val="none" w:sz="0" w:space="0" w:color="auto"/>
            <w:right w:val="none" w:sz="0" w:space="0" w:color="auto"/>
          </w:divBdr>
          <w:divsChild>
            <w:div w:id="314265775">
              <w:blockQuote w:val="1"/>
              <w:marLeft w:val="0"/>
              <w:marRight w:val="0"/>
              <w:marTop w:val="0"/>
              <w:marBottom w:val="0"/>
              <w:divBdr>
                <w:top w:val="none" w:sz="0" w:space="0" w:color="auto"/>
                <w:left w:val="none" w:sz="0" w:space="0" w:color="auto"/>
                <w:bottom w:val="none" w:sz="0" w:space="0" w:color="auto"/>
                <w:right w:val="none" w:sz="0" w:space="0" w:color="auto"/>
              </w:divBdr>
            </w:div>
            <w:div w:id="1885166733">
              <w:blockQuote w:val="1"/>
              <w:marLeft w:val="0"/>
              <w:marRight w:val="0"/>
              <w:marTop w:val="0"/>
              <w:marBottom w:val="0"/>
              <w:divBdr>
                <w:top w:val="none" w:sz="0" w:space="0" w:color="auto"/>
                <w:left w:val="none" w:sz="0" w:space="0" w:color="auto"/>
                <w:bottom w:val="none" w:sz="0" w:space="0" w:color="auto"/>
                <w:right w:val="none" w:sz="0" w:space="0" w:color="auto"/>
              </w:divBdr>
            </w:div>
            <w:div w:id="710115078">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052986">
      <w:bodyDiv w:val="1"/>
      <w:marLeft w:val="0"/>
      <w:marRight w:val="0"/>
      <w:marTop w:val="0"/>
      <w:marBottom w:val="0"/>
      <w:divBdr>
        <w:top w:val="none" w:sz="0" w:space="0" w:color="auto"/>
        <w:left w:val="none" w:sz="0" w:space="0" w:color="auto"/>
        <w:bottom w:val="none" w:sz="0" w:space="0" w:color="auto"/>
        <w:right w:val="none" w:sz="0" w:space="0" w:color="auto"/>
      </w:divBdr>
      <w:divsChild>
        <w:div w:id="303463430">
          <w:marLeft w:val="0"/>
          <w:marRight w:val="0"/>
          <w:marTop w:val="0"/>
          <w:marBottom w:val="0"/>
          <w:divBdr>
            <w:top w:val="single" w:sz="2" w:space="6" w:color="auto"/>
            <w:left w:val="none" w:sz="0" w:space="0" w:color="auto"/>
            <w:bottom w:val="none" w:sz="0" w:space="0" w:color="auto"/>
            <w:right w:val="none" w:sz="0" w:space="0" w:color="auto"/>
          </w:divBdr>
          <w:divsChild>
            <w:div w:id="2011638264">
              <w:marLeft w:val="0"/>
              <w:marRight w:val="0"/>
              <w:marTop w:val="0"/>
              <w:marBottom w:val="0"/>
              <w:divBdr>
                <w:top w:val="none" w:sz="0" w:space="0" w:color="auto"/>
                <w:left w:val="none" w:sz="0" w:space="0" w:color="auto"/>
                <w:bottom w:val="none" w:sz="0" w:space="0" w:color="auto"/>
                <w:right w:val="none" w:sz="0" w:space="0" w:color="auto"/>
              </w:divBdr>
              <w:divsChild>
                <w:div w:id="1589532511">
                  <w:marLeft w:val="0"/>
                  <w:marRight w:val="0"/>
                  <w:marTop w:val="0"/>
                  <w:marBottom w:val="0"/>
                  <w:divBdr>
                    <w:top w:val="none" w:sz="0" w:space="0" w:color="auto"/>
                    <w:left w:val="none" w:sz="0" w:space="0" w:color="auto"/>
                    <w:bottom w:val="none" w:sz="0" w:space="0" w:color="auto"/>
                    <w:right w:val="none" w:sz="0" w:space="0" w:color="auto"/>
                  </w:divBdr>
                  <w:divsChild>
                    <w:div w:id="1063718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0339681">
      <w:bodyDiv w:val="1"/>
      <w:marLeft w:val="0"/>
      <w:marRight w:val="0"/>
      <w:marTop w:val="0"/>
      <w:marBottom w:val="0"/>
      <w:divBdr>
        <w:top w:val="none" w:sz="0" w:space="0" w:color="auto"/>
        <w:left w:val="none" w:sz="0" w:space="0" w:color="auto"/>
        <w:bottom w:val="none" w:sz="0" w:space="0" w:color="auto"/>
        <w:right w:val="none" w:sz="0" w:space="0" w:color="auto"/>
      </w:divBdr>
      <w:divsChild>
        <w:div w:id="114057108">
          <w:marLeft w:val="0"/>
          <w:marRight w:val="0"/>
          <w:marTop w:val="0"/>
          <w:marBottom w:val="0"/>
          <w:divBdr>
            <w:top w:val="none" w:sz="0" w:space="0" w:color="auto"/>
            <w:left w:val="none" w:sz="0" w:space="0" w:color="auto"/>
            <w:bottom w:val="none" w:sz="0" w:space="0" w:color="auto"/>
            <w:right w:val="none" w:sz="0" w:space="0" w:color="auto"/>
          </w:divBdr>
          <w:divsChild>
            <w:div w:id="1570994972">
              <w:marLeft w:val="0"/>
              <w:marRight w:val="0"/>
              <w:marTop w:val="0"/>
              <w:marBottom w:val="0"/>
              <w:divBdr>
                <w:top w:val="none" w:sz="0" w:space="0" w:color="auto"/>
                <w:left w:val="none" w:sz="0" w:space="0" w:color="auto"/>
                <w:bottom w:val="none" w:sz="0" w:space="0" w:color="auto"/>
                <w:right w:val="none" w:sz="0" w:space="0" w:color="auto"/>
              </w:divBdr>
              <w:divsChild>
                <w:div w:id="1379860979">
                  <w:marLeft w:val="0"/>
                  <w:marRight w:val="0"/>
                  <w:marTop w:val="0"/>
                  <w:marBottom w:val="0"/>
                  <w:divBdr>
                    <w:top w:val="none" w:sz="0" w:space="0" w:color="auto"/>
                    <w:left w:val="none" w:sz="0" w:space="0" w:color="auto"/>
                    <w:bottom w:val="none" w:sz="0" w:space="0" w:color="auto"/>
                    <w:right w:val="none" w:sz="0" w:space="0" w:color="auto"/>
                  </w:divBdr>
                  <w:divsChild>
                    <w:div w:id="272327557">
                      <w:marLeft w:val="0"/>
                      <w:marRight w:val="0"/>
                      <w:marTop w:val="0"/>
                      <w:marBottom w:val="0"/>
                      <w:divBdr>
                        <w:top w:val="none" w:sz="0" w:space="0" w:color="auto"/>
                        <w:left w:val="none" w:sz="0" w:space="0" w:color="auto"/>
                        <w:bottom w:val="none" w:sz="0" w:space="0" w:color="auto"/>
                        <w:right w:val="none" w:sz="0" w:space="0" w:color="auto"/>
                      </w:divBdr>
                    </w:div>
                    <w:div w:id="34089797">
                      <w:marLeft w:val="0"/>
                      <w:marRight w:val="0"/>
                      <w:marTop w:val="0"/>
                      <w:marBottom w:val="75"/>
                      <w:divBdr>
                        <w:top w:val="none" w:sz="0" w:space="0" w:color="auto"/>
                        <w:left w:val="none" w:sz="0" w:space="0" w:color="auto"/>
                        <w:bottom w:val="single" w:sz="6" w:space="0" w:color="DDDDDD"/>
                        <w:right w:val="none" w:sz="0" w:space="0" w:color="auto"/>
                      </w:divBdr>
                    </w:div>
                    <w:div w:id="287244317">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 w:id="878005933">
      <w:bodyDiv w:val="1"/>
      <w:marLeft w:val="0"/>
      <w:marRight w:val="0"/>
      <w:marTop w:val="0"/>
      <w:marBottom w:val="0"/>
      <w:divBdr>
        <w:top w:val="none" w:sz="0" w:space="0" w:color="auto"/>
        <w:left w:val="none" w:sz="0" w:space="0" w:color="auto"/>
        <w:bottom w:val="none" w:sz="0" w:space="0" w:color="auto"/>
        <w:right w:val="none" w:sz="0" w:space="0" w:color="auto"/>
      </w:divBdr>
      <w:divsChild>
        <w:div w:id="841315450">
          <w:marLeft w:val="0"/>
          <w:marRight w:val="0"/>
          <w:marTop w:val="0"/>
          <w:marBottom w:val="0"/>
          <w:divBdr>
            <w:top w:val="none" w:sz="0" w:space="0" w:color="auto"/>
            <w:left w:val="none" w:sz="0" w:space="0" w:color="auto"/>
            <w:bottom w:val="none" w:sz="0" w:space="0" w:color="auto"/>
            <w:right w:val="none" w:sz="0" w:space="0" w:color="auto"/>
          </w:divBdr>
        </w:div>
        <w:div w:id="1069495771">
          <w:marLeft w:val="0"/>
          <w:marRight w:val="0"/>
          <w:marTop w:val="0"/>
          <w:marBottom w:val="0"/>
          <w:divBdr>
            <w:top w:val="none" w:sz="0" w:space="0" w:color="auto"/>
            <w:left w:val="none" w:sz="0" w:space="0" w:color="auto"/>
            <w:bottom w:val="none" w:sz="0" w:space="0" w:color="auto"/>
            <w:right w:val="none" w:sz="0" w:space="0" w:color="auto"/>
          </w:divBdr>
          <w:divsChild>
            <w:div w:id="254023025">
              <w:blockQuote w:val="1"/>
              <w:marLeft w:val="720"/>
              <w:marRight w:val="720"/>
              <w:marTop w:val="0"/>
              <w:marBottom w:val="0"/>
              <w:divBdr>
                <w:top w:val="none" w:sz="0" w:space="0" w:color="auto"/>
                <w:left w:val="none" w:sz="0" w:space="0" w:color="auto"/>
                <w:bottom w:val="none" w:sz="0" w:space="0" w:color="auto"/>
                <w:right w:val="none" w:sz="0" w:space="0" w:color="auto"/>
              </w:divBdr>
            </w:div>
            <w:div w:id="201870143">
              <w:blockQuote w:val="1"/>
              <w:marLeft w:val="720"/>
              <w:marRight w:val="720"/>
              <w:marTop w:val="0"/>
              <w:marBottom w:val="0"/>
              <w:divBdr>
                <w:top w:val="none" w:sz="0" w:space="0" w:color="auto"/>
                <w:left w:val="none" w:sz="0" w:space="0" w:color="auto"/>
                <w:bottom w:val="none" w:sz="0" w:space="0" w:color="auto"/>
                <w:right w:val="none" w:sz="0" w:space="0" w:color="auto"/>
              </w:divBdr>
            </w:div>
            <w:div w:id="1454709600">
              <w:blockQuote w:val="1"/>
              <w:marLeft w:val="720"/>
              <w:marRight w:val="720"/>
              <w:marTop w:val="0"/>
              <w:marBottom w:val="0"/>
              <w:divBdr>
                <w:top w:val="none" w:sz="0" w:space="0" w:color="auto"/>
                <w:left w:val="none" w:sz="0" w:space="0" w:color="auto"/>
                <w:bottom w:val="none" w:sz="0" w:space="0" w:color="auto"/>
                <w:right w:val="none" w:sz="0" w:space="0" w:color="auto"/>
              </w:divBdr>
            </w:div>
            <w:div w:id="1296136586">
              <w:blockQuote w:val="1"/>
              <w:marLeft w:val="720"/>
              <w:marRight w:val="720"/>
              <w:marTop w:val="0"/>
              <w:marBottom w:val="0"/>
              <w:divBdr>
                <w:top w:val="none" w:sz="0" w:space="0" w:color="auto"/>
                <w:left w:val="none" w:sz="0" w:space="0" w:color="auto"/>
                <w:bottom w:val="none" w:sz="0" w:space="0" w:color="auto"/>
                <w:right w:val="none" w:sz="0" w:space="0" w:color="auto"/>
              </w:divBdr>
            </w:div>
            <w:div w:id="1017657688">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sChild>
    </w:div>
    <w:div w:id="892695897">
      <w:bodyDiv w:val="1"/>
      <w:marLeft w:val="0"/>
      <w:marRight w:val="0"/>
      <w:marTop w:val="0"/>
      <w:marBottom w:val="0"/>
      <w:divBdr>
        <w:top w:val="none" w:sz="0" w:space="0" w:color="auto"/>
        <w:left w:val="none" w:sz="0" w:space="0" w:color="auto"/>
        <w:bottom w:val="none" w:sz="0" w:space="0" w:color="auto"/>
        <w:right w:val="none" w:sz="0" w:space="0" w:color="auto"/>
      </w:divBdr>
      <w:divsChild>
        <w:div w:id="2135827056">
          <w:marLeft w:val="0"/>
          <w:marRight w:val="0"/>
          <w:marTop w:val="0"/>
          <w:marBottom w:val="600"/>
          <w:divBdr>
            <w:top w:val="none" w:sz="0" w:space="0" w:color="auto"/>
            <w:left w:val="none" w:sz="0" w:space="0" w:color="auto"/>
            <w:bottom w:val="none" w:sz="0" w:space="0" w:color="auto"/>
            <w:right w:val="none" w:sz="0" w:space="0" w:color="auto"/>
          </w:divBdr>
        </w:div>
        <w:div w:id="1396930119">
          <w:marLeft w:val="0"/>
          <w:marRight w:val="0"/>
          <w:marTop w:val="0"/>
          <w:marBottom w:val="480"/>
          <w:divBdr>
            <w:top w:val="none" w:sz="0" w:space="0" w:color="auto"/>
            <w:left w:val="none" w:sz="0" w:space="0" w:color="auto"/>
            <w:bottom w:val="none" w:sz="0" w:space="0" w:color="auto"/>
            <w:right w:val="none" w:sz="0" w:space="0" w:color="auto"/>
          </w:divBdr>
        </w:div>
      </w:divsChild>
    </w:div>
    <w:div w:id="943801265">
      <w:bodyDiv w:val="1"/>
      <w:marLeft w:val="0"/>
      <w:marRight w:val="0"/>
      <w:marTop w:val="0"/>
      <w:marBottom w:val="0"/>
      <w:divBdr>
        <w:top w:val="none" w:sz="0" w:space="0" w:color="auto"/>
        <w:left w:val="none" w:sz="0" w:space="0" w:color="auto"/>
        <w:bottom w:val="none" w:sz="0" w:space="0" w:color="auto"/>
        <w:right w:val="none" w:sz="0" w:space="0" w:color="auto"/>
      </w:divBdr>
      <w:divsChild>
        <w:div w:id="136845438">
          <w:marLeft w:val="-225"/>
          <w:marRight w:val="-225"/>
          <w:marTop w:val="0"/>
          <w:marBottom w:val="0"/>
          <w:divBdr>
            <w:top w:val="single" w:sz="6" w:space="6" w:color="EEEEEE"/>
            <w:left w:val="none" w:sz="0" w:space="0" w:color="auto"/>
            <w:bottom w:val="none" w:sz="0" w:space="0" w:color="auto"/>
            <w:right w:val="none" w:sz="0" w:space="0" w:color="auto"/>
          </w:divBdr>
          <w:divsChild>
            <w:div w:id="28799164">
              <w:marLeft w:val="-225"/>
              <w:marRight w:val="-225"/>
              <w:marTop w:val="0"/>
              <w:marBottom w:val="0"/>
              <w:divBdr>
                <w:top w:val="none" w:sz="0" w:space="0" w:color="auto"/>
                <w:left w:val="none" w:sz="0" w:space="0" w:color="auto"/>
                <w:bottom w:val="none" w:sz="0" w:space="0" w:color="auto"/>
                <w:right w:val="none" w:sz="0" w:space="0" w:color="auto"/>
              </w:divBdr>
              <w:divsChild>
                <w:div w:id="1542475024">
                  <w:marLeft w:val="0"/>
                  <w:marRight w:val="0"/>
                  <w:marTop w:val="0"/>
                  <w:marBottom w:val="0"/>
                  <w:divBdr>
                    <w:top w:val="none" w:sz="0" w:space="0" w:color="auto"/>
                    <w:left w:val="none" w:sz="0" w:space="0" w:color="auto"/>
                    <w:bottom w:val="none" w:sz="0" w:space="0" w:color="auto"/>
                    <w:right w:val="none" w:sz="0" w:space="0" w:color="auto"/>
                  </w:divBdr>
                  <w:divsChild>
                    <w:div w:id="1701975668">
                      <w:marLeft w:val="0"/>
                      <w:marRight w:val="0"/>
                      <w:marTop w:val="0"/>
                      <w:marBottom w:val="0"/>
                      <w:divBdr>
                        <w:top w:val="none" w:sz="0" w:space="0" w:color="auto"/>
                        <w:left w:val="none" w:sz="0" w:space="0" w:color="auto"/>
                        <w:bottom w:val="none" w:sz="0" w:space="0" w:color="auto"/>
                        <w:right w:val="none" w:sz="0" w:space="0" w:color="auto"/>
                      </w:divBdr>
                      <w:divsChild>
                        <w:div w:id="261765182">
                          <w:marLeft w:val="0"/>
                          <w:marRight w:val="0"/>
                          <w:marTop w:val="0"/>
                          <w:marBottom w:val="0"/>
                          <w:divBdr>
                            <w:top w:val="none" w:sz="0" w:space="0" w:color="auto"/>
                            <w:left w:val="none" w:sz="0" w:space="0" w:color="auto"/>
                            <w:bottom w:val="none" w:sz="0" w:space="0" w:color="auto"/>
                            <w:right w:val="none" w:sz="0" w:space="0" w:color="auto"/>
                          </w:divBdr>
                        </w:div>
                        <w:div w:id="1143280883">
                          <w:marLeft w:val="0"/>
                          <w:marRight w:val="0"/>
                          <w:marTop w:val="0"/>
                          <w:marBottom w:val="0"/>
                          <w:divBdr>
                            <w:top w:val="none" w:sz="0" w:space="0" w:color="auto"/>
                            <w:left w:val="none" w:sz="0" w:space="0" w:color="auto"/>
                            <w:bottom w:val="none" w:sz="0" w:space="0" w:color="auto"/>
                            <w:right w:val="none" w:sz="0" w:space="0" w:color="auto"/>
                          </w:divBdr>
                        </w:div>
                        <w:div w:id="737095165">
                          <w:marLeft w:val="0"/>
                          <w:marRight w:val="0"/>
                          <w:marTop w:val="0"/>
                          <w:marBottom w:val="0"/>
                          <w:divBdr>
                            <w:top w:val="none" w:sz="0" w:space="0" w:color="auto"/>
                            <w:left w:val="none" w:sz="0" w:space="0" w:color="auto"/>
                            <w:bottom w:val="none" w:sz="0" w:space="0" w:color="auto"/>
                            <w:right w:val="none" w:sz="0" w:space="0" w:color="auto"/>
                          </w:divBdr>
                        </w:div>
                        <w:div w:id="1751926980">
                          <w:marLeft w:val="0"/>
                          <w:marRight w:val="0"/>
                          <w:marTop w:val="0"/>
                          <w:marBottom w:val="0"/>
                          <w:divBdr>
                            <w:top w:val="none" w:sz="0" w:space="0" w:color="auto"/>
                            <w:left w:val="none" w:sz="0" w:space="0" w:color="auto"/>
                            <w:bottom w:val="none" w:sz="0" w:space="0" w:color="auto"/>
                            <w:right w:val="none" w:sz="0" w:space="0" w:color="auto"/>
                          </w:divBdr>
                        </w:div>
                        <w:div w:id="459687150">
                          <w:marLeft w:val="0"/>
                          <w:marRight w:val="0"/>
                          <w:marTop w:val="0"/>
                          <w:marBottom w:val="0"/>
                          <w:divBdr>
                            <w:top w:val="none" w:sz="0" w:space="0" w:color="auto"/>
                            <w:left w:val="none" w:sz="0" w:space="0" w:color="auto"/>
                            <w:bottom w:val="none" w:sz="0" w:space="0" w:color="auto"/>
                            <w:right w:val="none" w:sz="0" w:space="0" w:color="auto"/>
                          </w:divBdr>
                        </w:div>
                        <w:div w:id="1753968030">
                          <w:marLeft w:val="0"/>
                          <w:marRight w:val="0"/>
                          <w:marTop w:val="0"/>
                          <w:marBottom w:val="0"/>
                          <w:divBdr>
                            <w:top w:val="none" w:sz="0" w:space="0" w:color="auto"/>
                            <w:left w:val="none" w:sz="0" w:space="0" w:color="auto"/>
                            <w:bottom w:val="none" w:sz="0" w:space="0" w:color="auto"/>
                            <w:right w:val="none" w:sz="0" w:space="0" w:color="auto"/>
                          </w:divBdr>
                        </w:div>
                        <w:div w:id="1814327810">
                          <w:marLeft w:val="0"/>
                          <w:marRight w:val="0"/>
                          <w:marTop w:val="0"/>
                          <w:marBottom w:val="0"/>
                          <w:divBdr>
                            <w:top w:val="none" w:sz="0" w:space="0" w:color="auto"/>
                            <w:left w:val="none" w:sz="0" w:space="0" w:color="auto"/>
                            <w:bottom w:val="none" w:sz="0" w:space="0" w:color="auto"/>
                            <w:right w:val="none" w:sz="0" w:space="0" w:color="auto"/>
                          </w:divBdr>
                        </w:div>
                        <w:div w:id="1542596503">
                          <w:marLeft w:val="0"/>
                          <w:marRight w:val="0"/>
                          <w:marTop w:val="0"/>
                          <w:marBottom w:val="0"/>
                          <w:divBdr>
                            <w:top w:val="none" w:sz="0" w:space="0" w:color="auto"/>
                            <w:left w:val="none" w:sz="0" w:space="0" w:color="auto"/>
                            <w:bottom w:val="none" w:sz="0" w:space="0" w:color="auto"/>
                            <w:right w:val="none" w:sz="0" w:space="0" w:color="auto"/>
                          </w:divBdr>
                        </w:div>
                        <w:div w:id="1568610413">
                          <w:marLeft w:val="0"/>
                          <w:marRight w:val="0"/>
                          <w:marTop w:val="0"/>
                          <w:marBottom w:val="0"/>
                          <w:divBdr>
                            <w:top w:val="none" w:sz="0" w:space="0" w:color="auto"/>
                            <w:left w:val="none" w:sz="0" w:space="0" w:color="auto"/>
                            <w:bottom w:val="none" w:sz="0" w:space="0" w:color="auto"/>
                            <w:right w:val="none" w:sz="0" w:space="0" w:color="auto"/>
                          </w:divBdr>
                        </w:div>
                        <w:div w:id="791484765">
                          <w:marLeft w:val="0"/>
                          <w:marRight w:val="0"/>
                          <w:marTop w:val="0"/>
                          <w:marBottom w:val="0"/>
                          <w:divBdr>
                            <w:top w:val="none" w:sz="0" w:space="0" w:color="auto"/>
                            <w:left w:val="none" w:sz="0" w:space="0" w:color="auto"/>
                            <w:bottom w:val="none" w:sz="0" w:space="0" w:color="auto"/>
                            <w:right w:val="none" w:sz="0" w:space="0" w:color="auto"/>
                          </w:divBdr>
                        </w:div>
                        <w:div w:id="422605797">
                          <w:marLeft w:val="0"/>
                          <w:marRight w:val="0"/>
                          <w:marTop w:val="0"/>
                          <w:marBottom w:val="0"/>
                          <w:divBdr>
                            <w:top w:val="none" w:sz="0" w:space="0" w:color="auto"/>
                            <w:left w:val="none" w:sz="0" w:space="0" w:color="auto"/>
                            <w:bottom w:val="none" w:sz="0" w:space="0" w:color="auto"/>
                            <w:right w:val="none" w:sz="0" w:space="0" w:color="auto"/>
                          </w:divBdr>
                        </w:div>
                        <w:div w:id="1216043202">
                          <w:marLeft w:val="0"/>
                          <w:marRight w:val="0"/>
                          <w:marTop w:val="0"/>
                          <w:marBottom w:val="0"/>
                          <w:divBdr>
                            <w:top w:val="none" w:sz="0" w:space="0" w:color="auto"/>
                            <w:left w:val="none" w:sz="0" w:space="0" w:color="auto"/>
                            <w:bottom w:val="none" w:sz="0" w:space="0" w:color="auto"/>
                            <w:right w:val="none" w:sz="0" w:space="0" w:color="auto"/>
                          </w:divBdr>
                        </w:div>
                        <w:div w:id="948511655">
                          <w:marLeft w:val="0"/>
                          <w:marRight w:val="0"/>
                          <w:marTop w:val="0"/>
                          <w:marBottom w:val="0"/>
                          <w:divBdr>
                            <w:top w:val="none" w:sz="0" w:space="0" w:color="auto"/>
                            <w:left w:val="none" w:sz="0" w:space="0" w:color="auto"/>
                            <w:bottom w:val="none" w:sz="0" w:space="0" w:color="auto"/>
                            <w:right w:val="none" w:sz="0" w:space="0" w:color="auto"/>
                          </w:divBdr>
                        </w:div>
                        <w:div w:id="1300261475">
                          <w:marLeft w:val="0"/>
                          <w:marRight w:val="0"/>
                          <w:marTop w:val="0"/>
                          <w:marBottom w:val="0"/>
                          <w:divBdr>
                            <w:top w:val="none" w:sz="0" w:space="0" w:color="auto"/>
                            <w:left w:val="none" w:sz="0" w:space="0" w:color="auto"/>
                            <w:bottom w:val="none" w:sz="0" w:space="0" w:color="auto"/>
                            <w:right w:val="none" w:sz="0" w:space="0" w:color="auto"/>
                          </w:divBdr>
                        </w:div>
                        <w:div w:id="2093090114">
                          <w:marLeft w:val="0"/>
                          <w:marRight w:val="0"/>
                          <w:marTop w:val="0"/>
                          <w:marBottom w:val="0"/>
                          <w:divBdr>
                            <w:top w:val="none" w:sz="0" w:space="0" w:color="auto"/>
                            <w:left w:val="none" w:sz="0" w:space="0" w:color="auto"/>
                            <w:bottom w:val="none" w:sz="0" w:space="0" w:color="auto"/>
                            <w:right w:val="none" w:sz="0" w:space="0" w:color="auto"/>
                          </w:divBdr>
                        </w:div>
                        <w:div w:id="1148480311">
                          <w:marLeft w:val="0"/>
                          <w:marRight w:val="0"/>
                          <w:marTop w:val="0"/>
                          <w:marBottom w:val="0"/>
                          <w:divBdr>
                            <w:top w:val="none" w:sz="0" w:space="0" w:color="auto"/>
                            <w:left w:val="none" w:sz="0" w:space="0" w:color="auto"/>
                            <w:bottom w:val="none" w:sz="0" w:space="0" w:color="auto"/>
                            <w:right w:val="none" w:sz="0" w:space="0" w:color="auto"/>
                          </w:divBdr>
                        </w:div>
                        <w:div w:id="860514694">
                          <w:marLeft w:val="0"/>
                          <w:marRight w:val="0"/>
                          <w:marTop w:val="0"/>
                          <w:marBottom w:val="0"/>
                          <w:divBdr>
                            <w:top w:val="none" w:sz="0" w:space="0" w:color="auto"/>
                            <w:left w:val="none" w:sz="0" w:space="0" w:color="auto"/>
                            <w:bottom w:val="none" w:sz="0" w:space="0" w:color="auto"/>
                            <w:right w:val="none" w:sz="0" w:space="0" w:color="auto"/>
                          </w:divBdr>
                        </w:div>
                        <w:div w:id="1605115065">
                          <w:marLeft w:val="0"/>
                          <w:marRight w:val="0"/>
                          <w:marTop w:val="0"/>
                          <w:marBottom w:val="0"/>
                          <w:divBdr>
                            <w:top w:val="none" w:sz="0" w:space="0" w:color="auto"/>
                            <w:left w:val="none" w:sz="0" w:space="0" w:color="auto"/>
                            <w:bottom w:val="none" w:sz="0" w:space="0" w:color="auto"/>
                            <w:right w:val="none" w:sz="0" w:space="0" w:color="auto"/>
                          </w:divBdr>
                        </w:div>
                        <w:div w:id="131138489">
                          <w:marLeft w:val="0"/>
                          <w:marRight w:val="0"/>
                          <w:marTop w:val="0"/>
                          <w:marBottom w:val="0"/>
                          <w:divBdr>
                            <w:top w:val="none" w:sz="0" w:space="0" w:color="auto"/>
                            <w:left w:val="none" w:sz="0" w:space="0" w:color="auto"/>
                            <w:bottom w:val="none" w:sz="0" w:space="0" w:color="auto"/>
                            <w:right w:val="none" w:sz="0" w:space="0" w:color="auto"/>
                          </w:divBdr>
                        </w:div>
                        <w:div w:id="1579636714">
                          <w:marLeft w:val="0"/>
                          <w:marRight w:val="0"/>
                          <w:marTop w:val="0"/>
                          <w:marBottom w:val="0"/>
                          <w:divBdr>
                            <w:top w:val="none" w:sz="0" w:space="0" w:color="auto"/>
                            <w:left w:val="none" w:sz="0" w:space="0" w:color="auto"/>
                            <w:bottom w:val="none" w:sz="0" w:space="0" w:color="auto"/>
                            <w:right w:val="none" w:sz="0" w:space="0" w:color="auto"/>
                          </w:divBdr>
                        </w:div>
                        <w:div w:id="1598445281">
                          <w:marLeft w:val="0"/>
                          <w:marRight w:val="0"/>
                          <w:marTop w:val="0"/>
                          <w:marBottom w:val="0"/>
                          <w:divBdr>
                            <w:top w:val="none" w:sz="0" w:space="0" w:color="auto"/>
                            <w:left w:val="none" w:sz="0" w:space="0" w:color="auto"/>
                            <w:bottom w:val="none" w:sz="0" w:space="0" w:color="auto"/>
                            <w:right w:val="none" w:sz="0" w:space="0" w:color="auto"/>
                          </w:divBdr>
                        </w:div>
                        <w:div w:id="520122572">
                          <w:marLeft w:val="0"/>
                          <w:marRight w:val="0"/>
                          <w:marTop w:val="0"/>
                          <w:marBottom w:val="0"/>
                          <w:divBdr>
                            <w:top w:val="none" w:sz="0" w:space="0" w:color="auto"/>
                            <w:left w:val="none" w:sz="0" w:space="0" w:color="auto"/>
                            <w:bottom w:val="none" w:sz="0" w:space="0" w:color="auto"/>
                            <w:right w:val="none" w:sz="0" w:space="0" w:color="auto"/>
                          </w:divBdr>
                        </w:div>
                        <w:div w:id="1706784126">
                          <w:marLeft w:val="0"/>
                          <w:marRight w:val="0"/>
                          <w:marTop w:val="0"/>
                          <w:marBottom w:val="0"/>
                          <w:divBdr>
                            <w:top w:val="none" w:sz="0" w:space="0" w:color="auto"/>
                            <w:left w:val="none" w:sz="0" w:space="0" w:color="auto"/>
                            <w:bottom w:val="none" w:sz="0" w:space="0" w:color="auto"/>
                            <w:right w:val="none" w:sz="0" w:space="0" w:color="auto"/>
                          </w:divBdr>
                        </w:div>
                        <w:div w:id="321665749">
                          <w:marLeft w:val="0"/>
                          <w:marRight w:val="0"/>
                          <w:marTop w:val="0"/>
                          <w:marBottom w:val="0"/>
                          <w:divBdr>
                            <w:top w:val="none" w:sz="0" w:space="0" w:color="auto"/>
                            <w:left w:val="none" w:sz="0" w:space="0" w:color="auto"/>
                            <w:bottom w:val="none" w:sz="0" w:space="0" w:color="auto"/>
                            <w:right w:val="none" w:sz="0" w:space="0" w:color="auto"/>
                          </w:divBdr>
                        </w:div>
                        <w:div w:id="215822154">
                          <w:marLeft w:val="0"/>
                          <w:marRight w:val="0"/>
                          <w:marTop w:val="0"/>
                          <w:marBottom w:val="0"/>
                          <w:divBdr>
                            <w:top w:val="none" w:sz="0" w:space="0" w:color="auto"/>
                            <w:left w:val="none" w:sz="0" w:space="0" w:color="auto"/>
                            <w:bottom w:val="none" w:sz="0" w:space="0" w:color="auto"/>
                            <w:right w:val="none" w:sz="0" w:space="0" w:color="auto"/>
                          </w:divBdr>
                        </w:div>
                        <w:div w:id="990644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7396790">
      <w:bodyDiv w:val="1"/>
      <w:marLeft w:val="0"/>
      <w:marRight w:val="0"/>
      <w:marTop w:val="0"/>
      <w:marBottom w:val="0"/>
      <w:divBdr>
        <w:top w:val="none" w:sz="0" w:space="0" w:color="auto"/>
        <w:left w:val="none" w:sz="0" w:space="0" w:color="auto"/>
        <w:bottom w:val="none" w:sz="0" w:space="0" w:color="auto"/>
        <w:right w:val="none" w:sz="0" w:space="0" w:color="auto"/>
      </w:divBdr>
      <w:divsChild>
        <w:div w:id="2083093918">
          <w:marLeft w:val="0"/>
          <w:marRight w:val="0"/>
          <w:marTop w:val="240"/>
          <w:marBottom w:val="240"/>
          <w:divBdr>
            <w:top w:val="none" w:sz="0" w:space="0" w:color="auto"/>
            <w:left w:val="none" w:sz="0" w:space="0" w:color="auto"/>
            <w:bottom w:val="none" w:sz="0" w:space="0" w:color="auto"/>
            <w:right w:val="none" w:sz="0" w:space="0" w:color="auto"/>
          </w:divBdr>
          <w:divsChild>
            <w:div w:id="1689871512">
              <w:blockQuote w:val="1"/>
              <w:marLeft w:val="240"/>
              <w:marRight w:val="240"/>
              <w:marTop w:val="240"/>
              <w:marBottom w:val="240"/>
              <w:divBdr>
                <w:top w:val="none" w:sz="0" w:space="0" w:color="auto"/>
                <w:left w:val="single" w:sz="12" w:space="8" w:color="1C1E7C"/>
                <w:bottom w:val="none" w:sz="0" w:space="0" w:color="auto"/>
                <w:right w:val="none" w:sz="0" w:space="0" w:color="auto"/>
              </w:divBdr>
            </w:div>
            <w:div w:id="1168638516">
              <w:blockQuote w:val="1"/>
              <w:marLeft w:val="240"/>
              <w:marRight w:val="240"/>
              <w:marTop w:val="240"/>
              <w:marBottom w:val="240"/>
              <w:divBdr>
                <w:top w:val="none" w:sz="0" w:space="0" w:color="auto"/>
                <w:left w:val="single" w:sz="12" w:space="8" w:color="1C1E7C"/>
                <w:bottom w:val="none" w:sz="0" w:space="0" w:color="auto"/>
                <w:right w:val="none" w:sz="0" w:space="0" w:color="auto"/>
              </w:divBdr>
            </w:div>
          </w:divsChild>
        </w:div>
      </w:divsChild>
    </w:div>
    <w:div w:id="1016423120">
      <w:bodyDiv w:val="1"/>
      <w:marLeft w:val="0"/>
      <w:marRight w:val="0"/>
      <w:marTop w:val="0"/>
      <w:marBottom w:val="0"/>
      <w:divBdr>
        <w:top w:val="none" w:sz="0" w:space="0" w:color="auto"/>
        <w:left w:val="none" w:sz="0" w:space="0" w:color="auto"/>
        <w:bottom w:val="none" w:sz="0" w:space="0" w:color="auto"/>
        <w:right w:val="none" w:sz="0" w:space="0" w:color="auto"/>
      </w:divBdr>
      <w:divsChild>
        <w:div w:id="1725904091">
          <w:marLeft w:val="0"/>
          <w:marRight w:val="0"/>
          <w:marTop w:val="0"/>
          <w:marBottom w:val="0"/>
          <w:divBdr>
            <w:top w:val="single" w:sz="2" w:space="6" w:color="auto"/>
            <w:left w:val="none" w:sz="0" w:space="0" w:color="auto"/>
            <w:bottom w:val="none" w:sz="0" w:space="0" w:color="auto"/>
            <w:right w:val="none" w:sz="0" w:space="0" w:color="auto"/>
          </w:divBdr>
          <w:divsChild>
            <w:div w:id="1276866761">
              <w:marLeft w:val="0"/>
              <w:marRight w:val="0"/>
              <w:marTop w:val="0"/>
              <w:marBottom w:val="0"/>
              <w:divBdr>
                <w:top w:val="none" w:sz="0" w:space="0" w:color="auto"/>
                <w:left w:val="none" w:sz="0" w:space="0" w:color="auto"/>
                <w:bottom w:val="none" w:sz="0" w:space="0" w:color="auto"/>
                <w:right w:val="none" w:sz="0" w:space="0" w:color="auto"/>
              </w:divBdr>
              <w:divsChild>
                <w:div w:id="1248999470">
                  <w:marLeft w:val="0"/>
                  <w:marRight w:val="0"/>
                  <w:marTop w:val="0"/>
                  <w:marBottom w:val="0"/>
                  <w:divBdr>
                    <w:top w:val="none" w:sz="0" w:space="0" w:color="auto"/>
                    <w:left w:val="none" w:sz="0" w:space="0" w:color="auto"/>
                    <w:bottom w:val="none" w:sz="0" w:space="0" w:color="auto"/>
                    <w:right w:val="none" w:sz="0" w:space="0" w:color="auto"/>
                  </w:divBdr>
                  <w:divsChild>
                    <w:div w:id="98339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4309853">
      <w:bodyDiv w:val="1"/>
      <w:marLeft w:val="0"/>
      <w:marRight w:val="0"/>
      <w:marTop w:val="0"/>
      <w:marBottom w:val="0"/>
      <w:divBdr>
        <w:top w:val="none" w:sz="0" w:space="0" w:color="auto"/>
        <w:left w:val="none" w:sz="0" w:space="0" w:color="auto"/>
        <w:bottom w:val="none" w:sz="0" w:space="0" w:color="auto"/>
        <w:right w:val="none" w:sz="0" w:space="0" w:color="auto"/>
      </w:divBdr>
      <w:divsChild>
        <w:div w:id="151485340">
          <w:marLeft w:val="0"/>
          <w:marRight w:val="0"/>
          <w:marTop w:val="0"/>
          <w:marBottom w:val="0"/>
          <w:divBdr>
            <w:top w:val="none" w:sz="0" w:space="0" w:color="auto"/>
            <w:left w:val="none" w:sz="0" w:space="0" w:color="auto"/>
            <w:bottom w:val="none" w:sz="0" w:space="0" w:color="auto"/>
            <w:right w:val="none" w:sz="0" w:space="0" w:color="auto"/>
          </w:divBdr>
        </w:div>
      </w:divsChild>
    </w:div>
    <w:div w:id="1035077614">
      <w:bodyDiv w:val="1"/>
      <w:marLeft w:val="0"/>
      <w:marRight w:val="0"/>
      <w:marTop w:val="0"/>
      <w:marBottom w:val="0"/>
      <w:divBdr>
        <w:top w:val="none" w:sz="0" w:space="0" w:color="auto"/>
        <w:left w:val="none" w:sz="0" w:space="0" w:color="auto"/>
        <w:bottom w:val="none" w:sz="0" w:space="0" w:color="auto"/>
        <w:right w:val="none" w:sz="0" w:space="0" w:color="auto"/>
      </w:divBdr>
      <w:divsChild>
        <w:div w:id="645352944">
          <w:marLeft w:val="0"/>
          <w:marRight w:val="0"/>
          <w:marTop w:val="0"/>
          <w:marBottom w:val="0"/>
          <w:divBdr>
            <w:top w:val="none" w:sz="0" w:space="0" w:color="auto"/>
            <w:left w:val="none" w:sz="0" w:space="0" w:color="auto"/>
            <w:bottom w:val="none" w:sz="0" w:space="0" w:color="auto"/>
            <w:right w:val="none" w:sz="0" w:space="0" w:color="auto"/>
          </w:divBdr>
        </w:div>
        <w:div w:id="1365015345">
          <w:marLeft w:val="0"/>
          <w:marRight w:val="0"/>
          <w:marTop w:val="204"/>
          <w:marBottom w:val="0"/>
          <w:divBdr>
            <w:top w:val="none" w:sz="0" w:space="0" w:color="auto"/>
            <w:left w:val="none" w:sz="0" w:space="0" w:color="auto"/>
            <w:bottom w:val="none" w:sz="0" w:space="0" w:color="auto"/>
            <w:right w:val="none" w:sz="0" w:space="0" w:color="auto"/>
          </w:divBdr>
          <w:divsChild>
            <w:div w:id="570623691">
              <w:marLeft w:val="0"/>
              <w:marRight w:val="0"/>
              <w:marTop w:val="0"/>
              <w:marBottom w:val="408"/>
              <w:divBdr>
                <w:top w:val="none" w:sz="0" w:space="0" w:color="auto"/>
                <w:left w:val="none" w:sz="0" w:space="0" w:color="auto"/>
                <w:bottom w:val="none" w:sz="0" w:space="0" w:color="auto"/>
                <w:right w:val="none" w:sz="0" w:space="0" w:color="auto"/>
              </w:divBdr>
            </w:div>
            <w:div w:id="439225257">
              <w:marLeft w:val="0"/>
              <w:marRight w:val="0"/>
              <w:marTop w:val="0"/>
              <w:marBottom w:val="408"/>
              <w:divBdr>
                <w:top w:val="none" w:sz="0" w:space="0" w:color="auto"/>
                <w:left w:val="none" w:sz="0" w:space="0" w:color="auto"/>
                <w:bottom w:val="none" w:sz="0" w:space="0" w:color="auto"/>
                <w:right w:val="none" w:sz="0" w:space="0" w:color="auto"/>
              </w:divBdr>
            </w:div>
            <w:div w:id="1678341596">
              <w:blockQuote w:val="1"/>
              <w:marLeft w:val="450"/>
              <w:marRight w:val="450"/>
              <w:marTop w:val="0"/>
              <w:marBottom w:val="408"/>
              <w:divBdr>
                <w:top w:val="none" w:sz="0" w:space="0" w:color="auto"/>
                <w:left w:val="none" w:sz="0" w:space="0" w:color="auto"/>
                <w:bottom w:val="none" w:sz="0" w:space="0" w:color="auto"/>
                <w:right w:val="none" w:sz="0" w:space="0" w:color="auto"/>
              </w:divBdr>
            </w:div>
            <w:div w:id="728696996">
              <w:blockQuote w:val="1"/>
              <w:marLeft w:val="450"/>
              <w:marRight w:val="450"/>
              <w:marTop w:val="0"/>
              <w:marBottom w:val="408"/>
              <w:divBdr>
                <w:top w:val="none" w:sz="0" w:space="0" w:color="auto"/>
                <w:left w:val="none" w:sz="0" w:space="0" w:color="auto"/>
                <w:bottom w:val="none" w:sz="0" w:space="0" w:color="auto"/>
                <w:right w:val="none" w:sz="0" w:space="0" w:color="auto"/>
              </w:divBdr>
            </w:div>
          </w:divsChild>
        </w:div>
      </w:divsChild>
    </w:div>
    <w:div w:id="1045370764">
      <w:bodyDiv w:val="1"/>
      <w:marLeft w:val="0"/>
      <w:marRight w:val="0"/>
      <w:marTop w:val="0"/>
      <w:marBottom w:val="0"/>
      <w:divBdr>
        <w:top w:val="none" w:sz="0" w:space="0" w:color="auto"/>
        <w:left w:val="none" w:sz="0" w:space="0" w:color="auto"/>
        <w:bottom w:val="none" w:sz="0" w:space="0" w:color="auto"/>
        <w:right w:val="none" w:sz="0" w:space="0" w:color="auto"/>
      </w:divBdr>
      <w:divsChild>
        <w:div w:id="389303169">
          <w:marLeft w:val="0"/>
          <w:marRight w:val="0"/>
          <w:marTop w:val="0"/>
          <w:marBottom w:val="0"/>
          <w:divBdr>
            <w:top w:val="none" w:sz="0" w:space="0" w:color="auto"/>
            <w:left w:val="none" w:sz="0" w:space="0" w:color="auto"/>
            <w:bottom w:val="none" w:sz="0" w:space="0" w:color="auto"/>
            <w:right w:val="none" w:sz="0" w:space="0" w:color="auto"/>
          </w:divBdr>
          <w:divsChild>
            <w:div w:id="1392577754">
              <w:marLeft w:val="0"/>
              <w:marRight w:val="0"/>
              <w:marTop w:val="0"/>
              <w:marBottom w:val="0"/>
              <w:divBdr>
                <w:top w:val="none" w:sz="0" w:space="0" w:color="auto"/>
                <w:left w:val="none" w:sz="0" w:space="0" w:color="auto"/>
                <w:bottom w:val="none" w:sz="0" w:space="0" w:color="auto"/>
                <w:right w:val="none" w:sz="0" w:space="0" w:color="auto"/>
              </w:divBdr>
              <w:divsChild>
                <w:div w:id="320933064">
                  <w:marLeft w:val="0"/>
                  <w:marRight w:val="0"/>
                  <w:marTop w:val="0"/>
                  <w:marBottom w:val="375"/>
                  <w:divBdr>
                    <w:top w:val="none" w:sz="0" w:space="0" w:color="auto"/>
                    <w:left w:val="none" w:sz="0" w:space="0" w:color="auto"/>
                    <w:bottom w:val="none" w:sz="0" w:space="0" w:color="auto"/>
                    <w:right w:val="none" w:sz="0" w:space="0" w:color="auto"/>
                  </w:divBdr>
                  <w:divsChild>
                    <w:div w:id="203103808">
                      <w:marLeft w:val="0"/>
                      <w:marRight w:val="0"/>
                      <w:marTop w:val="0"/>
                      <w:marBottom w:val="0"/>
                      <w:divBdr>
                        <w:top w:val="none" w:sz="0" w:space="0" w:color="auto"/>
                        <w:left w:val="none" w:sz="0" w:space="0" w:color="auto"/>
                        <w:bottom w:val="none" w:sz="0" w:space="0" w:color="auto"/>
                        <w:right w:val="none" w:sz="0" w:space="0" w:color="auto"/>
                      </w:divBdr>
                    </w:div>
                    <w:div w:id="935020206">
                      <w:marLeft w:val="-30"/>
                      <w:marRight w:val="-30"/>
                      <w:marTop w:val="300"/>
                      <w:marBottom w:val="0"/>
                      <w:divBdr>
                        <w:top w:val="none" w:sz="0" w:space="0" w:color="auto"/>
                        <w:left w:val="none" w:sz="0" w:space="0" w:color="auto"/>
                        <w:bottom w:val="single" w:sz="6" w:space="4" w:color="E8E8E8"/>
                        <w:right w:val="none" w:sz="0" w:space="0" w:color="auto"/>
                      </w:divBdr>
                      <w:divsChild>
                        <w:div w:id="1740784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0173863">
      <w:bodyDiv w:val="1"/>
      <w:marLeft w:val="0"/>
      <w:marRight w:val="0"/>
      <w:marTop w:val="0"/>
      <w:marBottom w:val="0"/>
      <w:divBdr>
        <w:top w:val="none" w:sz="0" w:space="0" w:color="auto"/>
        <w:left w:val="none" w:sz="0" w:space="0" w:color="auto"/>
        <w:bottom w:val="none" w:sz="0" w:space="0" w:color="auto"/>
        <w:right w:val="none" w:sz="0" w:space="0" w:color="auto"/>
      </w:divBdr>
      <w:divsChild>
        <w:div w:id="2121099880">
          <w:marLeft w:val="0"/>
          <w:marRight w:val="0"/>
          <w:marTop w:val="0"/>
          <w:marBottom w:val="0"/>
          <w:divBdr>
            <w:top w:val="none" w:sz="0" w:space="0" w:color="auto"/>
            <w:left w:val="none" w:sz="0" w:space="0" w:color="auto"/>
            <w:bottom w:val="none" w:sz="0" w:space="0" w:color="auto"/>
            <w:right w:val="none" w:sz="0" w:space="0" w:color="auto"/>
          </w:divBdr>
          <w:divsChild>
            <w:div w:id="142430250">
              <w:marLeft w:val="0"/>
              <w:marRight w:val="0"/>
              <w:marTop w:val="0"/>
              <w:marBottom w:val="0"/>
              <w:divBdr>
                <w:top w:val="none" w:sz="0" w:space="0" w:color="auto"/>
                <w:left w:val="none" w:sz="0" w:space="0" w:color="auto"/>
                <w:bottom w:val="none" w:sz="0" w:space="0" w:color="auto"/>
                <w:right w:val="none" w:sz="0" w:space="0" w:color="auto"/>
              </w:divBdr>
              <w:divsChild>
                <w:div w:id="27068770">
                  <w:marLeft w:val="0"/>
                  <w:marRight w:val="0"/>
                  <w:marTop w:val="0"/>
                  <w:marBottom w:val="0"/>
                  <w:divBdr>
                    <w:top w:val="none" w:sz="0" w:space="0" w:color="auto"/>
                    <w:left w:val="none" w:sz="0" w:space="0" w:color="auto"/>
                    <w:bottom w:val="none" w:sz="0" w:space="0" w:color="auto"/>
                    <w:right w:val="none" w:sz="0" w:space="0" w:color="auto"/>
                  </w:divBdr>
                  <w:divsChild>
                    <w:div w:id="1895583260">
                      <w:marLeft w:val="0"/>
                      <w:marRight w:val="0"/>
                      <w:marTop w:val="0"/>
                      <w:marBottom w:val="0"/>
                      <w:divBdr>
                        <w:top w:val="none" w:sz="0" w:space="0" w:color="auto"/>
                        <w:left w:val="none" w:sz="0" w:space="0" w:color="auto"/>
                        <w:bottom w:val="none" w:sz="0" w:space="0" w:color="auto"/>
                        <w:right w:val="none" w:sz="0" w:space="0" w:color="auto"/>
                      </w:divBdr>
                      <w:divsChild>
                        <w:div w:id="15279329">
                          <w:blockQuote w:val="1"/>
                          <w:marLeft w:val="720"/>
                          <w:marRight w:val="720"/>
                          <w:marTop w:val="100"/>
                          <w:marBottom w:val="100"/>
                          <w:divBdr>
                            <w:top w:val="none" w:sz="0" w:space="0" w:color="auto"/>
                            <w:left w:val="none" w:sz="0" w:space="0" w:color="auto"/>
                            <w:bottom w:val="none" w:sz="0" w:space="0" w:color="auto"/>
                            <w:right w:val="none" w:sz="0" w:space="0" w:color="auto"/>
                          </w:divBdr>
                        </w:div>
                        <w:div w:id="330917239">
                          <w:marLeft w:val="0"/>
                          <w:marRight w:val="0"/>
                          <w:marTop w:val="0"/>
                          <w:marBottom w:val="0"/>
                          <w:divBdr>
                            <w:top w:val="none" w:sz="0" w:space="0" w:color="auto"/>
                            <w:left w:val="none" w:sz="0" w:space="0" w:color="auto"/>
                            <w:bottom w:val="none" w:sz="0" w:space="0" w:color="auto"/>
                            <w:right w:val="none" w:sz="0" w:space="0" w:color="auto"/>
                          </w:divBdr>
                        </w:div>
                      </w:divsChild>
                    </w:div>
                    <w:div w:id="42368726">
                      <w:marLeft w:val="0"/>
                      <w:marRight w:val="0"/>
                      <w:marTop w:val="0"/>
                      <w:marBottom w:val="0"/>
                      <w:divBdr>
                        <w:top w:val="none" w:sz="0" w:space="0" w:color="auto"/>
                        <w:left w:val="none" w:sz="0" w:space="0" w:color="auto"/>
                        <w:bottom w:val="none" w:sz="0" w:space="0" w:color="auto"/>
                        <w:right w:val="none" w:sz="0" w:space="0" w:color="auto"/>
                      </w:divBdr>
                      <w:divsChild>
                        <w:div w:id="863980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6217597">
      <w:bodyDiv w:val="1"/>
      <w:marLeft w:val="0"/>
      <w:marRight w:val="0"/>
      <w:marTop w:val="0"/>
      <w:marBottom w:val="0"/>
      <w:divBdr>
        <w:top w:val="none" w:sz="0" w:space="0" w:color="auto"/>
        <w:left w:val="none" w:sz="0" w:space="0" w:color="auto"/>
        <w:bottom w:val="none" w:sz="0" w:space="0" w:color="auto"/>
        <w:right w:val="none" w:sz="0" w:space="0" w:color="auto"/>
      </w:divBdr>
      <w:divsChild>
        <w:div w:id="1330524039">
          <w:marLeft w:val="0"/>
          <w:marRight w:val="0"/>
          <w:marTop w:val="0"/>
          <w:marBottom w:val="0"/>
          <w:divBdr>
            <w:top w:val="none" w:sz="0" w:space="0" w:color="auto"/>
            <w:left w:val="none" w:sz="0" w:space="0" w:color="auto"/>
            <w:bottom w:val="none" w:sz="0" w:space="0" w:color="auto"/>
            <w:right w:val="none" w:sz="0" w:space="0" w:color="auto"/>
          </w:divBdr>
          <w:divsChild>
            <w:div w:id="278029715">
              <w:marLeft w:val="0"/>
              <w:marRight w:val="0"/>
              <w:marTop w:val="0"/>
              <w:marBottom w:val="0"/>
              <w:divBdr>
                <w:top w:val="none" w:sz="0" w:space="0" w:color="auto"/>
                <w:left w:val="none" w:sz="0" w:space="0" w:color="auto"/>
                <w:bottom w:val="none" w:sz="0" w:space="0" w:color="auto"/>
                <w:right w:val="none" w:sz="0" w:space="0" w:color="auto"/>
              </w:divBdr>
              <w:divsChild>
                <w:div w:id="1373388471">
                  <w:marLeft w:val="0"/>
                  <w:marRight w:val="0"/>
                  <w:marTop w:val="0"/>
                  <w:marBottom w:val="0"/>
                  <w:divBdr>
                    <w:top w:val="none" w:sz="0" w:space="0" w:color="auto"/>
                    <w:left w:val="none" w:sz="0" w:space="0" w:color="auto"/>
                    <w:bottom w:val="none" w:sz="0" w:space="0" w:color="auto"/>
                    <w:right w:val="none" w:sz="0" w:space="0" w:color="auto"/>
                  </w:divBdr>
                  <w:divsChild>
                    <w:div w:id="2066298919">
                      <w:marLeft w:val="0"/>
                      <w:marRight w:val="0"/>
                      <w:marTop w:val="0"/>
                      <w:marBottom w:val="0"/>
                      <w:divBdr>
                        <w:top w:val="none" w:sz="0" w:space="0" w:color="auto"/>
                        <w:left w:val="none" w:sz="0" w:space="0" w:color="auto"/>
                        <w:bottom w:val="none" w:sz="0" w:space="0" w:color="auto"/>
                        <w:right w:val="none" w:sz="0" w:space="0" w:color="auto"/>
                      </w:divBdr>
                    </w:div>
                    <w:div w:id="1211309097">
                      <w:marLeft w:val="0"/>
                      <w:marRight w:val="0"/>
                      <w:marTop w:val="0"/>
                      <w:marBottom w:val="75"/>
                      <w:divBdr>
                        <w:top w:val="none" w:sz="0" w:space="0" w:color="auto"/>
                        <w:left w:val="none" w:sz="0" w:space="0" w:color="auto"/>
                        <w:bottom w:val="single" w:sz="6" w:space="0" w:color="DDDDDD"/>
                        <w:right w:val="none" w:sz="0" w:space="0" w:color="auto"/>
                      </w:divBdr>
                    </w:div>
                    <w:div w:id="1451557870">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 w:id="1280726829">
      <w:bodyDiv w:val="1"/>
      <w:marLeft w:val="0"/>
      <w:marRight w:val="0"/>
      <w:marTop w:val="0"/>
      <w:marBottom w:val="0"/>
      <w:divBdr>
        <w:top w:val="none" w:sz="0" w:space="0" w:color="auto"/>
        <w:left w:val="none" w:sz="0" w:space="0" w:color="auto"/>
        <w:bottom w:val="none" w:sz="0" w:space="0" w:color="auto"/>
        <w:right w:val="none" w:sz="0" w:space="0" w:color="auto"/>
      </w:divBdr>
      <w:divsChild>
        <w:div w:id="4942408">
          <w:marLeft w:val="0"/>
          <w:marRight w:val="0"/>
          <w:marTop w:val="0"/>
          <w:marBottom w:val="0"/>
          <w:divBdr>
            <w:top w:val="none" w:sz="0" w:space="0" w:color="auto"/>
            <w:left w:val="none" w:sz="0" w:space="0" w:color="auto"/>
            <w:bottom w:val="none" w:sz="0" w:space="0" w:color="auto"/>
            <w:right w:val="none" w:sz="0" w:space="0" w:color="auto"/>
          </w:divBdr>
        </w:div>
        <w:div w:id="1690639664">
          <w:marLeft w:val="0"/>
          <w:marRight w:val="0"/>
          <w:marTop w:val="204"/>
          <w:marBottom w:val="0"/>
          <w:divBdr>
            <w:top w:val="none" w:sz="0" w:space="0" w:color="auto"/>
            <w:left w:val="none" w:sz="0" w:space="0" w:color="auto"/>
            <w:bottom w:val="none" w:sz="0" w:space="0" w:color="auto"/>
            <w:right w:val="none" w:sz="0" w:space="0" w:color="auto"/>
          </w:divBdr>
        </w:div>
      </w:divsChild>
    </w:div>
    <w:div w:id="1348363379">
      <w:bodyDiv w:val="1"/>
      <w:marLeft w:val="0"/>
      <w:marRight w:val="0"/>
      <w:marTop w:val="0"/>
      <w:marBottom w:val="0"/>
      <w:divBdr>
        <w:top w:val="none" w:sz="0" w:space="0" w:color="auto"/>
        <w:left w:val="none" w:sz="0" w:space="0" w:color="auto"/>
        <w:bottom w:val="none" w:sz="0" w:space="0" w:color="auto"/>
        <w:right w:val="none" w:sz="0" w:space="0" w:color="auto"/>
      </w:divBdr>
      <w:divsChild>
        <w:div w:id="383480925">
          <w:marLeft w:val="0"/>
          <w:marRight w:val="0"/>
          <w:marTop w:val="0"/>
          <w:marBottom w:val="0"/>
          <w:divBdr>
            <w:top w:val="none" w:sz="0" w:space="0" w:color="auto"/>
            <w:left w:val="none" w:sz="0" w:space="0" w:color="auto"/>
            <w:bottom w:val="none" w:sz="0" w:space="0" w:color="auto"/>
            <w:right w:val="none" w:sz="0" w:space="0" w:color="auto"/>
          </w:divBdr>
          <w:divsChild>
            <w:div w:id="2124492787">
              <w:marLeft w:val="0"/>
              <w:marRight w:val="0"/>
              <w:marTop w:val="0"/>
              <w:marBottom w:val="0"/>
              <w:divBdr>
                <w:top w:val="none" w:sz="0" w:space="0" w:color="auto"/>
                <w:left w:val="none" w:sz="0" w:space="0" w:color="auto"/>
                <w:bottom w:val="none" w:sz="0" w:space="0" w:color="auto"/>
                <w:right w:val="none" w:sz="0" w:space="0" w:color="auto"/>
              </w:divBdr>
              <w:divsChild>
                <w:div w:id="1656030885">
                  <w:marLeft w:val="0"/>
                  <w:marRight w:val="0"/>
                  <w:marTop w:val="0"/>
                  <w:marBottom w:val="375"/>
                  <w:divBdr>
                    <w:top w:val="none" w:sz="0" w:space="0" w:color="auto"/>
                    <w:left w:val="none" w:sz="0" w:space="0" w:color="auto"/>
                    <w:bottom w:val="none" w:sz="0" w:space="0" w:color="auto"/>
                    <w:right w:val="none" w:sz="0" w:space="0" w:color="auto"/>
                  </w:divBdr>
                  <w:divsChild>
                    <w:div w:id="1553270433">
                      <w:marLeft w:val="0"/>
                      <w:marRight w:val="0"/>
                      <w:marTop w:val="0"/>
                      <w:marBottom w:val="0"/>
                      <w:divBdr>
                        <w:top w:val="none" w:sz="0" w:space="0" w:color="auto"/>
                        <w:left w:val="none" w:sz="0" w:space="0" w:color="auto"/>
                        <w:bottom w:val="none" w:sz="0" w:space="0" w:color="auto"/>
                        <w:right w:val="none" w:sz="0" w:space="0" w:color="auto"/>
                      </w:divBdr>
                      <w:divsChild>
                        <w:div w:id="1033190014">
                          <w:blockQuote w:val="1"/>
                          <w:marLeft w:val="720"/>
                          <w:marRight w:val="720"/>
                          <w:marTop w:val="100"/>
                          <w:marBottom w:val="100"/>
                          <w:divBdr>
                            <w:top w:val="none" w:sz="0" w:space="0" w:color="auto"/>
                            <w:left w:val="none" w:sz="0" w:space="0" w:color="auto"/>
                            <w:bottom w:val="none" w:sz="0" w:space="0" w:color="auto"/>
                            <w:right w:val="none" w:sz="0" w:space="0" w:color="auto"/>
                          </w:divBdr>
                        </w:div>
                        <w:div w:id="44303896">
                          <w:blockQuote w:val="1"/>
                          <w:marLeft w:val="720"/>
                          <w:marRight w:val="720"/>
                          <w:marTop w:val="100"/>
                          <w:marBottom w:val="100"/>
                          <w:divBdr>
                            <w:top w:val="none" w:sz="0" w:space="0" w:color="auto"/>
                            <w:left w:val="none" w:sz="0" w:space="0" w:color="auto"/>
                            <w:bottom w:val="none" w:sz="0" w:space="0" w:color="auto"/>
                            <w:right w:val="none" w:sz="0" w:space="0" w:color="auto"/>
                          </w:divBdr>
                        </w:div>
                        <w:div w:id="1667048132">
                          <w:blockQuote w:val="1"/>
                          <w:marLeft w:val="720"/>
                          <w:marRight w:val="720"/>
                          <w:marTop w:val="100"/>
                          <w:marBottom w:val="100"/>
                          <w:divBdr>
                            <w:top w:val="none" w:sz="0" w:space="0" w:color="auto"/>
                            <w:left w:val="none" w:sz="0" w:space="0" w:color="auto"/>
                            <w:bottom w:val="none" w:sz="0" w:space="0" w:color="auto"/>
                            <w:right w:val="none" w:sz="0" w:space="0" w:color="auto"/>
                          </w:divBdr>
                        </w:div>
                        <w:div w:id="1503659725">
                          <w:blockQuote w:val="1"/>
                          <w:marLeft w:val="720"/>
                          <w:marRight w:val="720"/>
                          <w:marTop w:val="100"/>
                          <w:marBottom w:val="100"/>
                          <w:divBdr>
                            <w:top w:val="none" w:sz="0" w:space="0" w:color="auto"/>
                            <w:left w:val="none" w:sz="0" w:space="0" w:color="auto"/>
                            <w:bottom w:val="none" w:sz="0" w:space="0" w:color="auto"/>
                            <w:right w:val="none" w:sz="0" w:space="0" w:color="auto"/>
                          </w:divBdr>
                        </w:div>
                        <w:div w:id="1903636916">
                          <w:blockQuote w:val="1"/>
                          <w:marLeft w:val="720"/>
                          <w:marRight w:val="720"/>
                          <w:marTop w:val="100"/>
                          <w:marBottom w:val="100"/>
                          <w:divBdr>
                            <w:top w:val="none" w:sz="0" w:space="0" w:color="auto"/>
                            <w:left w:val="none" w:sz="0" w:space="0" w:color="auto"/>
                            <w:bottom w:val="none" w:sz="0" w:space="0" w:color="auto"/>
                            <w:right w:val="none" w:sz="0" w:space="0" w:color="auto"/>
                          </w:divBdr>
                        </w:div>
                        <w:div w:id="1680503849">
                          <w:blockQuote w:val="1"/>
                          <w:marLeft w:val="720"/>
                          <w:marRight w:val="720"/>
                          <w:marTop w:val="100"/>
                          <w:marBottom w:val="100"/>
                          <w:divBdr>
                            <w:top w:val="none" w:sz="0" w:space="0" w:color="auto"/>
                            <w:left w:val="none" w:sz="0" w:space="0" w:color="auto"/>
                            <w:bottom w:val="none" w:sz="0" w:space="0" w:color="auto"/>
                            <w:right w:val="none" w:sz="0" w:space="0" w:color="auto"/>
                          </w:divBdr>
                        </w:div>
                        <w:div w:id="16711769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567347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369068589">
      <w:bodyDiv w:val="1"/>
      <w:marLeft w:val="0"/>
      <w:marRight w:val="0"/>
      <w:marTop w:val="0"/>
      <w:marBottom w:val="0"/>
      <w:divBdr>
        <w:top w:val="none" w:sz="0" w:space="0" w:color="auto"/>
        <w:left w:val="none" w:sz="0" w:space="0" w:color="auto"/>
        <w:bottom w:val="none" w:sz="0" w:space="0" w:color="auto"/>
        <w:right w:val="none" w:sz="0" w:space="0" w:color="auto"/>
      </w:divBdr>
      <w:divsChild>
        <w:div w:id="593516639">
          <w:marLeft w:val="0"/>
          <w:marRight w:val="0"/>
          <w:marTop w:val="0"/>
          <w:marBottom w:val="0"/>
          <w:divBdr>
            <w:top w:val="none" w:sz="0" w:space="0" w:color="auto"/>
            <w:left w:val="none" w:sz="0" w:space="0" w:color="auto"/>
            <w:bottom w:val="none" w:sz="0" w:space="0" w:color="auto"/>
            <w:right w:val="none" w:sz="0" w:space="0" w:color="auto"/>
          </w:divBdr>
          <w:divsChild>
            <w:div w:id="2080008193">
              <w:marLeft w:val="0"/>
              <w:marRight w:val="0"/>
              <w:marTop w:val="0"/>
              <w:marBottom w:val="0"/>
              <w:divBdr>
                <w:top w:val="none" w:sz="0" w:space="0" w:color="auto"/>
                <w:left w:val="none" w:sz="0" w:space="0" w:color="auto"/>
                <w:bottom w:val="none" w:sz="0" w:space="0" w:color="auto"/>
                <w:right w:val="none" w:sz="0" w:space="0" w:color="auto"/>
              </w:divBdr>
              <w:divsChild>
                <w:div w:id="1725911526">
                  <w:marLeft w:val="0"/>
                  <w:marRight w:val="0"/>
                  <w:marTop w:val="0"/>
                  <w:marBottom w:val="675"/>
                  <w:divBdr>
                    <w:top w:val="none" w:sz="0" w:space="0" w:color="auto"/>
                    <w:left w:val="none" w:sz="0" w:space="0" w:color="auto"/>
                    <w:bottom w:val="none" w:sz="0" w:space="0" w:color="auto"/>
                    <w:right w:val="none" w:sz="0" w:space="0" w:color="auto"/>
                  </w:divBdr>
                  <w:divsChild>
                    <w:div w:id="1887176069">
                      <w:marLeft w:val="0"/>
                      <w:marRight w:val="0"/>
                      <w:marTop w:val="0"/>
                      <w:marBottom w:val="0"/>
                      <w:divBdr>
                        <w:top w:val="none" w:sz="0" w:space="0" w:color="auto"/>
                        <w:left w:val="none" w:sz="0" w:space="0" w:color="auto"/>
                        <w:bottom w:val="none" w:sz="0" w:space="0" w:color="auto"/>
                        <w:right w:val="none" w:sz="0" w:space="0" w:color="auto"/>
                      </w:divBdr>
                    </w:div>
                    <w:div w:id="1033270590">
                      <w:marLeft w:val="-30"/>
                      <w:marRight w:val="-30"/>
                      <w:marTop w:val="300"/>
                      <w:marBottom w:val="0"/>
                      <w:divBdr>
                        <w:top w:val="none" w:sz="0" w:space="0" w:color="auto"/>
                        <w:left w:val="none" w:sz="0" w:space="0" w:color="auto"/>
                        <w:bottom w:val="single" w:sz="6" w:space="4" w:color="EEEEEE"/>
                        <w:right w:val="none" w:sz="0" w:space="0" w:color="auto"/>
                      </w:divBdr>
                      <w:divsChild>
                        <w:div w:id="677660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0255160">
      <w:bodyDiv w:val="1"/>
      <w:marLeft w:val="0"/>
      <w:marRight w:val="0"/>
      <w:marTop w:val="0"/>
      <w:marBottom w:val="0"/>
      <w:divBdr>
        <w:top w:val="none" w:sz="0" w:space="0" w:color="auto"/>
        <w:left w:val="none" w:sz="0" w:space="0" w:color="auto"/>
        <w:bottom w:val="none" w:sz="0" w:space="0" w:color="auto"/>
        <w:right w:val="none" w:sz="0" w:space="0" w:color="auto"/>
      </w:divBdr>
      <w:divsChild>
        <w:div w:id="1384327089">
          <w:marLeft w:val="0"/>
          <w:marRight w:val="0"/>
          <w:marTop w:val="0"/>
          <w:marBottom w:val="0"/>
          <w:divBdr>
            <w:top w:val="none" w:sz="0" w:space="0" w:color="auto"/>
            <w:left w:val="none" w:sz="0" w:space="0" w:color="auto"/>
            <w:bottom w:val="none" w:sz="0" w:space="0" w:color="auto"/>
            <w:right w:val="none" w:sz="0" w:space="0" w:color="auto"/>
          </w:divBdr>
        </w:div>
      </w:divsChild>
    </w:div>
    <w:div w:id="1410542851">
      <w:bodyDiv w:val="1"/>
      <w:marLeft w:val="0"/>
      <w:marRight w:val="0"/>
      <w:marTop w:val="0"/>
      <w:marBottom w:val="0"/>
      <w:divBdr>
        <w:top w:val="none" w:sz="0" w:space="0" w:color="auto"/>
        <w:left w:val="none" w:sz="0" w:space="0" w:color="auto"/>
        <w:bottom w:val="none" w:sz="0" w:space="0" w:color="auto"/>
        <w:right w:val="none" w:sz="0" w:space="0" w:color="auto"/>
      </w:divBdr>
      <w:divsChild>
        <w:div w:id="759985358">
          <w:marLeft w:val="0"/>
          <w:marRight w:val="0"/>
          <w:marTop w:val="0"/>
          <w:marBottom w:val="225"/>
          <w:divBdr>
            <w:top w:val="none" w:sz="0" w:space="0" w:color="auto"/>
            <w:left w:val="none" w:sz="0" w:space="0" w:color="auto"/>
            <w:bottom w:val="none" w:sz="0" w:space="0" w:color="auto"/>
            <w:right w:val="none" w:sz="0" w:space="0" w:color="auto"/>
          </w:divBdr>
        </w:div>
      </w:divsChild>
    </w:div>
    <w:div w:id="1465810012">
      <w:bodyDiv w:val="1"/>
      <w:marLeft w:val="0"/>
      <w:marRight w:val="0"/>
      <w:marTop w:val="0"/>
      <w:marBottom w:val="0"/>
      <w:divBdr>
        <w:top w:val="none" w:sz="0" w:space="0" w:color="auto"/>
        <w:left w:val="none" w:sz="0" w:space="0" w:color="auto"/>
        <w:bottom w:val="none" w:sz="0" w:space="0" w:color="auto"/>
        <w:right w:val="none" w:sz="0" w:space="0" w:color="auto"/>
      </w:divBdr>
      <w:divsChild>
        <w:div w:id="1368215769">
          <w:marLeft w:val="0"/>
          <w:marRight w:val="0"/>
          <w:marTop w:val="0"/>
          <w:marBottom w:val="0"/>
          <w:divBdr>
            <w:top w:val="none" w:sz="0" w:space="0" w:color="auto"/>
            <w:left w:val="none" w:sz="0" w:space="0" w:color="auto"/>
            <w:bottom w:val="none" w:sz="0" w:space="0" w:color="auto"/>
            <w:right w:val="none" w:sz="0" w:space="0" w:color="auto"/>
          </w:divBdr>
        </w:div>
        <w:div w:id="713191941">
          <w:marLeft w:val="0"/>
          <w:marRight w:val="0"/>
          <w:marTop w:val="0"/>
          <w:marBottom w:val="0"/>
          <w:divBdr>
            <w:top w:val="none" w:sz="0" w:space="0" w:color="auto"/>
            <w:left w:val="none" w:sz="0" w:space="0" w:color="auto"/>
            <w:bottom w:val="none" w:sz="0" w:space="0" w:color="auto"/>
            <w:right w:val="none" w:sz="0" w:space="0" w:color="auto"/>
          </w:divBdr>
        </w:div>
        <w:div w:id="473330254">
          <w:marLeft w:val="0"/>
          <w:marRight w:val="0"/>
          <w:marTop w:val="216"/>
          <w:marBottom w:val="0"/>
          <w:divBdr>
            <w:top w:val="none" w:sz="0" w:space="0" w:color="auto"/>
            <w:left w:val="none" w:sz="0" w:space="0" w:color="auto"/>
            <w:bottom w:val="none" w:sz="0" w:space="0" w:color="auto"/>
            <w:right w:val="none" w:sz="0" w:space="0" w:color="auto"/>
          </w:divBdr>
        </w:div>
      </w:divsChild>
    </w:div>
    <w:div w:id="1493565945">
      <w:bodyDiv w:val="1"/>
      <w:marLeft w:val="0"/>
      <w:marRight w:val="0"/>
      <w:marTop w:val="0"/>
      <w:marBottom w:val="0"/>
      <w:divBdr>
        <w:top w:val="none" w:sz="0" w:space="0" w:color="auto"/>
        <w:left w:val="none" w:sz="0" w:space="0" w:color="auto"/>
        <w:bottom w:val="none" w:sz="0" w:space="0" w:color="auto"/>
        <w:right w:val="none" w:sz="0" w:space="0" w:color="auto"/>
      </w:divBdr>
      <w:divsChild>
        <w:div w:id="1802267831">
          <w:marLeft w:val="0"/>
          <w:marRight w:val="0"/>
          <w:marTop w:val="0"/>
          <w:marBottom w:val="0"/>
          <w:divBdr>
            <w:top w:val="none" w:sz="0" w:space="0" w:color="auto"/>
            <w:left w:val="none" w:sz="0" w:space="0" w:color="auto"/>
            <w:bottom w:val="none" w:sz="0" w:space="0" w:color="auto"/>
            <w:right w:val="none" w:sz="0" w:space="0" w:color="auto"/>
          </w:divBdr>
          <w:divsChild>
            <w:div w:id="1219125414">
              <w:marLeft w:val="0"/>
              <w:marRight w:val="0"/>
              <w:marTop w:val="0"/>
              <w:marBottom w:val="360"/>
              <w:divBdr>
                <w:top w:val="none" w:sz="0" w:space="0" w:color="auto"/>
                <w:left w:val="none" w:sz="0" w:space="0" w:color="auto"/>
                <w:bottom w:val="none" w:sz="0" w:space="0" w:color="auto"/>
                <w:right w:val="none" w:sz="0" w:space="0" w:color="auto"/>
              </w:divBdr>
              <w:divsChild>
                <w:div w:id="493838161">
                  <w:marLeft w:val="0"/>
                  <w:marRight w:val="0"/>
                  <w:marTop w:val="0"/>
                  <w:marBottom w:val="180"/>
                  <w:divBdr>
                    <w:top w:val="none" w:sz="0" w:space="0" w:color="auto"/>
                    <w:left w:val="none" w:sz="0" w:space="0" w:color="auto"/>
                    <w:bottom w:val="none" w:sz="0" w:space="0" w:color="auto"/>
                    <w:right w:val="none" w:sz="0" w:space="0" w:color="auto"/>
                  </w:divBdr>
                  <w:divsChild>
                    <w:div w:id="1061827892">
                      <w:marLeft w:val="0"/>
                      <w:marRight w:val="0"/>
                      <w:marTop w:val="0"/>
                      <w:marBottom w:val="180"/>
                      <w:divBdr>
                        <w:top w:val="none" w:sz="0" w:space="0" w:color="auto"/>
                        <w:left w:val="none" w:sz="0" w:space="0" w:color="auto"/>
                        <w:bottom w:val="none" w:sz="0" w:space="0" w:color="auto"/>
                        <w:right w:val="none" w:sz="0" w:space="0" w:color="auto"/>
                      </w:divBdr>
                    </w:div>
                    <w:div w:id="608507360">
                      <w:marLeft w:val="0"/>
                      <w:marRight w:val="0"/>
                      <w:marTop w:val="0"/>
                      <w:marBottom w:val="180"/>
                      <w:divBdr>
                        <w:top w:val="none" w:sz="0" w:space="0" w:color="auto"/>
                        <w:left w:val="none" w:sz="0" w:space="0" w:color="auto"/>
                        <w:bottom w:val="none" w:sz="0" w:space="0" w:color="auto"/>
                        <w:right w:val="none" w:sz="0" w:space="0" w:color="auto"/>
                      </w:divBdr>
                    </w:div>
                    <w:div w:id="1128207377">
                      <w:marLeft w:val="0"/>
                      <w:marRight w:val="0"/>
                      <w:marTop w:val="0"/>
                      <w:marBottom w:val="180"/>
                      <w:divBdr>
                        <w:top w:val="none" w:sz="0" w:space="0" w:color="auto"/>
                        <w:left w:val="none" w:sz="0" w:space="0" w:color="auto"/>
                        <w:bottom w:val="none" w:sz="0" w:space="0" w:color="auto"/>
                        <w:right w:val="none" w:sz="0" w:space="0" w:color="auto"/>
                      </w:divBdr>
                    </w:div>
                    <w:div w:id="1378242886">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sChild>
    </w:div>
    <w:div w:id="1504009859">
      <w:bodyDiv w:val="1"/>
      <w:marLeft w:val="0"/>
      <w:marRight w:val="0"/>
      <w:marTop w:val="0"/>
      <w:marBottom w:val="0"/>
      <w:divBdr>
        <w:top w:val="none" w:sz="0" w:space="0" w:color="auto"/>
        <w:left w:val="none" w:sz="0" w:space="0" w:color="auto"/>
        <w:bottom w:val="none" w:sz="0" w:space="0" w:color="auto"/>
        <w:right w:val="none" w:sz="0" w:space="0" w:color="auto"/>
      </w:divBdr>
      <w:divsChild>
        <w:div w:id="1696223778">
          <w:marLeft w:val="0"/>
          <w:marRight w:val="0"/>
          <w:marTop w:val="0"/>
          <w:marBottom w:val="0"/>
          <w:divBdr>
            <w:top w:val="none" w:sz="0" w:space="0" w:color="auto"/>
            <w:left w:val="none" w:sz="0" w:space="0" w:color="auto"/>
            <w:bottom w:val="none" w:sz="0" w:space="0" w:color="auto"/>
            <w:right w:val="none" w:sz="0" w:space="0" w:color="auto"/>
          </w:divBdr>
        </w:div>
        <w:div w:id="177736116">
          <w:marLeft w:val="0"/>
          <w:marRight w:val="0"/>
          <w:marTop w:val="204"/>
          <w:marBottom w:val="0"/>
          <w:divBdr>
            <w:top w:val="none" w:sz="0" w:space="0" w:color="auto"/>
            <w:left w:val="none" w:sz="0" w:space="0" w:color="auto"/>
            <w:bottom w:val="none" w:sz="0" w:space="0" w:color="auto"/>
            <w:right w:val="none" w:sz="0" w:space="0" w:color="auto"/>
          </w:divBdr>
          <w:divsChild>
            <w:div w:id="147015388">
              <w:marLeft w:val="0"/>
              <w:marRight w:val="0"/>
              <w:marTop w:val="0"/>
              <w:marBottom w:val="408"/>
              <w:divBdr>
                <w:top w:val="none" w:sz="0" w:space="0" w:color="auto"/>
                <w:left w:val="none" w:sz="0" w:space="0" w:color="auto"/>
                <w:bottom w:val="none" w:sz="0" w:space="0" w:color="auto"/>
                <w:right w:val="none" w:sz="0" w:space="0" w:color="auto"/>
              </w:divBdr>
            </w:div>
            <w:div w:id="2115442535">
              <w:marLeft w:val="0"/>
              <w:marRight w:val="0"/>
              <w:marTop w:val="0"/>
              <w:marBottom w:val="408"/>
              <w:divBdr>
                <w:top w:val="none" w:sz="0" w:space="0" w:color="auto"/>
                <w:left w:val="none" w:sz="0" w:space="0" w:color="auto"/>
                <w:bottom w:val="none" w:sz="0" w:space="0" w:color="auto"/>
                <w:right w:val="none" w:sz="0" w:space="0" w:color="auto"/>
              </w:divBdr>
            </w:div>
            <w:div w:id="1759059697">
              <w:marLeft w:val="0"/>
              <w:marRight w:val="0"/>
              <w:marTop w:val="0"/>
              <w:marBottom w:val="408"/>
              <w:divBdr>
                <w:top w:val="none" w:sz="0" w:space="0" w:color="auto"/>
                <w:left w:val="none" w:sz="0" w:space="0" w:color="auto"/>
                <w:bottom w:val="none" w:sz="0" w:space="0" w:color="auto"/>
                <w:right w:val="none" w:sz="0" w:space="0" w:color="auto"/>
              </w:divBdr>
            </w:div>
          </w:divsChild>
        </w:div>
      </w:divsChild>
    </w:div>
    <w:div w:id="1554347164">
      <w:bodyDiv w:val="1"/>
      <w:marLeft w:val="0"/>
      <w:marRight w:val="0"/>
      <w:marTop w:val="0"/>
      <w:marBottom w:val="0"/>
      <w:divBdr>
        <w:top w:val="none" w:sz="0" w:space="0" w:color="auto"/>
        <w:left w:val="none" w:sz="0" w:space="0" w:color="auto"/>
        <w:bottom w:val="none" w:sz="0" w:space="0" w:color="auto"/>
        <w:right w:val="none" w:sz="0" w:space="0" w:color="auto"/>
      </w:divBdr>
      <w:divsChild>
        <w:div w:id="384068161">
          <w:marLeft w:val="0"/>
          <w:marRight w:val="0"/>
          <w:marTop w:val="0"/>
          <w:marBottom w:val="0"/>
          <w:divBdr>
            <w:top w:val="single" w:sz="6" w:space="6" w:color="CA8028"/>
            <w:left w:val="none" w:sz="0" w:space="0" w:color="auto"/>
            <w:bottom w:val="none" w:sz="0" w:space="0" w:color="auto"/>
            <w:right w:val="none" w:sz="0" w:space="0" w:color="auto"/>
          </w:divBdr>
          <w:divsChild>
            <w:div w:id="489755743">
              <w:marLeft w:val="0"/>
              <w:marRight w:val="0"/>
              <w:marTop w:val="0"/>
              <w:marBottom w:val="0"/>
              <w:divBdr>
                <w:top w:val="none" w:sz="0" w:space="0" w:color="auto"/>
                <w:left w:val="none" w:sz="0" w:space="0" w:color="auto"/>
                <w:bottom w:val="none" w:sz="0" w:space="0" w:color="auto"/>
                <w:right w:val="none" w:sz="0" w:space="0" w:color="auto"/>
              </w:divBdr>
              <w:divsChild>
                <w:div w:id="1429347034">
                  <w:marLeft w:val="0"/>
                  <w:marRight w:val="0"/>
                  <w:marTop w:val="0"/>
                  <w:marBottom w:val="0"/>
                  <w:divBdr>
                    <w:top w:val="none" w:sz="0" w:space="0" w:color="auto"/>
                    <w:left w:val="none" w:sz="0" w:space="0" w:color="auto"/>
                    <w:bottom w:val="none" w:sz="0" w:space="0" w:color="auto"/>
                    <w:right w:val="none" w:sz="0" w:space="0" w:color="auto"/>
                  </w:divBdr>
                  <w:divsChild>
                    <w:div w:id="1941601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0047417">
      <w:bodyDiv w:val="1"/>
      <w:marLeft w:val="0"/>
      <w:marRight w:val="0"/>
      <w:marTop w:val="0"/>
      <w:marBottom w:val="0"/>
      <w:divBdr>
        <w:top w:val="none" w:sz="0" w:space="0" w:color="auto"/>
        <w:left w:val="none" w:sz="0" w:space="0" w:color="auto"/>
        <w:bottom w:val="none" w:sz="0" w:space="0" w:color="auto"/>
        <w:right w:val="none" w:sz="0" w:space="0" w:color="auto"/>
      </w:divBdr>
      <w:divsChild>
        <w:div w:id="767695856">
          <w:marLeft w:val="0"/>
          <w:marRight w:val="0"/>
          <w:marTop w:val="0"/>
          <w:marBottom w:val="0"/>
          <w:divBdr>
            <w:top w:val="none" w:sz="0" w:space="0" w:color="auto"/>
            <w:left w:val="none" w:sz="0" w:space="0" w:color="auto"/>
            <w:bottom w:val="none" w:sz="0" w:space="0" w:color="auto"/>
            <w:right w:val="none" w:sz="0" w:space="0" w:color="auto"/>
          </w:divBdr>
          <w:divsChild>
            <w:div w:id="661851602">
              <w:marLeft w:val="0"/>
              <w:marRight w:val="0"/>
              <w:marTop w:val="0"/>
              <w:marBottom w:val="0"/>
              <w:divBdr>
                <w:top w:val="none" w:sz="0" w:space="0" w:color="auto"/>
                <w:left w:val="none" w:sz="0" w:space="0" w:color="auto"/>
                <w:bottom w:val="none" w:sz="0" w:space="0" w:color="auto"/>
                <w:right w:val="none" w:sz="0" w:space="0" w:color="auto"/>
              </w:divBdr>
              <w:divsChild>
                <w:div w:id="504056061">
                  <w:marLeft w:val="0"/>
                  <w:marRight w:val="0"/>
                  <w:marTop w:val="0"/>
                  <w:marBottom w:val="960"/>
                  <w:divBdr>
                    <w:top w:val="none" w:sz="0" w:space="0" w:color="auto"/>
                    <w:left w:val="none" w:sz="0" w:space="0" w:color="auto"/>
                    <w:bottom w:val="none" w:sz="0" w:space="0" w:color="auto"/>
                    <w:right w:val="none" w:sz="0" w:space="0" w:color="auto"/>
                  </w:divBdr>
                  <w:divsChild>
                    <w:div w:id="1590310042">
                      <w:marLeft w:val="0"/>
                      <w:marRight w:val="0"/>
                      <w:marTop w:val="0"/>
                      <w:marBottom w:val="0"/>
                      <w:divBdr>
                        <w:top w:val="none" w:sz="0" w:space="0" w:color="auto"/>
                        <w:left w:val="none" w:sz="0" w:space="0" w:color="auto"/>
                        <w:bottom w:val="none" w:sz="0" w:space="0" w:color="auto"/>
                        <w:right w:val="none" w:sz="0" w:space="0" w:color="auto"/>
                      </w:divBdr>
                    </w:div>
                    <w:div w:id="311561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1454472">
      <w:bodyDiv w:val="1"/>
      <w:marLeft w:val="0"/>
      <w:marRight w:val="0"/>
      <w:marTop w:val="0"/>
      <w:marBottom w:val="0"/>
      <w:divBdr>
        <w:top w:val="none" w:sz="0" w:space="0" w:color="auto"/>
        <w:left w:val="none" w:sz="0" w:space="0" w:color="auto"/>
        <w:bottom w:val="none" w:sz="0" w:space="0" w:color="auto"/>
        <w:right w:val="none" w:sz="0" w:space="0" w:color="auto"/>
      </w:divBdr>
      <w:divsChild>
        <w:div w:id="1887521002">
          <w:marLeft w:val="-225"/>
          <w:marRight w:val="-225"/>
          <w:marTop w:val="0"/>
          <w:marBottom w:val="0"/>
          <w:divBdr>
            <w:top w:val="single" w:sz="6" w:space="6" w:color="EEEEEE"/>
            <w:left w:val="none" w:sz="0" w:space="0" w:color="auto"/>
            <w:bottom w:val="none" w:sz="0" w:space="0" w:color="auto"/>
            <w:right w:val="none" w:sz="0" w:space="0" w:color="auto"/>
          </w:divBdr>
          <w:divsChild>
            <w:div w:id="1964342417">
              <w:marLeft w:val="-225"/>
              <w:marRight w:val="-225"/>
              <w:marTop w:val="0"/>
              <w:marBottom w:val="0"/>
              <w:divBdr>
                <w:top w:val="none" w:sz="0" w:space="0" w:color="auto"/>
                <w:left w:val="none" w:sz="0" w:space="0" w:color="auto"/>
                <w:bottom w:val="none" w:sz="0" w:space="0" w:color="auto"/>
                <w:right w:val="none" w:sz="0" w:space="0" w:color="auto"/>
              </w:divBdr>
              <w:divsChild>
                <w:div w:id="951088086">
                  <w:marLeft w:val="0"/>
                  <w:marRight w:val="0"/>
                  <w:marTop w:val="0"/>
                  <w:marBottom w:val="0"/>
                  <w:divBdr>
                    <w:top w:val="none" w:sz="0" w:space="0" w:color="auto"/>
                    <w:left w:val="none" w:sz="0" w:space="0" w:color="auto"/>
                    <w:bottom w:val="none" w:sz="0" w:space="0" w:color="auto"/>
                    <w:right w:val="none" w:sz="0" w:space="0" w:color="auto"/>
                  </w:divBdr>
                  <w:divsChild>
                    <w:div w:id="1818184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946334">
      <w:bodyDiv w:val="1"/>
      <w:marLeft w:val="0"/>
      <w:marRight w:val="0"/>
      <w:marTop w:val="0"/>
      <w:marBottom w:val="0"/>
      <w:divBdr>
        <w:top w:val="none" w:sz="0" w:space="0" w:color="auto"/>
        <w:left w:val="none" w:sz="0" w:space="0" w:color="auto"/>
        <w:bottom w:val="none" w:sz="0" w:space="0" w:color="auto"/>
        <w:right w:val="none" w:sz="0" w:space="0" w:color="auto"/>
      </w:divBdr>
      <w:divsChild>
        <w:div w:id="758670986">
          <w:marLeft w:val="0"/>
          <w:marRight w:val="0"/>
          <w:marTop w:val="0"/>
          <w:marBottom w:val="0"/>
          <w:divBdr>
            <w:top w:val="none" w:sz="0" w:space="0" w:color="auto"/>
            <w:left w:val="none" w:sz="0" w:space="0" w:color="auto"/>
            <w:bottom w:val="none" w:sz="0" w:space="0" w:color="auto"/>
            <w:right w:val="none" w:sz="0" w:space="0" w:color="auto"/>
          </w:divBdr>
        </w:div>
        <w:div w:id="1824275883">
          <w:marLeft w:val="0"/>
          <w:marRight w:val="0"/>
          <w:marTop w:val="204"/>
          <w:marBottom w:val="0"/>
          <w:divBdr>
            <w:top w:val="none" w:sz="0" w:space="0" w:color="auto"/>
            <w:left w:val="none" w:sz="0" w:space="0" w:color="auto"/>
            <w:bottom w:val="none" w:sz="0" w:space="0" w:color="auto"/>
            <w:right w:val="none" w:sz="0" w:space="0" w:color="auto"/>
          </w:divBdr>
          <w:divsChild>
            <w:div w:id="1433748062">
              <w:marLeft w:val="0"/>
              <w:marRight w:val="0"/>
              <w:marTop w:val="0"/>
              <w:marBottom w:val="408"/>
              <w:divBdr>
                <w:top w:val="none" w:sz="0" w:space="0" w:color="auto"/>
                <w:left w:val="none" w:sz="0" w:space="0" w:color="auto"/>
                <w:bottom w:val="none" w:sz="0" w:space="0" w:color="auto"/>
                <w:right w:val="none" w:sz="0" w:space="0" w:color="auto"/>
              </w:divBdr>
            </w:div>
            <w:div w:id="787044922">
              <w:marLeft w:val="0"/>
              <w:marRight w:val="0"/>
              <w:marTop w:val="0"/>
              <w:marBottom w:val="408"/>
              <w:divBdr>
                <w:top w:val="none" w:sz="0" w:space="0" w:color="auto"/>
                <w:left w:val="none" w:sz="0" w:space="0" w:color="auto"/>
                <w:bottom w:val="none" w:sz="0" w:space="0" w:color="auto"/>
                <w:right w:val="none" w:sz="0" w:space="0" w:color="auto"/>
              </w:divBdr>
            </w:div>
            <w:div w:id="398788674">
              <w:marLeft w:val="0"/>
              <w:marRight w:val="0"/>
              <w:marTop w:val="0"/>
              <w:marBottom w:val="408"/>
              <w:divBdr>
                <w:top w:val="none" w:sz="0" w:space="0" w:color="auto"/>
                <w:left w:val="none" w:sz="0" w:space="0" w:color="auto"/>
                <w:bottom w:val="none" w:sz="0" w:space="0" w:color="auto"/>
                <w:right w:val="none" w:sz="0" w:space="0" w:color="auto"/>
              </w:divBdr>
            </w:div>
          </w:divsChild>
        </w:div>
      </w:divsChild>
    </w:div>
    <w:div w:id="1749035032">
      <w:bodyDiv w:val="1"/>
      <w:marLeft w:val="0"/>
      <w:marRight w:val="0"/>
      <w:marTop w:val="0"/>
      <w:marBottom w:val="0"/>
      <w:divBdr>
        <w:top w:val="none" w:sz="0" w:space="0" w:color="auto"/>
        <w:left w:val="none" w:sz="0" w:space="0" w:color="auto"/>
        <w:bottom w:val="none" w:sz="0" w:space="0" w:color="auto"/>
        <w:right w:val="none" w:sz="0" w:space="0" w:color="auto"/>
      </w:divBdr>
      <w:divsChild>
        <w:div w:id="36899383">
          <w:marLeft w:val="600"/>
          <w:marRight w:val="600"/>
          <w:marTop w:val="120"/>
          <w:marBottom w:val="360"/>
          <w:divBdr>
            <w:top w:val="none" w:sz="0" w:space="0" w:color="auto"/>
            <w:left w:val="none" w:sz="0" w:space="0" w:color="auto"/>
            <w:bottom w:val="single" w:sz="6" w:space="18" w:color="9A5E1D"/>
            <w:right w:val="none" w:sz="0" w:space="0" w:color="auto"/>
          </w:divBdr>
          <w:divsChild>
            <w:div w:id="981159254">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 w:id="1760831796">
      <w:bodyDiv w:val="1"/>
      <w:marLeft w:val="0"/>
      <w:marRight w:val="0"/>
      <w:marTop w:val="0"/>
      <w:marBottom w:val="0"/>
      <w:divBdr>
        <w:top w:val="none" w:sz="0" w:space="0" w:color="auto"/>
        <w:left w:val="none" w:sz="0" w:space="0" w:color="auto"/>
        <w:bottom w:val="none" w:sz="0" w:space="0" w:color="auto"/>
        <w:right w:val="none" w:sz="0" w:space="0" w:color="auto"/>
      </w:divBdr>
      <w:divsChild>
        <w:div w:id="502548828">
          <w:marLeft w:val="0"/>
          <w:marRight w:val="0"/>
          <w:marTop w:val="0"/>
          <w:marBottom w:val="0"/>
          <w:divBdr>
            <w:top w:val="none" w:sz="0" w:space="0" w:color="auto"/>
            <w:left w:val="none" w:sz="0" w:space="0" w:color="auto"/>
            <w:bottom w:val="none" w:sz="0" w:space="0" w:color="auto"/>
            <w:right w:val="none" w:sz="0" w:space="0" w:color="auto"/>
          </w:divBdr>
          <w:divsChild>
            <w:div w:id="1313756430">
              <w:marLeft w:val="-300"/>
              <w:marRight w:val="-300"/>
              <w:marTop w:val="0"/>
              <w:marBottom w:val="300"/>
              <w:divBdr>
                <w:top w:val="single" w:sz="6" w:space="11" w:color="DDDDDD"/>
                <w:left w:val="single" w:sz="6" w:space="15" w:color="DDDDDD"/>
                <w:bottom w:val="single" w:sz="6" w:space="11" w:color="DDDDDD"/>
                <w:right w:val="single" w:sz="6" w:space="15" w:color="DDDDDD"/>
              </w:divBdr>
              <w:divsChild>
                <w:div w:id="318315537">
                  <w:marLeft w:val="0"/>
                  <w:marRight w:val="0"/>
                  <w:marTop w:val="0"/>
                  <w:marBottom w:val="0"/>
                  <w:divBdr>
                    <w:top w:val="none" w:sz="0" w:space="0" w:color="auto"/>
                    <w:left w:val="none" w:sz="0" w:space="0" w:color="auto"/>
                    <w:bottom w:val="none" w:sz="0" w:space="0" w:color="auto"/>
                    <w:right w:val="none" w:sz="0" w:space="0" w:color="auto"/>
                  </w:divBdr>
                  <w:divsChild>
                    <w:div w:id="57154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5151693">
      <w:bodyDiv w:val="1"/>
      <w:marLeft w:val="0"/>
      <w:marRight w:val="0"/>
      <w:marTop w:val="0"/>
      <w:marBottom w:val="0"/>
      <w:divBdr>
        <w:top w:val="none" w:sz="0" w:space="0" w:color="auto"/>
        <w:left w:val="none" w:sz="0" w:space="0" w:color="auto"/>
        <w:bottom w:val="none" w:sz="0" w:space="0" w:color="auto"/>
        <w:right w:val="none" w:sz="0" w:space="0" w:color="auto"/>
      </w:divBdr>
      <w:divsChild>
        <w:div w:id="935095199">
          <w:marLeft w:val="0"/>
          <w:marRight w:val="0"/>
          <w:marTop w:val="0"/>
          <w:marBottom w:val="0"/>
          <w:divBdr>
            <w:top w:val="none" w:sz="0" w:space="0" w:color="auto"/>
            <w:left w:val="none" w:sz="0" w:space="0" w:color="auto"/>
            <w:bottom w:val="none" w:sz="0" w:space="0" w:color="auto"/>
            <w:right w:val="none" w:sz="0" w:space="0" w:color="auto"/>
          </w:divBdr>
          <w:divsChild>
            <w:div w:id="59404005">
              <w:marLeft w:val="0"/>
              <w:marRight w:val="0"/>
              <w:marTop w:val="0"/>
              <w:marBottom w:val="0"/>
              <w:divBdr>
                <w:top w:val="none" w:sz="0" w:space="0" w:color="auto"/>
                <w:left w:val="none" w:sz="0" w:space="0" w:color="auto"/>
                <w:bottom w:val="none" w:sz="0" w:space="0" w:color="auto"/>
                <w:right w:val="none" w:sz="0" w:space="0" w:color="auto"/>
              </w:divBdr>
            </w:div>
            <w:div w:id="37363966">
              <w:marLeft w:val="0"/>
              <w:marRight w:val="0"/>
              <w:marTop w:val="0"/>
              <w:marBottom w:val="0"/>
              <w:divBdr>
                <w:top w:val="none" w:sz="0" w:space="0" w:color="auto"/>
                <w:left w:val="none" w:sz="0" w:space="0" w:color="auto"/>
                <w:bottom w:val="none" w:sz="0" w:space="0" w:color="auto"/>
                <w:right w:val="none" w:sz="0" w:space="0" w:color="auto"/>
              </w:divBdr>
            </w:div>
            <w:div w:id="1073551348">
              <w:marLeft w:val="0"/>
              <w:marRight w:val="0"/>
              <w:marTop w:val="0"/>
              <w:marBottom w:val="0"/>
              <w:divBdr>
                <w:top w:val="none" w:sz="0" w:space="0" w:color="auto"/>
                <w:left w:val="none" w:sz="0" w:space="0" w:color="auto"/>
                <w:bottom w:val="none" w:sz="0" w:space="0" w:color="auto"/>
                <w:right w:val="none" w:sz="0" w:space="0" w:color="auto"/>
              </w:divBdr>
            </w:div>
            <w:div w:id="1781559965">
              <w:marLeft w:val="0"/>
              <w:marRight w:val="0"/>
              <w:marTop w:val="0"/>
              <w:marBottom w:val="0"/>
              <w:divBdr>
                <w:top w:val="none" w:sz="0" w:space="0" w:color="auto"/>
                <w:left w:val="none" w:sz="0" w:space="0" w:color="auto"/>
                <w:bottom w:val="none" w:sz="0" w:space="0" w:color="auto"/>
                <w:right w:val="none" w:sz="0" w:space="0" w:color="auto"/>
              </w:divBdr>
            </w:div>
            <w:div w:id="412163559">
              <w:marLeft w:val="0"/>
              <w:marRight w:val="0"/>
              <w:marTop w:val="0"/>
              <w:marBottom w:val="0"/>
              <w:divBdr>
                <w:top w:val="none" w:sz="0" w:space="0" w:color="auto"/>
                <w:left w:val="none" w:sz="0" w:space="0" w:color="auto"/>
                <w:bottom w:val="none" w:sz="0" w:space="0" w:color="auto"/>
                <w:right w:val="none" w:sz="0" w:space="0" w:color="auto"/>
              </w:divBdr>
            </w:div>
            <w:div w:id="997609053">
              <w:marLeft w:val="0"/>
              <w:marRight w:val="0"/>
              <w:marTop w:val="0"/>
              <w:marBottom w:val="0"/>
              <w:divBdr>
                <w:top w:val="none" w:sz="0" w:space="0" w:color="auto"/>
                <w:left w:val="none" w:sz="0" w:space="0" w:color="auto"/>
                <w:bottom w:val="none" w:sz="0" w:space="0" w:color="auto"/>
                <w:right w:val="none" w:sz="0" w:space="0" w:color="auto"/>
              </w:divBdr>
            </w:div>
            <w:div w:id="1483811192">
              <w:marLeft w:val="0"/>
              <w:marRight w:val="0"/>
              <w:marTop w:val="0"/>
              <w:marBottom w:val="0"/>
              <w:divBdr>
                <w:top w:val="none" w:sz="0" w:space="0" w:color="auto"/>
                <w:left w:val="none" w:sz="0" w:space="0" w:color="auto"/>
                <w:bottom w:val="none" w:sz="0" w:space="0" w:color="auto"/>
                <w:right w:val="none" w:sz="0" w:space="0" w:color="auto"/>
              </w:divBdr>
            </w:div>
            <w:div w:id="1675767185">
              <w:marLeft w:val="0"/>
              <w:marRight w:val="0"/>
              <w:marTop w:val="0"/>
              <w:marBottom w:val="0"/>
              <w:divBdr>
                <w:top w:val="none" w:sz="0" w:space="0" w:color="auto"/>
                <w:left w:val="none" w:sz="0" w:space="0" w:color="auto"/>
                <w:bottom w:val="none" w:sz="0" w:space="0" w:color="auto"/>
                <w:right w:val="none" w:sz="0" w:space="0" w:color="auto"/>
              </w:divBdr>
            </w:div>
            <w:div w:id="915365162">
              <w:marLeft w:val="0"/>
              <w:marRight w:val="0"/>
              <w:marTop w:val="0"/>
              <w:marBottom w:val="0"/>
              <w:divBdr>
                <w:top w:val="none" w:sz="0" w:space="0" w:color="auto"/>
                <w:left w:val="none" w:sz="0" w:space="0" w:color="auto"/>
                <w:bottom w:val="none" w:sz="0" w:space="0" w:color="auto"/>
                <w:right w:val="none" w:sz="0" w:space="0" w:color="auto"/>
              </w:divBdr>
            </w:div>
            <w:div w:id="1070618722">
              <w:marLeft w:val="0"/>
              <w:marRight w:val="0"/>
              <w:marTop w:val="0"/>
              <w:marBottom w:val="0"/>
              <w:divBdr>
                <w:top w:val="none" w:sz="0" w:space="0" w:color="auto"/>
                <w:left w:val="none" w:sz="0" w:space="0" w:color="auto"/>
                <w:bottom w:val="none" w:sz="0" w:space="0" w:color="auto"/>
                <w:right w:val="none" w:sz="0" w:space="0" w:color="auto"/>
              </w:divBdr>
            </w:div>
            <w:div w:id="991719526">
              <w:marLeft w:val="0"/>
              <w:marRight w:val="0"/>
              <w:marTop w:val="0"/>
              <w:marBottom w:val="0"/>
              <w:divBdr>
                <w:top w:val="none" w:sz="0" w:space="0" w:color="auto"/>
                <w:left w:val="none" w:sz="0" w:space="0" w:color="auto"/>
                <w:bottom w:val="none" w:sz="0" w:space="0" w:color="auto"/>
                <w:right w:val="none" w:sz="0" w:space="0" w:color="auto"/>
              </w:divBdr>
            </w:div>
            <w:div w:id="683096174">
              <w:marLeft w:val="0"/>
              <w:marRight w:val="0"/>
              <w:marTop w:val="0"/>
              <w:marBottom w:val="0"/>
              <w:divBdr>
                <w:top w:val="none" w:sz="0" w:space="0" w:color="auto"/>
                <w:left w:val="none" w:sz="0" w:space="0" w:color="auto"/>
                <w:bottom w:val="none" w:sz="0" w:space="0" w:color="auto"/>
                <w:right w:val="none" w:sz="0" w:space="0" w:color="auto"/>
              </w:divBdr>
            </w:div>
            <w:div w:id="1570963508">
              <w:marLeft w:val="0"/>
              <w:marRight w:val="0"/>
              <w:marTop w:val="0"/>
              <w:marBottom w:val="0"/>
              <w:divBdr>
                <w:top w:val="none" w:sz="0" w:space="0" w:color="auto"/>
                <w:left w:val="none" w:sz="0" w:space="0" w:color="auto"/>
                <w:bottom w:val="none" w:sz="0" w:space="0" w:color="auto"/>
                <w:right w:val="none" w:sz="0" w:space="0" w:color="auto"/>
              </w:divBdr>
            </w:div>
            <w:div w:id="1294094250">
              <w:marLeft w:val="0"/>
              <w:marRight w:val="0"/>
              <w:marTop w:val="0"/>
              <w:marBottom w:val="0"/>
              <w:divBdr>
                <w:top w:val="none" w:sz="0" w:space="0" w:color="auto"/>
                <w:left w:val="none" w:sz="0" w:space="0" w:color="auto"/>
                <w:bottom w:val="none" w:sz="0" w:space="0" w:color="auto"/>
                <w:right w:val="none" w:sz="0" w:space="0" w:color="auto"/>
              </w:divBdr>
            </w:div>
            <w:div w:id="1331909803">
              <w:marLeft w:val="0"/>
              <w:marRight w:val="0"/>
              <w:marTop w:val="0"/>
              <w:marBottom w:val="0"/>
              <w:divBdr>
                <w:top w:val="none" w:sz="0" w:space="0" w:color="auto"/>
                <w:left w:val="none" w:sz="0" w:space="0" w:color="auto"/>
                <w:bottom w:val="none" w:sz="0" w:space="0" w:color="auto"/>
                <w:right w:val="none" w:sz="0" w:space="0" w:color="auto"/>
              </w:divBdr>
            </w:div>
            <w:div w:id="1135760369">
              <w:marLeft w:val="0"/>
              <w:marRight w:val="0"/>
              <w:marTop w:val="0"/>
              <w:marBottom w:val="0"/>
              <w:divBdr>
                <w:top w:val="none" w:sz="0" w:space="0" w:color="auto"/>
                <w:left w:val="none" w:sz="0" w:space="0" w:color="auto"/>
                <w:bottom w:val="none" w:sz="0" w:space="0" w:color="auto"/>
                <w:right w:val="none" w:sz="0" w:space="0" w:color="auto"/>
              </w:divBdr>
            </w:div>
            <w:div w:id="1855224162">
              <w:marLeft w:val="0"/>
              <w:marRight w:val="0"/>
              <w:marTop w:val="0"/>
              <w:marBottom w:val="0"/>
              <w:divBdr>
                <w:top w:val="none" w:sz="0" w:space="0" w:color="auto"/>
                <w:left w:val="none" w:sz="0" w:space="0" w:color="auto"/>
                <w:bottom w:val="none" w:sz="0" w:space="0" w:color="auto"/>
                <w:right w:val="none" w:sz="0" w:space="0" w:color="auto"/>
              </w:divBdr>
            </w:div>
            <w:div w:id="1155954605">
              <w:marLeft w:val="0"/>
              <w:marRight w:val="0"/>
              <w:marTop w:val="0"/>
              <w:marBottom w:val="0"/>
              <w:divBdr>
                <w:top w:val="none" w:sz="0" w:space="0" w:color="auto"/>
                <w:left w:val="none" w:sz="0" w:space="0" w:color="auto"/>
                <w:bottom w:val="none" w:sz="0" w:space="0" w:color="auto"/>
                <w:right w:val="none" w:sz="0" w:space="0" w:color="auto"/>
              </w:divBdr>
            </w:div>
            <w:div w:id="1536579166">
              <w:marLeft w:val="0"/>
              <w:marRight w:val="0"/>
              <w:marTop w:val="0"/>
              <w:marBottom w:val="0"/>
              <w:divBdr>
                <w:top w:val="none" w:sz="0" w:space="0" w:color="auto"/>
                <w:left w:val="none" w:sz="0" w:space="0" w:color="auto"/>
                <w:bottom w:val="none" w:sz="0" w:space="0" w:color="auto"/>
                <w:right w:val="none" w:sz="0" w:space="0" w:color="auto"/>
              </w:divBdr>
            </w:div>
            <w:div w:id="11492978">
              <w:marLeft w:val="0"/>
              <w:marRight w:val="0"/>
              <w:marTop w:val="0"/>
              <w:marBottom w:val="0"/>
              <w:divBdr>
                <w:top w:val="none" w:sz="0" w:space="0" w:color="auto"/>
                <w:left w:val="none" w:sz="0" w:space="0" w:color="auto"/>
                <w:bottom w:val="none" w:sz="0" w:space="0" w:color="auto"/>
                <w:right w:val="none" w:sz="0" w:space="0" w:color="auto"/>
              </w:divBdr>
            </w:div>
            <w:div w:id="1283923585">
              <w:marLeft w:val="0"/>
              <w:marRight w:val="0"/>
              <w:marTop w:val="0"/>
              <w:marBottom w:val="0"/>
              <w:divBdr>
                <w:top w:val="none" w:sz="0" w:space="0" w:color="auto"/>
                <w:left w:val="none" w:sz="0" w:space="0" w:color="auto"/>
                <w:bottom w:val="none" w:sz="0" w:space="0" w:color="auto"/>
                <w:right w:val="none" w:sz="0" w:space="0" w:color="auto"/>
              </w:divBdr>
            </w:div>
            <w:div w:id="1098208850">
              <w:marLeft w:val="0"/>
              <w:marRight w:val="0"/>
              <w:marTop w:val="0"/>
              <w:marBottom w:val="0"/>
              <w:divBdr>
                <w:top w:val="none" w:sz="0" w:space="0" w:color="auto"/>
                <w:left w:val="none" w:sz="0" w:space="0" w:color="auto"/>
                <w:bottom w:val="none" w:sz="0" w:space="0" w:color="auto"/>
                <w:right w:val="none" w:sz="0" w:space="0" w:color="auto"/>
              </w:divBdr>
            </w:div>
            <w:div w:id="1016345806">
              <w:marLeft w:val="0"/>
              <w:marRight w:val="0"/>
              <w:marTop w:val="0"/>
              <w:marBottom w:val="0"/>
              <w:divBdr>
                <w:top w:val="none" w:sz="0" w:space="0" w:color="auto"/>
                <w:left w:val="none" w:sz="0" w:space="0" w:color="auto"/>
                <w:bottom w:val="none" w:sz="0" w:space="0" w:color="auto"/>
                <w:right w:val="none" w:sz="0" w:space="0" w:color="auto"/>
              </w:divBdr>
            </w:div>
            <w:div w:id="1794248689">
              <w:marLeft w:val="0"/>
              <w:marRight w:val="0"/>
              <w:marTop w:val="0"/>
              <w:marBottom w:val="0"/>
              <w:divBdr>
                <w:top w:val="none" w:sz="0" w:space="0" w:color="auto"/>
                <w:left w:val="none" w:sz="0" w:space="0" w:color="auto"/>
                <w:bottom w:val="none" w:sz="0" w:space="0" w:color="auto"/>
                <w:right w:val="none" w:sz="0" w:space="0" w:color="auto"/>
              </w:divBdr>
            </w:div>
            <w:div w:id="729576074">
              <w:marLeft w:val="0"/>
              <w:marRight w:val="0"/>
              <w:marTop w:val="0"/>
              <w:marBottom w:val="0"/>
              <w:divBdr>
                <w:top w:val="none" w:sz="0" w:space="0" w:color="auto"/>
                <w:left w:val="none" w:sz="0" w:space="0" w:color="auto"/>
                <w:bottom w:val="none" w:sz="0" w:space="0" w:color="auto"/>
                <w:right w:val="none" w:sz="0" w:space="0" w:color="auto"/>
              </w:divBdr>
            </w:div>
            <w:div w:id="1372339424">
              <w:marLeft w:val="0"/>
              <w:marRight w:val="0"/>
              <w:marTop w:val="0"/>
              <w:marBottom w:val="0"/>
              <w:divBdr>
                <w:top w:val="none" w:sz="0" w:space="0" w:color="auto"/>
                <w:left w:val="none" w:sz="0" w:space="0" w:color="auto"/>
                <w:bottom w:val="none" w:sz="0" w:space="0" w:color="auto"/>
                <w:right w:val="none" w:sz="0" w:space="0" w:color="auto"/>
              </w:divBdr>
            </w:div>
            <w:div w:id="2133595367">
              <w:marLeft w:val="0"/>
              <w:marRight w:val="0"/>
              <w:marTop w:val="0"/>
              <w:marBottom w:val="0"/>
              <w:divBdr>
                <w:top w:val="none" w:sz="0" w:space="0" w:color="auto"/>
                <w:left w:val="none" w:sz="0" w:space="0" w:color="auto"/>
                <w:bottom w:val="none" w:sz="0" w:space="0" w:color="auto"/>
                <w:right w:val="none" w:sz="0" w:space="0" w:color="auto"/>
              </w:divBdr>
            </w:div>
            <w:div w:id="2010019125">
              <w:marLeft w:val="0"/>
              <w:marRight w:val="0"/>
              <w:marTop w:val="0"/>
              <w:marBottom w:val="0"/>
              <w:divBdr>
                <w:top w:val="none" w:sz="0" w:space="0" w:color="auto"/>
                <w:left w:val="none" w:sz="0" w:space="0" w:color="auto"/>
                <w:bottom w:val="none" w:sz="0" w:space="0" w:color="auto"/>
                <w:right w:val="none" w:sz="0" w:space="0" w:color="auto"/>
              </w:divBdr>
            </w:div>
            <w:div w:id="213468269">
              <w:marLeft w:val="0"/>
              <w:marRight w:val="0"/>
              <w:marTop w:val="0"/>
              <w:marBottom w:val="0"/>
              <w:divBdr>
                <w:top w:val="none" w:sz="0" w:space="0" w:color="auto"/>
                <w:left w:val="none" w:sz="0" w:space="0" w:color="auto"/>
                <w:bottom w:val="none" w:sz="0" w:space="0" w:color="auto"/>
                <w:right w:val="none" w:sz="0" w:space="0" w:color="auto"/>
              </w:divBdr>
            </w:div>
            <w:div w:id="537013872">
              <w:marLeft w:val="0"/>
              <w:marRight w:val="0"/>
              <w:marTop w:val="0"/>
              <w:marBottom w:val="0"/>
              <w:divBdr>
                <w:top w:val="none" w:sz="0" w:space="0" w:color="auto"/>
                <w:left w:val="none" w:sz="0" w:space="0" w:color="auto"/>
                <w:bottom w:val="none" w:sz="0" w:space="0" w:color="auto"/>
                <w:right w:val="none" w:sz="0" w:space="0" w:color="auto"/>
              </w:divBdr>
            </w:div>
            <w:div w:id="97797998">
              <w:marLeft w:val="0"/>
              <w:marRight w:val="0"/>
              <w:marTop w:val="0"/>
              <w:marBottom w:val="0"/>
              <w:divBdr>
                <w:top w:val="none" w:sz="0" w:space="0" w:color="auto"/>
                <w:left w:val="none" w:sz="0" w:space="0" w:color="auto"/>
                <w:bottom w:val="none" w:sz="0" w:space="0" w:color="auto"/>
                <w:right w:val="none" w:sz="0" w:space="0" w:color="auto"/>
              </w:divBdr>
            </w:div>
            <w:div w:id="1566992009">
              <w:marLeft w:val="0"/>
              <w:marRight w:val="0"/>
              <w:marTop w:val="0"/>
              <w:marBottom w:val="0"/>
              <w:divBdr>
                <w:top w:val="none" w:sz="0" w:space="0" w:color="auto"/>
                <w:left w:val="none" w:sz="0" w:space="0" w:color="auto"/>
                <w:bottom w:val="none" w:sz="0" w:space="0" w:color="auto"/>
                <w:right w:val="none" w:sz="0" w:space="0" w:color="auto"/>
              </w:divBdr>
            </w:div>
            <w:div w:id="854149631">
              <w:marLeft w:val="0"/>
              <w:marRight w:val="0"/>
              <w:marTop w:val="0"/>
              <w:marBottom w:val="0"/>
              <w:divBdr>
                <w:top w:val="none" w:sz="0" w:space="0" w:color="auto"/>
                <w:left w:val="none" w:sz="0" w:space="0" w:color="auto"/>
                <w:bottom w:val="none" w:sz="0" w:space="0" w:color="auto"/>
                <w:right w:val="none" w:sz="0" w:space="0" w:color="auto"/>
              </w:divBdr>
            </w:div>
            <w:div w:id="1709838074">
              <w:marLeft w:val="0"/>
              <w:marRight w:val="0"/>
              <w:marTop w:val="0"/>
              <w:marBottom w:val="0"/>
              <w:divBdr>
                <w:top w:val="none" w:sz="0" w:space="0" w:color="auto"/>
                <w:left w:val="none" w:sz="0" w:space="0" w:color="auto"/>
                <w:bottom w:val="none" w:sz="0" w:space="0" w:color="auto"/>
                <w:right w:val="none" w:sz="0" w:space="0" w:color="auto"/>
              </w:divBdr>
            </w:div>
            <w:div w:id="387194993">
              <w:marLeft w:val="0"/>
              <w:marRight w:val="0"/>
              <w:marTop w:val="0"/>
              <w:marBottom w:val="0"/>
              <w:divBdr>
                <w:top w:val="none" w:sz="0" w:space="0" w:color="auto"/>
                <w:left w:val="none" w:sz="0" w:space="0" w:color="auto"/>
                <w:bottom w:val="none" w:sz="0" w:space="0" w:color="auto"/>
                <w:right w:val="none" w:sz="0" w:space="0" w:color="auto"/>
              </w:divBdr>
            </w:div>
            <w:div w:id="449932020">
              <w:marLeft w:val="0"/>
              <w:marRight w:val="0"/>
              <w:marTop w:val="0"/>
              <w:marBottom w:val="0"/>
              <w:divBdr>
                <w:top w:val="none" w:sz="0" w:space="0" w:color="auto"/>
                <w:left w:val="none" w:sz="0" w:space="0" w:color="auto"/>
                <w:bottom w:val="none" w:sz="0" w:space="0" w:color="auto"/>
                <w:right w:val="none" w:sz="0" w:space="0" w:color="auto"/>
              </w:divBdr>
            </w:div>
            <w:div w:id="1100367938">
              <w:marLeft w:val="0"/>
              <w:marRight w:val="0"/>
              <w:marTop w:val="0"/>
              <w:marBottom w:val="0"/>
              <w:divBdr>
                <w:top w:val="none" w:sz="0" w:space="0" w:color="auto"/>
                <w:left w:val="none" w:sz="0" w:space="0" w:color="auto"/>
                <w:bottom w:val="none" w:sz="0" w:space="0" w:color="auto"/>
                <w:right w:val="none" w:sz="0" w:space="0" w:color="auto"/>
              </w:divBdr>
            </w:div>
            <w:div w:id="987251131">
              <w:marLeft w:val="0"/>
              <w:marRight w:val="0"/>
              <w:marTop w:val="0"/>
              <w:marBottom w:val="0"/>
              <w:divBdr>
                <w:top w:val="none" w:sz="0" w:space="0" w:color="auto"/>
                <w:left w:val="none" w:sz="0" w:space="0" w:color="auto"/>
                <w:bottom w:val="none" w:sz="0" w:space="0" w:color="auto"/>
                <w:right w:val="none" w:sz="0" w:space="0" w:color="auto"/>
              </w:divBdr>
            </w:div>
            <w:div w:id="1248805740">
              <w:marLeft w:val="0"/>
              <w:marRight w:val="0"/>
              <w:marTop w:val="0"/>
              <w:marBottom w:val="0"/>
              <w:divBdr>
                <w:top w:val="none" w:sz="0" w:space="0" w:color="auto"/>
                <w:left w:val="none" w:sz="0" w:space="0" w:color="auto"/>
                <w:bottom w:val="none" w:sz="0" w:space="0" w:color="auto"/>
                <w:right w:val="none" w:sz="0" w:space="0" w:color="auto"/>
              </w:divBdr>
            </w:div>
            <w:div w:id="634991688">
              <w:marLeft w:val="0"/>
              <w:marRight w:val="0"/>
              <w:marTop w:val="0"/>
              <w:marBottom w:val="0"/>
              <w:divBdr>
                <w:top w:val="none" w:sz="0" w:space="0" w:color="auto"/>
                <w:left w:val="none" w:sz="0" w:space="0" w:color="auto"/>
                <w:bottom w:val="none" w:sz="0" w:space="0" w:color="auto"/>
                <w:right w:val="none" w:sz="0" w:space="0" w:color="auto"/>
              </w:divBdr>
            </w:div>
            <w:div w:id="1024016746">
              <w:marLeft w:val="0"/>
              <w:marRight w:val="0"/>
              <w:marTop w:val="0"/>
              <w:marBottom w:val="0"/>
              <w:divBdr>
                <w:top w:val="none" w:sz="0" w:space="0" w:color="auto"/>
                <w:left w:val="none" w:sz="0" w:space="0" w:color="auto"/>
                <w:bottom w:val="none" w:sz="0" w:space="0" w:color="auto"/>
                <w:right w:val="none" w:sz="0" w:space="0" w:color="auto"/>
              </w:divBdr>
            </w:div>
            <w:div w:id="165903890">
              <w:marLeft w:val="0"/>
              <w:marRight w:val="0"/>
              <w:marTop w:val="0"/>
              <w:marBottom w:val="0"/>
              <w:divBdr>
                <w:top w:val="none" w:sz="0" w:space="0" w:color="auto"/>
                <w:left w:val="none" w:sz="0" w:space="0" w:color="auto"/>
                <w:bottom w:val="none" w:sz="0" w:space="0" w:color="auto"/>
                <w:right w:val="none" w:sz="0" w:space="0" w:color="auto"/>
              </w:divBdr>
            </w:div>
            <w:div w:id="416220417">
              <w:marLeft w:val="0"/>
              <w:marRight w:val="0"/>
              <w:marTop w:val="0"/>
              <w:marBottom w:val="0"/>
              <w:divBdr>
                <w:top w:val="none" w:sz="0" w:space="0" w:color="auto"/>
                <w:left w:val="none" w:sz="0" w:space="0" w:color="auto"/>
                <w:bottom w:val="none" w:sz="0" w:space="0" w:color="auto"/>
                <w:right w:val="none" w:sz="0" w:space="0" w:color="auto"/>
              </w:divBdr>
            </w:div>
            <w:div w:id="15890606">
              <w:marLeft w:val="0"/>
              <w:marRight w:val="0"/>
              <w:marTop w:val="0"/>
              <w:marBottom w:val="0"/>
              <w:divBdr>
                <w:top w:val="none" w:sz="0" w:space="0" w:color="auto"/>
                <w:left w:val="none" w:sz="0" w:space="0" w:color="auto"/>
                <w:bottom w:val="none" w:sz="0" w:space="0" w:color="auto"/>
                <w:right w:val="none" w:sz="0" w:space="0" w:color="auto"/>
              </w:divBdr>
            </w:div>
            <w:div w:id="1649818052">
              <w:marLeft w:val="0"/>
              <w:marRight w:val="0"/>
              <w:marTop w:val="0"/>
              <w:marBottom w:val="0"/>
              <w:divBdr>
                <w:top w:val="none" w:sz="0" w:space="0" w:color="auto"/>
                <w:left w:val="none" w:sz="0" w:space="0" w:color="auto"/>
                <w:bottom w:val="none" w:sz="0" w:space="0" w:color="auto"/>
                <w:right w:val="none" w:sz="0" w:space="0" w:color="auto"/>
              </w:divBdr>
            </w:div>
            <w:div w:id="663170422">
              <w:marLeft w:val="0"/>
              <w:marRight w:val="0"/>
              <w:marTop w:val="0"/>
              <w:marBottom w:val="0"/>
              <w:divBdr>
                <w:top w:val="none" w:sz="0" w:space="0" w:color="auto"/>
                <w:left w:val="none" w:sz="0" w:space="0" w:color="auto"/>
                <w:bottom w:val="none" w:sz="0" w:space="0" w:color="auto"/>
                <w:right w:val="none" w:sz="0" w:space="0" w:color="auto"/>
              </w:divBdr>
            </w:div>
            <w:div w:id="270821185">
              <w:marLeft w:val="0"/>
              <w:marRight w:val="0"/>
              <w:marTop w:val="0"/>
              <w:marBottom w:val="0"/>
              <w:divBdr>
                <w:top w:val="none" w:sz="0" w:space="0" w:color="auto"/>
                <w:left w:val="none" w:sz="0" w:space="0" w:color="auto"/>
                <w:bottom w:val="none" w:sz="0" w:space="0" w:color="auto"/>
                <w:right w:val="none" w:sz="0" w:space="0" w:color="auto"/>
              </w:divBdr>
            </w:div>
            <w:div w:id="1171799851">
              <w:marLeft w:val="0"/>
              <w:marRight w:val="0"/>
              <w:marTop w:val="0"/>
              <w:marBottom w:val="0"/>
              <w:divBdr>
                <w:top w:val="none" w:sz="0" w:space="0" w:color="auto"/>
                <w:left w:val="none" w:sz="0" w:space="0" w:color="auto"/>
                <w:bottom w:val="none" w:sz="0" w:space="0" w:color="auto"/>
                <w:right w:val="none" w:sz="0" w:space="0" w:color="auto"/>
              </w:divBdr>
            </w:div>
            <w:div w:id="1560627644">
              <w:marLeft w:val="0"/>
              <w:marRight w:val="0"/>
              <w:marTop w:val="0"/>
              <w:marBottom w:val="0"/>
              <w:divBdr>
                <w:top w:val="none" w:sz="0" w:space="0" w:color="auto"/>
                <w:left w:val="none" w:sz="0" w:space="0" w:color="auto"/>
                <w:bottom w:val="none" w:sz="0" w:space="0" w:color="auto"/>
                <w:right w:val="none" w:sz="0" w:space="0" w:color="auto"/>
              </w:divBdr>
            </w:div>
            <w:div w:id="1063287239">
              <w:marLeft w:val="0"/>
              <w:marRight w:val="0"/>
              <w:marTop w:val="0"/>
              <w:marBottom w:val="0"/>
              <w:divBdr>
                <w:top w:val="none" w:sz="0" w:space="0" w:color="auto"/>
                <w:left w:val="none" w:sz="0" w:space="0" w:color="auto"/>
                <w:bottom w:val="none" w:sz="0" w:space="0" w:color="auto"/>
                <w:right w:val="none" w:sz="0" w:space="0" w:color="auto"/>
              </w:divBdr>
            </w:div>
            <w:div w:id="1907448342">
              <w:marLeft w:val="0"/>
              <w:marRight w:val="0"/>
              <w:marTop w:val="0"/>
              <w:marBottom w:val="0"/>
              <w:divBdr>
                <w:top w:val="none" w:sz="0" w:space="0" w:color="auto"/>
                <w:left w:val="none" w:sz="0" w:space="0" w:color="auto"/>
                <w:bottom w:val="none" w:sz="0" w:space="0" w:color="auto"/>
                <w:right w:val="none" w:sz="0" w:space="0" w:color="auto"/>
              </w:divBdr>
            </w:div>
            <w:div w:id="314139690">
              <w:marLeft w:val="0"/>
              <w:marRight w:val="0"/>
              <w:marTop w:val="0"/>
              <w:marBottom w:val="0"/>
              <w:divBdr>
                <w:top w:val="none" w:sz="0" w:space="0" w:color="auto"/>
                <w:left w:val="none" w:sz="0" w:space="0" w:color="auto"/>
                <w:bottom w:val="none" w:sz="0" w:space="0" w:color="auto"/>
                <w:right w:val="none" w:sz="0" w:space="0" w:color="auto"/>
              </w:divBdr>
            </w:div>
            <w:div w:id="983117460">
              <w:marLeft w:val="0"/>
              <w:marRight w:val="0"/>
              <w:marTop w:val="0"/>
              <w:marBottom w:val="0"/>
              <w:divBdr>
                <w:top w:val="none" w:sz="0" w:space="0" w:color="auto"/>
                <w:left w:val="none" w:sz="0" w:space="0" w:color="auto"/>
                <w:bottom w:val="none" w:sz="0" w:space="0" w:color="auto"/>
                <w:right w:val="none" w:sz="0" w:space="0" w:color="auto"/>
              </w:divBdr>
            </w:div>
            <w:div w:id="1961452361">
              <w:marLeft w:val="0"/>
              <w:marRight w:val="0"/>
              <w:marTop w:val="0"/>
              <w:marBottom w:val="0"/>
              <w:divBdr>
                <w:top w:val="none" w:sz="0" w:space="0" w:color="auto"/>
                <w:left w:val="none" w:sz="0" w:space="0" w:color="auto"/>
                <w:bottom w:val="none" w:sz="0" w:space="0" w:color="auto"/>
                <w:right w:val="none" w:sz="0" w:space="0" w:color="auto"/>
              </w:divBdr>
            </w:div>
            <w:div w:id="458836716">
              <w:marLeft w:val="0"/>
              <w:marRight w:val="0"/>
              <w:marTop w:val="0"/>
              <w:marBottom w:val="0"/>
              <w:divBdr>
                <w:top w:val="none" w:sz="0" w:space="0" w:color="auto"/>
                <w:left w:val="none" w:sz="0" w:space="0" w:color="auto"/>
                <w:bottom w:val="none" w:sz="0" w:space="0" w:color="auto"/>
                <w:right w:val="none" w:sz="0" w:space="0" w:color="auto"/>
              </w:divBdr>
            </w:div>
            <w:div w:id="1619872757">
              <w:marLeft w:val="0"/>
              <w:marRight w:val="0"/>
              <w:marTop w:val="0"/>
              <w:marBottom w:val="0"/>
              <w:divBdr>
                <w:top w:val="none" w:sz="0" w:space="0" w:color="auto"/>
                <w:left w:val="none" w:sz="0" w:space="0" w:color="auto"/>
                <w:bottom w:val="none" w:sz="0" w:space="0" w:color="auto"/>
                <w:right w:val="none" w:sz="0" w:space="0" w:color="auto"/>
              </w:divBdr>
            </w:div>
            <w:div w:id="59908422">
              <w:marLeft w:val="0"/>
              <w:marRight w:val="0"/>
              <w:marTop w:val="0"/>
              <w:marBottom w:val="0"/>
              <w:divBdr>
                <w:top w:val="none" w:sz="0" w:space="0" w:color="auto"/>
                <w:left w:val="none" w:sz="0" w:space="0" w:color="auto"/>
                <w:bottom w:val="none" w:sz="0" w:space="0" w:color="auto"/>
                <w:right w:val="none" w:sz="0" w:space="0" w:color="auto"/>
              </w:divBdr>
            </w:div>
            <w:div w:id="109783516">
              <w:marLeft w:val="0"/>
              <w:marRight w:val="0"/>
              <w:marTop w:val="0"/>
              <w:marBottom w:val="0"/>
              <w:divBdr>
                <w:top w:val="none" w:sz="0" w:space="0" w:color="auto"/>
                <w:left w:val="none" w:sz="0" w:space="0" w:color="auto"/>
                <w:bottom w:val="none" w:sz="0" w:space="0" w:color="auto"/>
                <w:right w:val="none" w:sz="0" w:space="0" w:color="auto"/>
              </w:divBdr>
            </w:div>
            <w:div w:id="1700661270">
              <w:marLeft w:val="0"/>
              <w:marRight w:val="0"/>
              <w:marTop w:val="0"/>
              <w:marBottom w:val="0"/>
              <w:divBdr>
                <w:top w:val="none" w:sz="0" w:space="0" w:color="auto"/>
                <w:left w:val="none" w:sz="0" w:space="0" w:color="auto"/>
                <w:bottom w:val="none" w:sz="0" w:space="0" w:color="auto"/>
                <w:right w:val="none" w:sz="0" w:space="0" w:color="auto"/>
              </w:divBdr>
            </w:div>
            <w:div w:id="1212810402">
              <w:marLeft w:val="0"/>
              <w:marRight w:val="0"/>
              <w:marTop w:val="0"/>
              <w:marBottom w:val="0"/>
              <w:divBdr>
                <w:top w:val="none" w:sz="0" w:space="0" w:color="auto"/>
                <w:left w:val="none" w:sz="0" w:space="0" w:color="auto"/>
                <w:bottom w:val="none" w:sz="0" w:space="0" w:color="auto"/>
                <w:right w:val="none" w:sz="0" w:space="0" w:color="auto"/>
              </w:divBdr>
            </w:div>
            <w:div w:id="1240209297">
              <w:marLeft w:val="0"/>
              <w:marRight w:val="0"/>
              <w:marTop w:val="0"/>
              <w:marBottom w:val="0"/>
              <w:divBdr>
                <w:top w:val="none" w:sz="0" w:space="0" w:color="auto"/>
                <w:left w:val="none" w:sz="0" w:space="0" w:color="auto"/>
                <w:bottom w:val="none" w:sz="0" w:space="0" w:color="auto"/>
                <w:right w:val="none" w:sz="0" w:space="0" w:color="auto"/>
              </w:divBdr>
            </w:div>
            <w:div w:id="547572354">
              <w:marLeft w:val="0"/>
              <w:marRight w:val="0"/>
              <w:marTop w:val="0"/>
              <w:marBottom w:val="0"/>
              <w:divBdr>
                <w:top w:val="none" w:sz="0" w:space="0" w:color="auto"/>
                <w:left w:val="none" w:sz="0" w:space="0" w:color="auto"/>
                <w:bottom w:val="none" w:sz="0" w:space="0" w:color="auto"/>
                <w:right w:val="none" w:sz="0" w:space="0" w:color="auto"/>
              </w:divBdr>
            </w:div>
            <w:div w:id="1822884255">
              <w:marLeft w:val="0"/>
              <w:marRight w:val="0"/>
              <w:marTop w:val="0"/>
              <w:marBottom w:val="0"/>
              <w:divBdr>
                <w:top w:val="none" w:sz="0" w:space="0" w:color="auto"/>
                <w:left w:val="none" w:sz="0" w:space="0" w:color="auto"/>
                <w:bottom w:val="none" w:sz="0" w:space="0" w:color="auto"/>
                <w:right w:val="none" w:sz="0" w:space="0" w:color="auto"/>
              </w:divBdr>
            </w:div>
            <w:div w:id="988485936">
              <w:marLeft w:val="0"/>
              <w:marRight w:val="0"/>
              <w:marTop w:val="0"/>
              <w:marBottom w:val="0"/>
              <w:divBdr>
                <w:top w:val="none" w:sz="0" w:space="0" w:color="auto"/>
                <w:left w:val="none" w:sz="0" w:space="0" w:color="auto"/>
                <w:bottom w:val="none" w:sz="0" w:space="0" w:color="auto"/>
                <w:right w:val="none" w:sz="0" w:space="0" w:color="auto"/>
              </w:divBdr>
            </w:div>
            <w:div w:id="1422264509">
              <w:marLeft w:val="0"/>
              <w:marRight w:val="0"/>
              <w:marTop w:val="0"/>
              <w:marBottom w:val="0"/>
              <w:divBdr>
                <w:top w:val="none" w:sz="0" w:space="0" w:color="auto"/>
                <w:left w:val="none" w:sz="0" w:space="0" w:color="auto"/>
                <w:bottom w:val="none" w:sz="0" w:space="0" w:color="auto"/>
                <w:right w:val="none" w:sz="0" w:space="0" w:color="auto"/>
              </w:divBdr>
            </w:div>
            <w:div w:id="842159469">
              <w:marLeft w:val="0"/>
              <w:marRight w:val="0"/>
              <w:marTop w:val="0"/>
              <w:marBottom w:val="0"/>
              <w:divBdr>
                <w:top w:val="none" w:sz="0" w:space="0" w:color="auto"/>
                <w:left w:val="none" w:sz="0" w:space="0" w:color="auto"/>
                <w:bottom w:val="none" w:sz="0" w:space="0" w:color="auto"/>
                <w:right w:val="none" w:sz="0" w:space="0" w:color="auto"/>
              </w:divBdr>
            </w:div>
            <w:div w:id="1638758099">
              <w:marLeft w:val="0"/>
              <w:marRight w:val="0"/>
              <w:marTop w:val="0"/>
              <w:marBottom w:val="0"/>
              <w:divBdr>
                <w:top w:val="none" w:sz="0" w:space="0" w:color="auto"/>
                <w:left w:val="none" w:sz="0" w:space="0" w:color="auto"/>
                <w:bottom w:val="none" w:sz="0" w:space="0" w:color="auto"/>
                <w:right w:val="none" w:sz="0" w:space="0" w:color="auto"/>
              </w:divBdr>
            </w:div>
            <w:div w:id="547498198">
              <w:marLeft w:val="0"/>
              <w:marRight w:val="0"/>
              <w:marTop w:val="0"/>
              <w:marBottom w:val="0"/>
              <w:divBdr>
                <w:top w:val="none" w:sz="0" w:space="0" w:color="auto"/>
                <w:left w:val="none" w:sz="0" w:space="0" w:color="auto"/>
                <w:bottom w:val="none" w:sz="0" w:space="0" w:color="auto"/>
                <w:right w:val="none" w:sz="0" w:space="0" w:color="auto"/>
              </w:divBdr>
            </w:div>
            <w:div w:id="635334391">
              <w:marLeft w:val="0"/>
              <w:marRight w:val="0"/>
              <w:marTop w:val="0"/>
              <w:marBottom w:val="0"/>
              <w:divBdr>
                <w:top w:val="none" w:sz="0" w:space="0" w:color="auto"/>
                <w:left w:val="none" w:sz="0" w:space="0" w:color="auto"/>
                <w:bottom w:val="none" w:sz="0" w:space="0" w:color="auto"/>
                <w:right w:val="none" w:sz="0" w:space="0" w:color="auto"/>
              </w:divBdr>
            </w:div>
            <w:div w:id="608783314">
              <w:marLeft w:val="0"/>
              <w:marRight w:val="0"/>
              <w:marTop w:val="0"/>
              <w:marBottom w:val="0"/>
              <w:divBdr>
                <w:top w:val="none" w:sz="0" w:space="0" w:color="auto"/>
                <w:left w:val="none" w:sz="0" w:space="0" w:color="auto"/>
                <w:bottom w:val="none" w:sz="0" w:space="0" w:color="auto"/>
                <w:right w:val="none" w:sz="0" w:space="0" w:color="auto"/>
              </w:divBdr>
            </w:div>
            <w:div w:id="1395279584">
              <w:marLeft w:val="0"/>
              <w:marRight w:val="0"/>
              <w:marTop w:val="0"/>
              <w:marBottom w:val="0"/>
              <w:divBdr>
                <w:top w:val="none" w:sz="0" w:space="0" w:color="auto"/>
                <w:left w:val="none" w:sz="0" w:space="0" w:color="auto"/>
                <w:bottom w:val="none" w:sz="0" w:space="0" w:color="auto"/>
                <w:right w:val="none" w:sz="0" w:space="0" w:color="auto"/>
              </w:divBdr>
            </w:div>
            <w:div w:id="741216684">
              <w:marLeft w:val="0"/>
              <w:marRight w:val="0"/>
              <w:marTop w:val="0"/>
              <w:marBottom w:val="0"/>
              <w:divBdr>
                <w:top w:val="none" w:sz="0" w:space="0" w:color="auto"/>
                <w:left w:val="none" w:sz="0" w:space="0" w:color="auto"/>
                <w:bottom w:val="none" w:sz="0" w:space="0" w:color="auto"/>
                <w:right w:val="none" w:sz="0" w:space="0" w:color="auto"/>
              </w:divBdr>
            </w:div>
            <w:div w:id="1975209213">
              <w:marLeft w:val="0"/>
              <w:marRight w:val="0"/>
              <w:marTop w:val="0"/>
              <w:marBottom w:val="0"/>
              <w:divBdr>
                <w:top w:val="none" w:sz="0" w:space="0" w:color="auto"/>
                <w:left w:val="none" w:sz="0" w:space="0" w:color="auto"/>
                <w:bottom w:val="none" w:sz="0" w:space="0" w:color="auto"/>
                <w:right w:val="none" w:sz="0" w:space="0" w:color="auto"/>
              </w:divBdr>
            </w:div>
            <w:div w:id="471483260">
              <w:marLeft w:val="0"/>
              <w:marRight w:val="0"/>
              <w:marTop w:val="0"/>
              <w:marBottom w:val="0"/>
              <w:divBdr>
                <w:top w:val="none" w:sz="0" w:space="0" w:color="auto"/>
                <w:left w:val="none" w:sz="0" w:space="0" w:color="auto"/>
                <w:bottom w:val="none" w:sz="0" w:space="0" w:color="auto"/>
                <w:right w:val="none" w:sz="0" w:space="0" w:color="auto"/>
              </w:divBdr>
            </w:div>
            <w:div w:id="419449575">
              <w:marLeft w:val="0"/>
              <w:marRight w:val="0"/>
              <w:marTop w:val="0"/>
              <w:marBottom w:val="0"/>
              <w:divBdr>
                <w:top w:val="none" w:sz="0" w:space="0" w:color="auto"/>
                <w:left w:val="none" w:sz="0" w:space="0" w:color="auto"/>
                <w:bottom w:val="none" w:sz="0" w:space="0" w:color="auto"/>
                <w:right w:val="none" w:sz="0" w:space="0" w:color="auto"/>
              </w:divBdr>
            </w:div>
            <w:div w:id="238951162">
              <w:marLeft w:val="0"/>
              <w:marRight w:val="0"/>
              <w:marTop w:val="0"/>
              <w:marBottom w:val="0"/>
              <w:divBdr>
                <w:top w:val="none" w:sz="0" w:space="0" w:color="auto"/>
                <w:left w:val="none" w:sz="0" w:space="0" w:color="auto"/>
                <w:bottom w:val="none" w:sz="0" w:space="0" w:color="auto"/>
                <w:right w:val="none" w:sz="0" w:space="0" w:color="auto"/>
              </w:divBdr>
            </w:div>
            <w:div w:id="2046831758">
              <w:marLeft w:val="0"/>
              <w:marRight w:val="0"/>
              <w:marTop w:val="0"/>
              <w:marBottom w:val="0"/>
              <w:divBdr>
                <w:top w:val="none" w:sz="0" w:space="0" w:color="auto"/>
                <w:left w:val="none" w:sz="0" w:space="0" w:color="auto"/>
                <w:bottom w:val="none" w:sz="0" w:space="0" w:color="auto"/>
                <w:right w:val="none" w:sz="0" w:space="0" w:color="auto"/>
              </w:divBdr>
            </w:div>
            <w:div w:id="1810318217">
              <w:marLeft w:val="0"/>
              <w:marRight w:val="0"/>
              <w:marTop w:val="0"/>
              <w:marBottom w:val="0"/>
              <w:divBdr>
                <w:top w:val="none" w:sz="0" w:space="0" w:color="auto"/>
                <w:left w:val="none" w:sz="0" w:space="0" w:color="auto"/>
                <w:bottom w:val="none" w:sz="0" w:space="0" w:color="auto"/>
                <w:right w:val="none" w:sz="0" w:space="0" w:color="auto"/>
              </w:divBdr>
            </w:div>
            <w:div w:id="1833135974">
              <w:marLeft w:val="0"/>
              <w:marRight w:val="0"/>
              <w:marTop w:val="0"/>
              <w:marBottom w:val="0"/>
              <w:divBdr>
                <w:top w:val="none" w:sz="0" w:space="0" w:color="auto"/>
                <w:left w:val="none" w:sz="0" w:space="0" w:color="auto"/>
                <w:bottom w:val="none" w:sz="0" w:space="0" w:color="auto"/>
                <w:right w:val="none" w:sz="0" w:space="0" w:color="auto"/>
              </w:divBdr>
            </w:div>
            <w:div w:id="1235239716">
              <w:marLeft w:val="0"/>
              <w:marRight w:val="0"/>
              <w:marTop w:val="0"/>
              <w:marBottom w:val="0"/>
              <w:divBdr>
                <w:top w:val="none" w:sz="0" w:space="0" w:color="auto"/>
                <w:left w:val="none" w:sz="0" w:space="0" w:color="auto"/>
                <w:bottom w:val="none" w:sz="0" w:space="0" w:color="auto"/>
                <w:right w:val="none" w:sz="0" w:space="0" w:color="auto"/>
              </w:divBdr>
            </w:div>
            <w:div w:id="1671717014">
              <w:marLeft w:val="0"/>
              <w:marRight w:val="0"/>
              <w:marTop w:val="0"/>
              <w:marBottom w:val="0"/>
              <w:divBdr>
                <w:top w:val="none" w:sz="0" w:space="0" w:color="auto"/>
                <w:left w:val="none" w:sz="0" w:space="0" w:color="auto"/>
                <w:bottom w:val="none" w:sz="0" w:space="0" w:color="auto"/>
                <w:right w:val="none" w:sz="0" w:space="0" w:color="auto"/>
              </w:divBdr>
            </w:div>
            <w:div w:id="2115053566">
              <w:marLeft w:val="0"/>
              <w:marRight w:val="0"/>
              <w:marTop w:val="0"/>
              <w:marBottom w:val="0"/>
              <w:divBdr>
                <w:top w:val="none" w:sz="0" w:space="0" w:color="auto"/>
                <w:left w:val="none" w:sz="0" w:space="0" w:color="auto"/>
                <w:bottom w:val="none" w:sz="0" w:space="0" w:color="auto"/>
                <w:right w:val="none" w:sz="0" w:space="0" w:color="auto"/>
              </w:divBdr>
            </w:div>
            <w:div w:id="1591230558">
              <w:marLeft w:val="0"/>
              <w:marRight w:val="0"/>
              <w:marTop w:val="0"/>
              <w:marBottom w:val="0"/>
              <w:divBdr>
                <w:top w:val="none" w:sz="0" w:space="0" w:color="auto"/>
                <w:left w:val="none" w:sz="0" w:space="0" w:color="auto"/>
                <w:bottom w:val="none" w:sz="0" w:space="0" w:color="auto"/>
                <w:right w:val="none" w:sz="0" w:space="0" w:color="auto"/>
              </w:divBdr>
            </w:div>
            <w:div w:id="1731273381">
              <w:marLeft w:val="0"/>
              <w:marRight w:val="0"/>
              <w:marTop w:val="0"/>
              <w:marBottom w:val="0"/>
              <w:divBdr>
                <w:top w:val="none" w:sz="0" w:space="0" w:color="auto"/>
                <w:left w:val="none" w:sz="0" w:space="0" w:color="auto"/>
                <w:bottom w:val="none" w:sz="0" w:space="0" w:color="auto"/>
                <w:right w:val="none" w:sz="0" w:space="0" w:color="auto"/>
              </w:divBdr>
            </w:div>
            <w:div w:id="960692635">
              <w:marLeft w:val="0"/>
              <w:marRight w:val="0"/>
              <w:marTop w:val="0"/>
              <w:marBottom w:val="0"/>
              <w:divBdr>
                <w:top w:val="none" w:sz="0" w:space="0" w:color="auto"/>
                <w:left w:val="none" w:sz="0" w:space="0" w:color="auto"/>
                <w:bottom w:val="none" w:sz="0" w:space="0" w:color="auto"/>
                <w:right w:val="none" w:sz="0" w:space="0" w:color="auto"/>
              </w:divBdr>
            </w:div>
            <w:div w:id="656229390">
              <w:marLeft w:val="0"/>
              <w:marRight w:val="0"/>
              <w:marTop w:val="0"/>
              <w:marBottom w:val="0"/>
              <w:divBdr>
                <w:top w:val="none" w:sz="0" w:space="0" w:color="auto"/>
                <w:left w:val="none" w:sz="0" w:space="0" w:color="auto"/>
                <w:bottom w:val="none" w:sz="0" w:space="0" w:color="auto"/>
                <w:right w:val="none" w:sz="0" w:space="0" w:color="auto"/>
              </w:divBdr>
            </w:div>
            <w:div w:id="1951470068">
              <w:marLeft w:val="0"/>
              <w:marRight w:val="0"/>
              <w:marTop w:val="0"/>
              <w:marBottom w:val="0"/>
              <w:divBdr>
                <w:top w:val="none" w:sz="0" w:space="0" w:color="auto"/>
                <w:left w:val="none" w:sz="0" w:space="0" w:color="auto"/>
                <w:bottom w:val="none" w:sz="0" w:space="0" w:color="auto"/>
                <w:right w:val="none" w:sz="0" w:space="0" w:color="auto"/>
              </w:divBdr>
            </w:div>
            <w:div w:id="1575578551">
              <w:marLeft w:val="0"/>
              <w:marRight w:val="0"/>
              <w:marTop w:val="0"/>
              <w:marBottom w:val="0"/>
              <w:divBdr>
                <w:top w:val="none" w:sz="0" w:space="0" w:color="auto"/>
                <w:left w:val="none" w:sz="0" w:space="0" w:color="auto"/>
                <w:bottom w:val="none" w:sz="0" w:space="0" w:color="auto"/>
                <w:right w:val="none" w:sz="0" w:space="0" w:color="auto"/>
              </w:divBdr>
            </w:div>
            <w:div w:id="1963070862">
              <w:marLeft w:val="0"/>
              <w:marRight w:val="0"/>
              <w:marTop w:val="0"/>
              <w:marBottom w:val="0"/>
              <w:divBdr>
                <w:top w:val="none" w:sz="0" w:space="0" w:color="auto"/>
                <w:left w:val="none" w:sz="0" w:space="0" w:color="auto"/>
                <w:bottom w:val="none" w:sz="0" w:space="0" w:color="auto"/>
                <w:right w:val="none" w:sz="0" w:space="0" w:color="auto"/>
              </w:divBdr>
            </w:div>
            <w:div w:id="2086142331">
              <w:marLeft w:val="0"/>
              <w:marRight w:val="0"/>
              <w:marTop w:val="0"/>
              <w:marBottom w:val="0"/>
              <w:divBdr>
                <w:top w:val="none" w:sz="0" w:space="0" w:color="auto"/>
                <w:left w:val="none" w:sz="0" w:space="0" w:color="auto"/>
                <w:bottom w:val="none" w:sz="0" w:space="0" w:color="auto"/>
                <w:right w:val="none" w:sz="0" w:space="0" w:color="auto"/>
              </w:divBdr>
            </w:div>
            <w:div w:id="1650018656">
              <w:marLeft w:val="0"/>
              <w:marRight w:val="0"/>
              <w:marTop w:val="0"/>
              <w:marBottom w:val="0"/>
              <w:divBdr>
                <w:top w:val="none" w:sz="0" w:space="0" w:color="auto"/>
                <w:left w:val="none" w:sz="0" w:space="0" w:color="auto"/>
                <w:bottom w:val="none" w:sz="0" w:space="0" w:color="auto"/>
                <w:right w:val="none" w:sz="0" w:space="0" w:color="auto"/>
              </w:divBdr>
            </w:div>
            <w:div w:id="1949704067">
              <w:marLeft w:val="0"/>
              <w:marRight w:val="0"/>
              <w:marTop w:val="0"/>
              <w:marBottom w:val="0"/>
              <w:divBdr>
                <w:top w:val="none" w:sz="0" w:space="0" w:color="auto"/>
                <w:left w:val="none" w:sz="0" w:space="0" w:color="auto"/>
                <w:bottom w:val="none" w:sz="0" w:space="0" w:color="auto"/>
                <w:right w:val="none" w:sz="0" w:space="0" w:color="auto"/>
              </w:divBdr>
            </w:div>
            <w:div w:id="1681203948">
              <w:marLeft w:val="0"/>
              <w:marRight w:val="0"/>
              <w:marTop w:val="0"/>
              <w:marBottom w:val="0"/>
              <w:divBdr>
                <w:top w:val="none" w:sz="0" w:space="0" w:color="auto"/>
                <w:left w:val="none" w:sz="0" w:space="0" w:color="auto"/>
                <w:bottom w:val="none" w:sz="0" w:space="0" w:color="auto"/>
                <w:right w:val="none" w:sz="0" w:space="0" w:color="auto"/>
              </w:divBdr>
            </w:div>
            <w:div w:id="1408722144">
              <w:marLeft w:val="0"/>
              <w:marRight w:val="0"/>
              <w:marTop w:val="0"/>
              <w:marBottom w:val="0"/>
              <w:divBdr>
                <w:top w:val="none" w:sz="0" w:space="0" w:color="auto"/>
                <w:left w:val="none" w:sz="0" w:space="0" w:color="auto"/>
                <w:bottom w:val="none" w:sz="0" w:space="0" w:color="auto"/>
                <w:right w:val="none" w:sz="0" w:space="0" w:color="auto"/>
              </w:divBdr>
            </w:div>
            <w:div w:id="305285676">
              <w:marLeft w:val="0"/>
              <w:marRight w:val="0"/>
              <w:marTop w:val="0"/>
              <w:marBottom w:val="0"/>
              <w:divBdr>
                <w:top w:val="none" w:sz="0" w:space="0" w:color="auto"/>
                <w:left w:val="none" w:sz="0" w:space="0" w:color="auto"/>
                <w:bottom w:val="none" w:sz="0" w:space="0" w:color="auto"/>
                <w:right w:val="none" w:sz="0" w:space="0" w:color="auto"/>
              </w:divBdr>
            </w:div>
            <w:div w:id="711617694">
              <w:marLeft w:val="0"/>
              <w:marRight w:val="0"/>
              <w:marTop w:val="0"/>
              <w:marBottom w:val="0"/>
              <w:divBdr>
                <w:top w:val="none" w:sz="0" w:space="0" w:color="auto"/>
                <w:left w:val="none" w:sz="0" w:space="0" w:color="auto"/>
                <w:bottom w:val="none" w:sz="0" w:space="0" w:color="auto"/>
                <w:right w:val="none" w:sz="0" w:space="0" w:color="auto"/>
              </w:divBdr>
            </w:div>
            <w:div w:id="211888960">
              <w:marLeft w:val="0"/>
              <w:marRight w:val="0"/>
              <w:marTop w:val="0"/>
              <w:marBottom w:val="0"/>
              <w:divBdr>
                <w:top w:val="none" w:sz="0" w:space="0" w:color="auto"/>
                <w:left w:val="none" w:sz="0" w:space="0" w:color="auto"/>
                <w:bottom w:val="none" w:sz="0" w:space="0" w:color="auto"/>
                <w:right w:val="none" w:sz="0" w:space="0" w:color="auto"/>
              </w:divBdr>
            </w:div>
            <w:div w:id="1519808689">
              <w:marLeft w:val="0"/>
              <w:marRight w:val="0"/>
              <w:marTop w:val="0"/>
              <w:marBottom w:val="0"/>
              <w:divBdr>
                <w:top w:val="none" w:sz="0" w:space="0" w:color="auto"/>
                <w:left w:val="none" w:sz="0" w:space="0" w:color="auto"/>
                <w:bottom w:val="none" w:sz="0" w:space="0" w:color="auto"/>
                <w:right w:val="none" w:sz="0" w:space="0" w:color="auto"/>
              </w:divBdr>
            </w:div>
            <w:div w:id="1329866720">
              <w:marLeft w:val="0"/>
              <w:marRight w:val="0"/>
              <w:marTop w:val="0"/>
              <w:marBottom w:val="0"/>
              <w:divBdr>
                <w:top w:val="none" w:sz="0" w:space="0" w:color="auto"/>
                <w:left w:val="none" w:sz="0" w:space="0" w:color="auto"/>
                <w:bottom w:val="none" w:sz="0" w:space="0" w:color="auto"/>
                <w:right w:val="none" w:sz="0" w:space="0" w:color="auto"/>
              </w:divBdr>
            </w:div>
            <w:div w:id="1511680441">
              <w:marLeft w:val="0"/>
              <w:marRight w:val="0"/>
              <w:marTop w:val="0"/>
              <w:marBottom w:val="0"/>
              <w:divBdr>
                <w:top w:val="none" w:sz="0" w:space="0" w:color="auto"/>
                <w:left w:val="none" w:sz="0" w:space="0" w:color="auto"/>
                <w:bottom w:val="none" w:sz="0" w:space="0" w:color="auto"/>
                <w:right w:val="none" w:sz="0" w:space="0" w:color="auto"/>
              </w:divBdr>
            </w:div>
            <w:div w:id="1999772303">
              <w:marLeft w:val="0"/>
              <w:marRight w:val="0"/>
              <w:marTop w:val="0"/>
              <w:marBottom w:val="0"/>
              <w:divBdr>
                <w:top w:val="none" w:sz="0" w:space="0" w:color="auto"/>
                <w:left w:val="none" w:sz="0" w:space="0" w:color="auto"/>
                <w:bottom w:val="none" w:sz="0" w:space="0" w:color="auto"/>
                <w:right w:val="none" w:sz="0" w:space="0" w:color="auto"/>
              </w:divBdr>
            </w:div>
            <w:div w:id="1837380965">
              <w:marLeft w:val="0"/>
              <w:marRight w:val="0"/>
              <w:marTop w:val="0"/>
              <w:marBottom w:val="0"/>
              <w:divBdr>
                <w:top w:val="none" w:sz="0" w:space="0" w:color="auto"/>
                <w:left w:val="none" w:sz="0" w:space="0" w:color="auto"/>
                <w:bottom w:val="none" w:sz="0" w:space="0" w:color="auto"/>
                <w:right w:val="none" w:sz="0" w:space="0" w:color="auto"/>
              </w:divBdr>
            </w:div>
            <w:div w:id="1911840433">
              <w:marLeft w:val="0"/>
              <w:marRight w:val="0"/>
              <w:marTop w:val="0"/>
              <w:marBottom w:val="0"/>
              <w:divBdr>
                <w:top w:val="none" w:sz="0" w:space="0" w:color="auto"/>
                <w:left w:val="none" w:sz="0" w:space="0" w:color="auto"/>
                <w:bottom w:val="none" w:sz="0" w:space="0" w:color="auto"/>
                <w:right w:val="none" w:sz="0" w:space="0" w:color="auto"/>
              </w:divBdr>
            </w:div>
            <w:div w:id="1075977436">
              <w:marLeft w:val="0"/>
              <w:marRight w:val="0"/>
              <w:marTop w:val="0"/>
              <w:marBottom w:val="0"/>
              <w:divBdr>
                <w:top w:val="none" w:sz="0" w:space="0" w:color="auto"/>
                <w:left w:val="none" w:sz="0" w:space="0" w:color="auto"/>
                <w:bottom w:val="none" w:sz="0" w:space="0" w:color="auto"/>
                <w:right w:val="none" w:sz="0" w:space="0" w:color="auto"/>
              </w:divBdr>
            </w:div>
            <w:div w:id="983776896">
              <w:marLeft w:val="0"/>
              <w:marRight w:val="0"/>
              <w:marTop w:val="0"/>
              <w:marBottom w:val="0"/>
              <w:divBdr>
                <w:top w:val="none" w:sz="0" w:space="0" w:color="auto"/>
                <w:left w:val="none" w:sz="0" w:space="0" w:color="auto"/>
                <w:bottom w:val="none" w:sz="0" w:space="0" w:color="auto"/>
                <w:right w:val="none" w:sz="0" w:space="0" w:color="auto"/>
              </w:divBdr>
            </w:div>
            <w:div w:id="1390881152">
              <w:marLeft w:val="0"/>
              <w:marRight w:val="0"/>
              <w:marTop w:val="0"/>
              <w:marBottom w:val="0"/>
              <w:divBdr>
                <w:top w:val="none" w:sz="0" w:space="0" w:color="auto"/>
                <w:left w:val="none" w:sz="0" w:space="0" w:color="auto"/>
                <w:bottom w:val="none" w:sz="0" w:space="0" w:color="auto"/>
                <w:right w:val="none" w:sz="0" w:space="0" w:color="auto"/>
              </w:divBdr>
            </w:div>
            <w:div w:id="765079747">
              <w:marLeft w:val="0"/>
              <w:marRight w:val="0"/>
              <w:marTop w:val="0"/>
              <w:marBottom w:val="0"/>
              <w:divBdr>
                <w:top w:val="none" w:sz="0" w:space="0" w:color="auto"/>
                <w:left w:val="none" w:sz="0" w:space="0" w:color="auto"/>
                <w:bottom w:val="none" w:sz="0" w:space="0" w:color="auto"/>
                <w:right w:val="none" w:sz="0" w:space="0" w:color="auto"/>
              </w:divBdr>
            </w:div>
            <w:div w:id="1104031154">
              <w:marLeft w:val="0"/>
              <w:marRight w:val="0"/>
              <w:marTop w:val="0"/>
              <w:marBottom w:val="0"/>
              <w:divBdr>
                <w:top w:val="none" w:sz="0" w:space="0" w:color="auto"/>
                <w:left w:val="none" w:sz="0" w:space="0" w:color="auto"/>
                <w:bottom w:val="none" w:sz="0" w:space="0" w:color="auto"/>
                <w:right w:val="none" w:sz="0" w:space="0" w:color="auto"/>
              </w:divBdr>
            </w:div>
            <w:div w:id="399644331">
              <w:marLeft w:val="0"/>
              <w:marRight w:val="0"/>
              <w:marTop w:val="0"/>
              <w:marBottom w:val="0"/>
              <w:divBdr>
                <w:top w:val="none" w:sz="0" w:space="0" w:color="auto"/>
                <w:left w:val="none" w:sz="0" w:space="0" w:color="auto"/>
                <w:bottom w:val="none" w:sz="0" w:space="0" w:color="auto"/>
                <w:right w:val="none" w:sz="0" w:space="0" w:color="auto"/>
              </w:divBdr>
            </w:div>
            <w:div w:id="1049111435">
              <w:marLeft w:val="0"/>
              <w:marRight w:val="0"/>
              <w:marTop w:val="0"/>
              <w:marBottom w:val="0"/>
              <w:divBdr>
                <w:top w:val="none" w:sz="0" w:space="0" w:color="auto"/>
                <w:left w:val="none" w:sz="0" w:space="0" w:color="auto"/>
                <w:bottom w:val="none" w:sz="0" w:space="0" w:color="auto"/>
                <w:right w:val="none" w:sz="0" w:space="0" w:color="auto"/>
              </w:divBdr>
            </w:div>
            <w:div w:id="50201004">
              <w:marLeft w:val="0"/>
              <w:marRight w:val="0"/>
              <w:marTop w:val="0"/>
              <w:marBottom w:val="0"/>
              <w:divBdr>
                <w:top w:val="none" w:sz="0" w:space="0" w:color="auto"/>
                <w:left w:val="none" w:sz="0" w:space="0" w:color="auto"/>
                <w:bottom w:val="none" w:sz="0" w:space="0" w:color="auto"/>
                <w:right w:val="none" w:sz="0" w:space="0" w:color="auto"/>
              </w:divBdr>
            </w:div>
            <w:div w:id="779883180">
              <w:marLeft w:val="0"/>
              <w:marRight w:val="0"/>
              <w:marTop w:val="0"/>
              <w:marBottom w:val="0"/>
              <w:divBdr>
                <w:top w:val="none" w:sz="0" w:space="0" w:color="auto"/>
                <w:left w:val="none" w:sz="0" w:space="0" w:color="auto"/>
                <w:bottom w:val="none" w:sz="0" w:space="0" w:color="auto"/>
                <w:right w:val="none" w:sz="0" w:space="0" w:color="auto"/>
              </w:divBdr>
            </w:div>
            <w:div w:id="1361394510">
              <w:marLeft w:val="0"/>
              <w:marRight w:val="0"/>
              <w:marTop w:val="0"/>
              <w:marBottom w:val="0"/>
              <w:divBdr>
                <w:top w:val="none" w:sz="0" w:space="0" w:color="auto"/>
                <w:left w:val="none" w:sz="0" w:space="0" w:color="auto"/>
                <w:bottom w:val="none" w:sz="0" w:space="0" w:color="auto"/>
                <w:right w:val="none" w:sz="0" w:space="0" w:color="auto"/>
              </w:divBdr>
            </w:div>
            <w:div w:id="832184077">
              <w:marLeft w:val="0"/>
              <w:marRight w:val="0"/>
              <w:marTop w:val="0"/>
              <w:marBottom w:val="0"/>
              <w:divBdr>
                <w:top w:val="none" w:sz="0" w:space="0" w:color="auto"/>
                <w:left w:val="none" w:sz="0" w:space="0" w:color="auto"/>
                <w:bottom w:val="none" w:sz="0" w:space="0" w:color="auto"/>
                <w:right w:val="none" w:sz="0" w:space="0" w:color="auto"/>
              </w:divBdr>
            </w:div>
            <w:div w:id="1145468522">
              <w:marLeft w:val="0"/>
              <w:marRight w:val="0"/>
              <w:marTop w:val="0"/>
              <w:marBottom w:val="0"/>
              <w:divBdr>
                <w:top w:val="none" w:sz="0" w:space="0" w:color="auto"/>
                <w:left w:val="none" w:sz="0" w:space="0" w:color="auto"/>
                <w:bottom w:val="none" w:sz="0" w:space="0" w:color="auto"/>
                <w:right w:val="none" w:sz="0" w:space="0" w:color="auto"/>
              </w:divBdr>
            </w:div>
            <w:div w:id="1881159769">
              <w:marLeft w:val="0"/>
              <w:marRight w:val="0"/>
              <w:marTop w:val="0"/>
              <w:marBottom w:val="0"/>
              <w:divBdr>
                <w:top w:val="none" w:sz="0" w:space="0" w:color="auto"/>
                <w:left w:val="none" w:sz="0" w:space="0" w:color="auto"/>
                <w:bottom w:val="none" w:sz="0" w:space="0" w:color="auto"/>
                <w:right w:val="none" w:sz="0" w:space="0" w:color="auto"/>
              </w:divBdr>
            </w:div>
            <w:div w:id="1300377550">
              <w:marLeft w:val="0"/>
              <w:marRight w:val="0"/>
              <w:marTop w:val="0"/>
              <w:marBottom w:val="0"/>
              <w:divBdr>
                <w:top w:val="none" w:sz="0" w:space="0" w:color="auto"/>
                <w:left w:val="none" w:sz="0" w:space="0" w:color="auto"/>
                <w:bottom w:val="none" w:sz="0" w:space="0" w:color="auto"/>
                <w:right w:val="none" w:sz="0" w:space="0" w:color="auto"/>
              </w:divBdr>
            </w:div>
            <w:div w:id="2040817254">
              <w:marLeft w:val="0"/>
              <w:marRight w:val="0"/>
              <w:marTop w:val="0"/>
              <w:marBottom w:val="0"/>
              <w:divBdr>
                <w:top w:val="none" w:sz="0" w:space="0" w:color="auto"/>
                <w:left w:val="none" w:sz="0" w:space="0" w:color="auto"/>
                <w:bottom w:val="none" w:sz="0" w:space="0" w:color="auto"/>
                <w:right w:val="none" w:sz="0" w:space="0" w:color="auto"/>
              </w:divBdr>
            </w:div>
            <w:div w:id="2131632793">
              <w:marLeft w:val="0"/>
              <w:marRight w:val="0"/>
              <w:marTop w:val="0"/>
              <w:marBottom w:val="0"/>
              <w:divBdr>
                <w:top w:val="none" w:sz="0" w:space="0" w:color="auto"/>
                <w:left w:val="none" w:sz="0" w:space="0" w:color="auto"/>
                <w:bottom w:val="none" w:sz="0" w:space="0" w:color="auto"/>
                <w:right w:val="none" w:sz="0" w:space="0" w:color="auto"/>
              </w:divBdr>
            </w:div>
            <w:div w:id="1682656842">
              <w:marLeft w:val="0"/>
              <w:marRight w:val="0"/>
              <w:marTop w:val="0"/>
              <w:marBottom w:val="0"/>
              <w:divBdr>
                <w:top w:val="none" w:sz="0" w:space="0" w:color="auto"/>
                <w:left w:val="none" w:sz="0" w:space="0" w:color="auto"/>
                <w:bottom w:val="none" w:sz="0" w:space="0" w:color="auto"/>
                <w:right w:val="none" w:sz="0" w:space="0" w:color="auto"/>
              </w:divBdr>
            </w:div>
            <w:div w:id="477692917">
              <w:marLeft w:val="0"/>
              <w:marRight w:val="0"/>
              <w:marTop w:val="0"/>
              <w:marBottom w:val="0"/>
              <w:divBdr>
                <w:top w:val="none" w:sz="0" w:space="0" w:color="auto"/>
                <w:left w:val="none" w:sz="0" w:space="0" w:color="auto"/>
                <w:bottom w:val="none" w:sz="0" w:space="0" w:color="auto"/>
                <w:right w:val="none" w:sz="0" w:space="0" w:color="auto"/>
              </w:divBdr>
            </w:div>
            <w:div w:id="1676884166">
              <w:marLeft w:val="0"/>
              <w:marRight w:val="0"/>
              <w:marTop w:val="0"/>
              <w:marBottom w:val="0"/>
              <w:divBdr>
                <w:top w:val="none" w:sz="0" w:space="0" w:color="auto"/>
                <w:left w:val="none" w:sz="0" w:space="0" w:color="auto"/>
                <w:bottom w:val="none" w:sz="0" w:space="0" w:color="auto"/>
                <w:right w:val="none" w:sz="0" w:space="0" w:color="auto"/>
              </w:divBdr>
            </w:div>
            <w:div w:id="693002049">
              <w:marLeft w:val="0"/>
              <w:marRight w:val="0"/>
              <w:marTop w:val="0"/>
              <w:marBottom w:val="0"/>
              <w:divBdr>
                <w:top w:val="none" w:sz="0" w:space="0" w:color="auto"/>
                <w:left w:val="none" w:sz="0" w:space="0" w:color="auto"/>
                <w:bottom w:val="none" w:sz="0" w:space="0" w:color="auto"/>
                <w:right w:val="none" w:sz="0" w:space="0" w:color="auto"/>
              </w:divBdr>
            </w:div>
            <w:div w:id="1504780279">
              <w:marLeft w:val="0"/>
              <w:marRight w:val="0"/>
              <w:marTop w:val="0"/>
              <w:marBottom w:val="0"/>
              <w:divBdr>
                <w:top w:val="none" w:sz="0" w:space="0" w:color="auto"/>
                <w:left w:val="none" w:sz="0" w:space="0" w:color="auto"/>
                <w:bottom w:val="none" w:sz="0" w:space="0" w:color="auto"/>
                <w:right w:val="none" w:sz="0" w:space="0" w:color="auto"/>
              </w:divBdr>
            </w:div>
            <w:div w:id="1233931463">
              <w:marLeft w:val="0"/>
              <w:marRight w:val="0"/>
              <w:marTop w:val="0"/>
              <w:marBottom w:val="0"/>
              <w:divBdr>
                <w:top w:val="none" w:sz="0" w:space="0" w:color="auto"/>
                <w:left w:val="none" w:sz="0" w:space="0" w:color="auto"/>
                <w:bottom w:val="none" w:sz="0" w:space="0" w:color="auto"/>
                <w:right w:val="none" w:sz="0" w:space="0" w:color="auto"/>
              </w:divBdr>
            </w:div>
            <w:div w:id="281767341">
              <w:marLeft w:val="0"/>
              <w:marRight w:val="0"/>
              <w:marTop w:val="0"/>
              <w:marBottom w:val="0"/>
              <w:divBdr>
                <w:top w:val="none" w:sz="0" w:space="0" w:color="auto"/>
                <w:left w:val="none" w:sz="0" w:space="0" w:color="auto"/>
                <w:bottom w:val="none" w:sz="0" w:space="0" w:color="auto"/>
                <w:right w:val="none" w:sz="0" w:space="0" w:color="auto"/>
              </w:divBdr>
            </w:div>
            <w:div w:id="944768113">
              <w:marLeft w:val="0"/>
              <w:marRight w:val="0"/>
              <w:marTop w:val="0"/>
              <w:marBottom w:val="0"/>
              <w:divBdr>
                <w:top w:val="none" w:sz="0" w:space="0" w:color="auto"/>
                <w:left w:val="none" w:sz="0" w:space="0" w:color="auto"/>
                <w:bottom w:val="none" w:sz="0" w:space="0" w:color="auto"/>
                <w:right w:val="none" w:sz="0" w:space="0" w:color="auto"/>
              </w:divBdr>
            </w:div>
            <w:div w:id="1686131865">
              <w:marLeft w:val="0"/>
              <w:marRight w:val="0"/>
              <w:marTop w:val="0"/>
              <w:marBottom w:val="0"/>
              <w:divBdr>
                <w:top w:val="none" w:sz="0" w:space="0" w:color="auto"/>
                <w:left w:val="none" w:sz="0" w:space="0" w:color="auto"/>
                <w:bottom w:val="none" w:sz="0" w:space="0" w:color="auto"/>
                <w:right w:val="none" w:sz="0" w:space="0" w:color="auto"/>
              </w:divBdr>
            </w:div>
            <w:div w:id="8921135">
              <w:marLeft w:val="0"/>
              <w:marRight w:val="0"/>
              <w:marTop w:val="0"/>
              <w:marBottom w:val="0"/>
              <w:divBdr>
                <w:top w:val="none" w:sz="0" w:space="0" w:color="auto"/>
                <w:left w:val="none" w:sz="0" w:space="0" w:color="auto"/>
                <w:bottom w:val="none" w:sz="0" w:space="0" w:color="auto"/>
                <w:right w:val="none" w:sz="0" w:space="0" w:color="auto"/>
              </w:divBdr>
            </w:div>
            <w:div w:id="702830628">
              <w:marLeft w:val="0"/>
              <w:marRight w:val="0"/>
              <w:marTop w:val="0"/>
              <w:marBottom w:val="0"/>
              <w:divBdr>
                <w:top w:val="none" w:sz="0" w:space="0" w:color="auto"/>
                <w:left w:val="none" w:sz="0" w:space="0" w:color="auto"/>
                <w:bottom w:val="none" w:sz="0" w:space="0" w:color="auto"/>
                <w:right w:val="none" w:sz="0" w:space="0" w:color="auto"/>
              </w:divBdr>
            </w:div>
            <w:div w:id="2009290046">
              <w:marLeft w:val="0"/>
              <w:marRight w:val="0"/>
              <w:marTop w:val="0"/>
              <w:marBottom w:val="0"/>
              <w:divBdr>
                <w:top w:val="none" w:sz="0" w:space="0" w:color="auto"/>
                <w:left w:val="none" w:sz="0" w:space="0" w:color="auto"/>
                <w:bottom w:val="none" w:sz="0" w:space="0" w:color="auto"/>
                <w:right w:val="none" w:sz="0" w:space="0" w:color="auto"/>
              </w:divBdr>
            </w:div>
            <w:div w:id="1427650473">
              <w:marLeft w:val="0"/>
              <w:marRight w:val="0"/>
              <w:marTop w:val="0"/>
              <w:marBottom w:val="0"/>
              <w:divBdr>
                <w:top w:val="none" w:sz="0" w:space="0" w:color="auto"/>
                <w:left w:val="none" w:sz="0" w:space="0" w:color="auto"/>
                <w:bottom w:val="none" w:sz="0" w:space="0" w:color="auto"/>
                <w:right w:val="none" w:sz="0" w:space="0" w:color="auto"/>
              </w:divBdr>
            </w:div>
            <w:div w:id="1459184187">
              <w:marLeft w:val="0"/>
              <w:marRight w:val="0"/>
              <w:marTop w:val="0"/>
              <w:marBottom w:val="0"/>
              <w:divBdr>
                <w:top w:val="none" w:sz="0" w:space="0" w:color="auto"/>
                <w:left w:val="none" w:sz="0" w:space="0" w:color="auto"/>
                <w:bottom w:val="none" w:sz="0" w:space="0" w:color="auto"/>
                <w:right w:val="none" w:sz="0" w:space="0" w:color="auto"/>
              </w:divBdr>
            </w:div>
            <w:div w:id="236941965">
              <w:marLeft w:val="0"/>
              <w:marRight w:val="0"/>
              <w:marTop w:val="0"/>
              <w:marBottom w:val="0"/>
              <w:divBdr>
                <w:top w:val="none" w:sz="0" w:space="0" w:color="auto"/>
                <w:left w:val="none" w:sz="0" w:space="0" w:color="auto"/>
                <w:bottom w:val="none" w:sz="0" w:space="0" w:color="auto"/>
                <w:right w:val="none" w:sz="0" w:space="0" w:color="auto"/>
              </w:divBdr>
            </w:div>
            <w:div w:id="1060598160">
              <w:marLeft w:val="0"/>
              <w:marRight w:val="0"/>
              <w:marTop w:val="0"/>
              <w:marBottom w:val="0"/>
              <w:divBdr>
                <w:top w:val="none" w:sz="0" w:space="0" w:color="auto"/>
                <w:left w:val="none" w:sz="0" w:space="0" w:color="auto"/>
                <w:bottom w:val="none" w:sz="0" w:space="0" w:color="auto"/>
                <w:right w:val="none" w:sz="0" w:space="0" w:color="auto"/>
              </w:divBdr>
            </w:div>
            <w:div w:id="996349043">
              <w:marLeft w:val="0"/>
              <w:marRight w:val="0"/>
              <w:marTop w:val="0"/>
              <w:marBottom w:val="0"/>
              <w:divBdr>
                <w:top w:val="none" w:sz="0" w:space="0" w:color="auto"/>
                <w:left w:val="none" w:sz="0" w:space="0" w:color="auto"/>
                <w:bottom w:val="none" w:sz="0" w:space="0" w:color="auto"/>
                <w:right w:val="none" w:sz="0" w:space="0" w:color="auto"/>
              </w:divBdr>
            </w:div>
            <w:div w:id="532232231">
              <w:marLeft w:val="0"/>
              <w:marRight w:val="0"/>
              <w:marTop w:val="0"/>
              <w:marBottom w:val="0"/>
              <w:divBdr>
                <w:top w:val="none" w:sz="0" w:space="0" w:color="auto"/>
                <w:left w:val="none" w:sz="0" w:space="0" w:color="auto"/>
                <w:bottom w:val="none" w:sz="0" w:space="0" w:color="auto"/>
                <w:right w:val="none" w:sz="0" w:space="0" w:color="auto"/>
              </w:divBdr>
            </w:div>
            <w:div w:id="995378642">
              <w:marLeft w:val="0"/>
              <w:marRight w:val="0"/>
              <w:marTop w:val="0"/>
              <w:marBottom w:val="0"/>
              <w:divBdr>
                <w:top w:val="none" w:sz="0" w:space="0" w:color="auto"/>
                <w:left w:val="none" w:sz="0" w:space="0" w:color="auto"/>
                <w:bottom w:val="none" w:sz="0" w:space="0" w:color="auto"/>
                <w:right w:val="none" w:sz="0" w:space="0" w:color="auto"/>
              </w:divBdr>
            </w:div>
            <w:div w:id="713115083">
              <w:marLeft w:val="0"/>
              <w:marRight w:val="0"/>
              <w:marTop w:val="0"/>
              <w:marBottom w:val="0"/>
              <w:divBdr>
                <w:top w:val="none" w:sz="0" w:space="0" w:color="auto"/>
                <w:left w:val="none" w:sz="0" w:space="0" w:color="auto"/>
                <w:bottom w:val="none" w:sz="0" w:space="0" w:color="auto"/>
                <w:right w:val="none" w:sz="0" w:space="0" w:color="auto"/>
              </w:divBdr>
            </w:div>
            <w:div w:id="220942156">
              <w:marLeft w:val="0"/>
              <w:marRight w:val="0"/>
              <w:marTop w:val="0"/>
              <w:marBottom w:val="0"/>
              <w:divBdr>
                <w:top w:val="none" w:sz="0" w:space="0" w:color="auto"/>
                <w:left w:val="none" w:sz="0" w:space="0" w:color="auto"/>
                <w:bottom w:val="none" w:sz="0" w:space="0" w:color="auto"/>
                <w:right w:val="none" w:sz="0" w:space="0" w:color="auto"/>
              </w:divBdr>
            </w:div>
            <w:div w:id="825441720">
              <w:marLeft w:val="0"/>
              <w:marRight w:val="0"/>
              <w:marTop w:val="0"/>
              <w:marBottom w:val="0"/>
              <w:divBdr>
                <w:top w:val="none" w:sz="0" w:space="0" w:color="auto"/>
                <w:left w:val="none" w:sz="0" w:space="0" w:color="auto"/>
                <w:bottom w:val="none" w:sz="0" w:space="0" w:color="auto"/>
                <w:right w:val="none" w:sz="0" w:space="0" w:color="auto"/>
              </w:divBdr>
            </w:div>
            <w:div w:id="1582911787">
              <w:marLeft w:val="0"/>
              <w:marRight w:val="0"/>
              <w:marTop w:val="0"/>
              <w:marBottom w:val="0"/>
              <w:divBdr>
                <w:top w:val="none" w:sz="0" w:space="0" w:color="auto"/>
                <w:left w:val="none" w:sz="0" w:space="0" w:color="auto"/>
                <w:bottom w:val="none" w:sz="0" w:space="0" w:color="auto"/>
                <w:right w:val="none" w:sz="0" w:space="0" w:color="auto"/>
              </w:divBdr>
            </w:div>
            <w:div w:id="1841119306">
              <w:marLeft w:val="0"/>
              <w:marRight w:val="0"/>
              <w:marTop w:val="0"/>
              <w:marBottom w:val="0"/>
              <w:divBdr>
                <w:top w:val="none" w:sz="0" w:space="0" w:color="auto"/>
                <w:left w:val="none" w:sz="0" w:space="0" w:color="auto"/>
                <w:bottom w:val="none" w:sz="0" w:space="0" w:color="auto"/>
                <w:right w:val="none" w:sz="0" w:space="0" w:color="auto"/>
              </w:divBdr>
            </w:div>
            <w:div w:id="1630278742">
              <w:marLeft w:val="0"/>
              <w:marRight w:val="0"/>
              <w:marTop w:val="0"/>
              <w:marBottom w:val="0"/>
              <w:divBdr>
                <w:top w:val="none" w:sz="0" w:space="0" w:color="auto"/>
                <w:left w:val="none" w:sz="0" w:space="0" w:color="auto"/>
                <w:bottom w:val="none" w:sz="0" w:space="0" w:color="auto"/>
                <w:right w:val="none" w:sz="0" w:space="0" w:color="auto"/>
              </w:divBdr>
            </w:div>
            <w:div w:id="774712053">
              <w:marLeft w:val="0"/>
              <w:marRight w:val="0"/>
              <w:marTop w:val="0"/>
              <w:marBottom w:val="0"/>
              <w:divBdr>
                <w:top w:val="none" w:sz="0" w:space="0" w:color="auto"/>
                <w:left w:val="none" w:sz="0" w:space="0" w:color="auto"/>
                <w:bottom w:val="none" w:sz="0" w:space="0" w:color="auto"/>
                <w:right w:val="none" w:sz="0" w:space="0" w:color="auto"/>
              </w:divBdr>
            </w:div>
            <w:div w:id="496579737">
              <w:marLeft w:val="0"/>
              <w:marRight w:val="0"/>
              <w:marTop w:val="0"/>
              <w:marBottom w:val="0"/>
              <w:divBdr>
                <w:top w:val="none" w:sz="0" w:space="0" w:color="auto"/>
                <w:left w:val="none" w:sz="0" w:space="0" w:color="auto"/>
                <w:bottom w:val="none" w:sz="0" w:space="0" w:color="auto"/>
                <w:right w:val="none" w:sz="0" w:space="0" w:color="auto"/>
              </w:divBdr>
            </w:div>
            <w:div w:id="1940406395">
              <w:marLeft w:val="0"/>
              <w:marRight w:val="0"/>
              <w:marTop w:val="0"/>
              <w:marBottom w:val="0"/>
              <w:divBdr>
                <w:top w:val="none" w:sz="0" w:space="0" w:color="auto"/>
                <w:left w:val="none" w:sz="0" w:space="0" w:color="auto"/>
                <w:bottom w:val="none" w:sz="0" w:space="0" w:color="auto"/>
                <w:right w:val="none" w:sz="0" w:space="0" w:color="auto"/>
              </w:divBdr>
            </w:div>
            <w:div w:id="948002315">
              <w:marLeft w:val="0"/>
              <w:marRight w:val="0"/>
              <w:marTop w:val="0"/>
              <w:marBottom w:val="0"/>
              <w:divBdr>
                <w:top w:val="none" w:sz="0" w:space="0" w:color="auto"/>
                <w:left w:val="none" w:sz="0" w:space="0" w:color="auto"/>
                <w:bottom w:val="none" w:sz="0" w:space="0" w:color="auto"/>
                <w:right w:val="none" w:sz="0" w:space="0" w:color="auto"/>
              </w:divBdr>
            </w:div>
            <w:div w:id="1717585316">
              <w:marLeft w:val="0"/>
              <w:marRight w:val="0"/>
              <w:marTop w:val="0"/>
              <w:marBottom w:val="0"/>
              <w:divBdr>
                <w:top w:val="none" w:sz="0" w:space="0" w:color="auto"/>
                <w:left w:val="none" w:sz="0" w:space="0" w:color="auto"/>
                <w:bottom w:val="none" w:sz="0" w:space="0" w:color="auto"/>
                <w:right w:val="none" w:sz="0" w:space="0" w:color="auto"/>
              </w:divBdr>
            </w:div>
            <w:div w:id="834151044">
              <w:marLeft w:val="0"/>
              <w:marRight w:val="0"/>
              <w:marTop w:val="0"/>
              <w:marBottom w:val="0"/>
              <w:divBdr>
                <w:top w:val="none" w:sz="0" w:space="0" w:color="auto"/>
                <w:left w:val="none" w:sz="0" w:space="0" w:color="auto"/>
                <w:bottom w:val="none" w:sz="0" w:space="0" w:color="auto"/>
                <w:right w:val="none" w:sz="0" w:space="0" w:color="auto"/>
              </w:divBdr>
            </w:div>
            <w:div w:id="765806399">
              <w:marLeft w:val="0"/>
              <w:marRight w:val="0"/>
              <w:marTop w:val="0"/>
              <w:marBottom w:val="0"/>
              <w:divBdr>
                <w:top w:val="none" w:sz="0" w:space="0" w:color="auto"/>
                <w:left w:val="none" w:sz="0" w:space="0" w:color="auto"/>
                <w:bottom w:val="none" w:sz="0" w:space="0" w:color="auto"/>
                <w:right w:val="none" w:sz="0" w:space="0" w:color="auto"/>
              </w:divBdr>
            </w:div>
            <w:div w:id="1677461771">
              <w:marLeft w:val="0"/>
              <w:marRight w:val="0"/>
              <w:marTop w:val="0"/>
              <w:marBottom w:val="0"/>
              <w:divBdr>
                <w:top w:val="none" w:sz="0" w:space="0" w:color="auto"/>
                <w:left w:val="none" w:sz="0" w:space="0" w:color="auto"/>
                <w:bottom w:val="none" w:sz="0" w:space="0" w:color="auto"/>
                <w:right w:val="none" w:sz="0" w:space="0" w:color="auto"/>
              </w:divBdr>
            </w:div>
            <w:div w:id="1910311656">
              <w:marLeft w:val="0"/>
              <w:marRight w:val="0"/>
              <w:marTop w:val="0"/>
              <w:marBottom w:val="0"/>
              <w:divBdr>
                <w:top w:val="none" w:sz="0" w:space="0" w:color="auto"/>
                <w:left w:val="none" w:sz="0" w:space="0" w:color="auto"/>
                <w:bottom w:val="none" w:sz="0" w:space="0" w:color="auto"/>
                <w:right w:val="none" w:sz="0" w:space="0" w:color="auto"/>
              </w:divBdr>
            </w:div>
            <w:div w:id="1845171162">
              <w:marLeft w:val="0"/>
              <w:marRight w:val="0"/>
              <w:marTop w:val="0"/>
              <w:marBottom w:val="0"/>
              <w:divBdr>
                <w:top w:val="none" w:sz="0" w:space="0" w:color="auto"/>
                <w:left w:val="none" w:sz="0" w:space="0" w:color="auto"/>
                <w:bottom w:val="none" w:sz="0" w:space="0" w:color="auto"/>
                <w:right w:val="none" w:sz="0" w:space="0" w:color="auto"/>
              </w:divBdr>
            </w:div>
            <w:div w:id="563763112">
              <w:marLeft w:val="0"/>
              <w:marRight w:val="0"/>
              <w:marTop w:val="0"/>
              <w:marBottom w:val="0"/>
              <w:divBdr>
                <w:top w:val="none" w:sz="0" w:space="0" w:color="auto"/>
                <w:left w:val="none" w:sz="0" w:space="0" w:color="auto"/>
                <w:bottom w:val="none" w:sz="0" w:space="0" w:color="auto"/>
                <w:right w:val="none" w:sz="0" w:space="0" w:color="auto"/>
              </w:divBdr>
            </w:div>
            <w:div w:id="1559704467">
              <w:marLeft w:val="0"/>
              <w:marRight w:val="0"/>
              <w:marTop w:val="0"/>
              <w:marBottom w:val="0"/>
              <w:divBdr>
                <w:top w:val="none" w:sz="0" w:space="0" w:color="auto"/>
                <w:left w:val="none" w:sz="0" w:space="0" w:color="auto"/>
                <w:bottom w:val="none" w:sz="0" w:space="0" w:color="auto"/>
                <w:right w:val="none" w:sz="0" w:space="0" w:color="auto"/>
              </w:divBdr>
            </w:div>
            <w:div w:id="332682775">
              <w:marLeft w:val="0"/>
              <w:marRight w:val="0"/>
              <w:marTop w:val="0"/>
              <w:marBottom w:val="0"/>
              <w:divBdr>
                <w:top w:val="none" w:sz="0" w:space="0" w:color="auto"/>
                <w:left w:val="none" w:sz="0" w:space="0" w:color="auto"/>
                <w:bottom w:val="none" w:sz="0" w:space="0" w:color="auto"/>
                <w:right w:val="none" w:sz="0" w:space="0" w:color="auto"/>
              </w:divBdr>
            </w:div>
            <w:div w:id="1617062052">
              <w:marLeft w:val="0"/>
              <w:marRight w:val="0"/>
              <w:marTop w:val="0"/>
              <w:marBottom w:val="0"/>
              <w:divBdr>
                <w:top w:val="none" w:sz="0" w:space="0" w:color="auto"/>
                <w:left w:val="none" w:sz="0" w:space="0" w:color="auto"/>
                <w:bottom w:val="none" w:sz="0" w:space="0" w:color="auto"/>
                <w:right w:val="none" w:sz="0" w:space="0" w:color="auto"/>
              </w:divBdr>
            </w:div>
            <w:div w:id="151070385">
              <w:marLeft w:val="0"/>
              <w:marRight w:val="0"/>
              <w:marTop w:val="0"/>
              <w:marBottom w:val="0"/>
              <w:divBdr>
                <w:top w:val="none" w:sz="0" w:space="0" w:color="auto"/>
                <w:left w:val="none" w:sz="0" w:space="0" w:color="auto"/>
                <w:bottom w:val="none" w:sz="0" w:space="0" w:color="auto"/>
                <w:right w:val="none" w:sz="0" w:space="0" w:color="auto"/>
              </w:divBdr>
            </w:div>
            <w:div w:id="1918781783">
              <w:marLeft w:val="0"/>
              <w:marRight w:val="0"/>
              <w:marTop w:val="0"/>
              <w:marBottom w:val="0"/>
              <w:divBdr>
                <w:top w:val="none" w:sz="0" w:space="0" w:color="auto"/>
                <w:left w:val="none" w:sz="0" w:space="0" w:color="auto"/>
                <w:bottom w:val="none" w:sz="0" w:space="0" w:color="auto"/>
                <w:right w:val="none" w:sz="0" w:space="0" w:color="auto"/>
              </w:divBdr>
            </w:div>
            <w:div w:id="582107674">
              <w:marLeft w:val="0"/>
              <w:marRight w:val="0"/>
              <w:marTop w:val="0"/>
              <w:marBottom w:val="0"/>
              <w:divBdr>
                <w:top w:val="none" w:sz="0" w:space="0" w:color="auto"/>
                <w:left w:val="none" w:sz="0" w:space="0" w:color="auto"/>
                <w:bottom w:val="none" w:sz="0" w:space="0" w:color="auto"/>
                <w:right w:val="none" w:sz="0" w:space="0" w:color="auto"/>
              </w:divBdr>
            </w:div>
            <w:div w:id="151801151">
              <w:marLeft w:val="0"/>
              <w:marRight w:val="0"/>
              <w:marTop w:val="0"/>
              <w:marBottom w:val="0"/>
              <w:divBdr>
                <w:top w:val="none" w:sz="0" w:space="0" w:color="auto"/>
                <w:left w:val="none" w:sz="0" w:space="0" w:color="auto"/>
                <w:bottom w:val="none" w:sz="0" w:space="0" w:color="auto"/>
                <w:right w:val="none" w:sz="0" w:space="0" w:color="auto"/>
              </w:divBdr>
            </w:div>
            <w:div w:id="116919609">
              <w:marLeft w:val="0"/>
              <w:marRight w:val="0"/>
              <w:marTop w:val="0"/>
              <w:marBottom w:val="0"/>
              <w:divBdr>
                <w:top w:val="none" w:sz="0" w:space="0" w:color="auto"/>
                <w:left w:val="none" w:sz="0" w:space="0" w:color="auto"/>
                <w:bottom w:val="none" w:sz="0" w:space="0" w:color="auto"/>
                <w:right w:val="none" w:sz="0" w:space="0" w:color="auto"/>
              </w:divBdr>
            </w:div>
            <w:div w:id="1539514710">
              <w:marLeft w:val="0"/>
              <w:marRight w:val="0"/>
              <w:marTop w:val="0"/>
              <w:marBottom w:val="0"/>
              <w:divBdr>
                <w:top w:val="none" w:sz="0" w:space="0" w:color="auto"/>
                <w:left w:val="none" w:sz="0" w:space="0" w:color="auto"/>
                <w:bottom w:val="none" w:sz="0" w:space="0" w:color="auto"/>
                <w:right w:val="none" w:sz="0" w:space="0" w:color="auto"/>
              </w:divBdr>
            </w:div>
            <w:div w:id="1677074530">
              <w:marLeft w:val="0"/>
              <w:marRight w:val="0"/>
              <w:marTop w:val="0"/>
              <w:marBottom w:val="0"/>
              <w:divBdr>
                <w:top w:val="none" w:sz="0" w:space="0" w:color="auto"/>
                <w:left w:val="none" w:sz="0" w:space="0" w:color="auto"/>
                <w:bottom w:val="none" w:sz="0" w:space="0" w:color="auto"/>
                <w:right w:val="none" w:sz="0" w:space="0" w:color="auto"/>
              </w:divBdr>
            </w:div>
            <w:div w:id="1325930777">
              <w:marLeft w:val="0"/>
              <w:marRight w:val="0"/>
              <w:marTop w:val="0"/>
              <w:marBottom w:val="0"/>
              <w:divBdr>
                <w:top w:val="none" w:sz="0" w:space="0" w:color="auto"/>
                <w:left w:val="none" w:sz="0" w:space="0" w:color="auto"/>
                <w:bottom w:val="none" w:sz="0" w:space="0" w:color="auto"/>
                <w:right w:val="none" w:sz="0" w:space="0" w:color="auto"/>
              </w:divBdr>
            </w:div>
            <w:div w:id="1407338731">
              <w:marLeft w:val="0"/>
              <w:marRight w:val="0"/>
              <w:marTop w:val="0"/>
              <w:marBottom w:val="0"/>
              <w:divBdr>
                <w:top w:val="none" w:sz="0" w:space="0" w:color="auto"/>
                <w:left w:val="none" w:sz="0" w:space="0" w:color="auto"/>
                <w:bottom w:val="none" w:sz="0" w:space="0" w:color="auto"/>
                <w:right w:val="none" w:sz="0" w:space="0" w:color="auto"/>
              </w:divBdr>
            </w:div>
            <w:div w:id="113713874">
              <w:marLeft w:val="0"/>
              <w:marRight w:val="0"/>
              <w:marTop w:val="0"/>
              <w:marBottom w:val="0"/>
              <w:divBdr>
                <w:top w:val="none" w:sz="0" w:space="0" w:color="auto"/>
                <w:left w:val="none" w:sz="0" w:space="0" w:color="auto"/>
                <w:bottom w:val="none" w:sz="0" w:space="0" w:color="auto"/>
                <w:right w:val="none" w:sz="0" w:space="0" w:color="auto"/>
              </w:divBdr>
            </w:div>
            <w:div w:id="1643459405">
              <w:marLeft w:val="0"/>
              <w:marRight w:val="0"/>
              <w:marTop w:val="0"/>
              <w:marBottom w:val="0"/>
              <w:divBdr>
                <w:top w:val="none" w:sz="0" w:space="0" w:color="auto"/>
                <w:left w:val="none" w:sz="0" w:space="0" w:color="auto"/>
                <w:bottom w:val="none" w:sz="0" w:space="0" w:color="auto"/>
                <w:right w:val="none" w:sz="0" w:space="0" w:color="auto"/>
              </w:divBdr>
            </w:div>
            <w:div w:id="759452080">
              <w:marLeft w:val="0"/>
              <w:marRight w:val="0"/>
              <w:marTop w:val="0"/>
              <w:marBottom w:val="0"/>
              <w:divBdr>
                <w:top w:val="none" w:sz="0" w:space="0" w:color="auto"/>
                <w:left w:val="none" w:sz="0" w:space="0" w:color="auto"/>
                <w:bottom w:val="none" w:sz="0" w:space="0" w:color="auto"/>
                <w:right w:val="none" w:sz="0" w:space="0" w:color="auto"/>
              </w:divBdr>
            </w:div>
            <w:div w:id="1728337278">
              <w:marLeft w:val="0"/>
              <w:marRight w:val="0"/>
              <w:marTop w:val="0"/>
              <w:marBottom w:val="0"/>
              <w:divBdr>
                <w:top w:val="none" w:sz="0" w:space="0" w:color="auto"/>
                <w:left w:val="none" w:sz="0" w:space="0" w:color="auto"/>
                <w:bottom w:val="none" w:sz="0" w:space="0" w:color="auto"/>
                <w:right w:val="none" w:sz="0" w:space="0" w:color="auto"/>
              </w:divBdr>
            </w:div>
            <w:div w:id="1546215172">
              <w:marLeft w:val="0"/>
              <w:marRight w:val="0"/>
              <w:marTop w:val="0"/>
              <w:marBottom w:val="0"/>
              <w:divBdr>
                <w:top w:val="none" w:sz="0" w:space="0" w:color="auto"/>
                <w:left w:val="none" w:sz="0" w:space="0" w:color="auto"/>
                <w:bottom w:val="none" w:sz="0" w:space="0" w:color="auto"/>
                <w:right w:val="none" w:sz="0" w:space="0" w:color="auto"/>
              </w:divBdr>
            </w:div>
            <w:div w:id="1149439238">
              <w:marLeft w:val="0"/>
              <w:marRight w:val="0"/>
              <w:marTop w:val="0"/>
              <w:marBottom w:val="0"/>
              <w:divBdr>
                <w:top w:val="none" w:sz="0" w:space="0" w:color="auto"/>
                <w:left w:val="none" w:sz="0" w:space="0" w:color="auto"/>
                <w:bottom w:val="none" w:sz="0" w:space="0" w:color="auto"/>
                <w:right w:val="none" w:sz="0" w:space="0" w:color="auto"/>
              </w:divBdr>
            </w:div>
            <w:div w:id="508105881">
              <w:marLeft w:val="0"/>
              <w:marRight w:val="0"/>
              <w:marTop w:val="0"/>
              <w:marBottom w:val="0"/>
              <w:divBdr>
                <w:top w:val="none" w:sz="0" w:space="0" w:color="auto"/>
                <w:left w:val="none" w:sz="0" w:space="0" w:color="auto"/>
                <w:bottom w:val="none" w:sz="0" w:space="0" w:color="auto"/>
                <w:right w:val="none" w:sz="0" w:space="0" w:color="auto"/>
              </w:divBdr>
            </w:div>
            <w:div w:id="1322586549">
              <w:marLeft w:val="0"/>
              <w:marRight w:val="0"/>
              <w:marTop w:val="0"/>
              <w:marBottom w:val="0"/>
              <w:divBdr>
                <w:top w:val="none" w:sz="0" w:space="0" w:color="auto"/>
                <w:left w:val="none" w:sz="0" w:space="0" w:color="auto"/>
                <w:bottom w:val="none" w:sz="0" w:space="0" w:color="auto"/>
                <w:right w:val="none" w:sz="0" w:space="0" w:color="auto"/>
              </w:divBdr>
            </w:div>
            <w:div w:id="839351960">
              <w:marLeft w:val="0"/>
              <w:marRight w:val="0"/>
              <w:marTop w:val="0"/>
              <w:marBottom w:val="0"/>
              <w:divBdr>
                <w:top w:val="none" w:sz="0" w:space="0" w:color="auto"/>
                <w:left w:val="none" w:sz="0" w:space="0" w:color="auto"/>
                <w:bottom w:val="none" w:sz="0" w:space="0" w:color="auto"/>
                <w:right w:val="none" w:sz="0" w:space="0" w:color="auto"/>
              </w:divBdr>
              <w:divsChild>
                <w:div w:id="1245069952">
                  <w:marLeft w:val="0"/>
                  <w:marRight w:val="0"/>
                  <w:marTop w:val="0"/>
                  <w:marBottom w:val="0"/>
                  <w:divBdr>
                    <w:top w:val="none" w:sz="0" w:space="0" w:color="auto"/>
                    <w:left w:val="none" w:sz="0" w:space="0" w:color="auto"/>
                    <w:bottom w:val="none" w:sz="0" w:space="0" w:color="auto"/>
                    <w:right w:val="none" w:sz="0" w:space="0" w:color="auto"/>
                  </w:divBdr>
                  <w:divsChild>
                    <w:div w:id="1575505414">
                      <w:marLeft w:val="0"/>
                      <w:marRight w:val="0"/>
                      <w:marTop w:val="0"/>
                      <w:marBottom w:val="0"/>
                      <w:divBdr>
                        <w:top w:val="none" w:sz="0" w:space="0" w:color="auto"/>
                        <w:left w:val="none" w:sz="0" w:space="0" w:color="auto"/>
                        <w:bottom w:val="none" w:sz="0" w:space="0" w:color="auto"/>
                        <w:right w:val="none" w:sz="0" w:space="0" w:color="auto"/>
                      </w:divBdr>
                      <w:divsChild>
                        <w:div w:id="1592198272">
                          <w:marLeft w:val="0"/>
                          <w:marRight w:val="0"/>
                          <w:marTop w:val="0"/>
                          <w:marBottom w:val="0"/>
                          <w:divBdr>
                            <w:top w:val="none" w:sz="0" w:space="0" w:color="auto"/>
                            <w:left w:val="none" w:sz="0" w:space="0" w:color="auto"/>
                            <w:bottom w:val="none" w:sz="0" w:space="0" w:color="auto"/>
                            <w:right w:val="none" w:sz="0" w:space="0" w:color="auto"/>
                          </w:divBdr>
                          <w:divsChild>
                            <w:div w:id="2517220">
                              <w:marLeft w:val="0"/>
                              <w:marRight w:val="0"/>
                              <w:marTop w:val="0"/>
                              <w:marBottom w:val="0"/>
                              <w:divBdr>
                                <w:top w:val="none" w:sz="0" w:space="0" w:color="auto"/>
                                <w:left w:val="none" w:sz="0" w:space="0" w:color="auto"/>
                                <w:bottom w:val="none" w:sz="0" w:space="0" w:color="auto"/>
                                <w:right w:val="none" w:sz="0" w:space="0" w:color="auto"/>
                              </w:divBdr>
                              <w:divsChild>
                                <w:div w:id="470515120">
                                  <w:marLeft w:val="0"/>
                                  <w:marRight w:val="0"/>
                                  <w:marTop w:val="45"/>
                                  <w:marBottom w:val="0"/>
                                  <w:divBdr>
                                    <w:top w:val="none" w:sz="0" w:space="0" w:color="auto"/>
                                    <w:left w:val="none" w:sz="0" w:space="0" w:color="auto"/>
                                    <w:bottom w:val="none" w:sz="0" w:space="0" w:color="auto"/>
                                    <w:right w:val="none" w:sz="0" w:space="0" w:color="auto"/>
                                  </w:divBdr>
                                </w:div>
                              </w:divsChild>
                            </w:div>
                            <w:div w:id="160239244">
                              <w:marLeft w:val="0"/>
                              <w:marRight w:val="0"/>
                              <w:marTop w:val="0"/>
                              <w:marBottom w:val="0"/>
                              <w:divBdr>
                                <w:top w:val="none" w:sz="0" w:space="0" w:color="auto"/>
                                <w:left w:val="none" w:sz="0" w:space="0" w:color="auto"/>
                                <w:bottom w:val="none" w:sz="0" w:space="0" w:color="auto"/>
                                <w:right w:val="none" w:sz="0" w:space="0" w:color="auto"/>
                              </w:divBdr>
                              <w:divsChild>
                                <w:div w:id="1402295062">
                                  <w:marLeft w:val="0"/>
                                  <w:marRight w:val="0"/>
                                  <w:marTop w:val="45"/>
                                  <w:marBottom w:val="0"/>
                                  <w:divBdr>
                                    <w:top w:val="none" w:sz="0" w:space="0" w:color="auto"/>
                                    <w:left w:val="none" w:sz="0" w:space="0" w:color="auto"/>
                                    <w:bottom w:val="none" w:sz="0" w:space="0" w:color="auto"/>
                                    <w:right w:val="none" w:sz="0" w:space="0" w:color="auto"/>
                                  </w:divBdr>
                                </w:div>
                              </w:divsChild>
                            </w:div>
                            <w:div w:id="1480074162">
                              <w:marLeft w:val="0"/>
                              <w:marRight w:val="0"/>
                              <w:marTop w:val="0"/>
                              <w:marBottom w:val="0"/>
                              <w:divBdr>
                                <w:top w:val="none" w:sz="0" w:space="0" w:color="auto"/>
                                <w:left w:val="none" w:sz="0" w:space="0" w:color="auto"/>
                                <w:bottom w:val="none" w:sz="0" w:space="0" w:color="auto"/>
                                <w:right w:val="none" w:sz="0" w:space="0" w:color="auto"/>
                              </w:divBdr>
                              <w:divsChild>
                                <w:div w:id="240600051">
                                  <w:marLeft w:val="0"/>
                                  <w:marRight w:val="0"/>
                                  <w:marTop w:val="45"/>
                                  <w:marBottom w:val="0"/>
                                  <w:divBdr>
                                    <w:top w:val="none" w:sz="0" w:space="0" w:color="auto"/>
                                    <w:left w:val="none" w:sz="0" w:space="0" w:color="auto"/>
                                    <w:bottom w:val="none" w:sz="0" w:space="0" w:color="auto"/>
                                    <w:right w:val="none" w:sz="0" w:space="0" w:color="auto"/>
                                  </w:divBdr>
                                </w:div>
                              </w:divsChild>
                            </w:div>
                            <w:div w:id="296495977">
                              <w:marLeft w:val="0"/>
                              <w:marRight w:val="0"/>
                              <w:marTop w:val="0"/>
                              <w:marBottom w:val="0"/>
                              <w:divBdr>
                                <w:top w:val="none" w:sz="0" w:space="0" w:color="auto"/>
                                <w:left w:val="none" w:sz="0" w:space="0" w:color="auto"/>
                                <w:bottom w:val="none" w:sz="0" w:space="0" w:color="auto"/>
                                <w:right w:val="none" w:sz="0" w:space="0" w:color="auto"/>
                              </w:divBdr>
                              <w:divsChild>
                                <w:div w:id="572083893">
                                  <w:marLeft w:val="0"/>
                                  <w:marRight w:val="0"/>
                                  <w:marTop w:val="45"/>
                                  <w:marBottom w:val="0"/>
                                  <w:divBdr>
                                    <w:top w:val="none" w:sz="0" w:space="0" w:color="auto"/>
                                    <w:left w:val="none" w:sz="0" w:space="0" w:color="auto"/>
                                    <w:bottom w:val="none" w:sz="0" w:space="0" w:color="auto"/>
                                    <w:right w:val="none" w:sz="0" w:space="0" w:color="auto"/>
                                  </w:divBdr>
                                </w:div>
                              </w:divsChild>
                            </w:div>
                          </w:divsChild>
                        </w:div>
                        <w:div w:id="105473766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1232470793">
          <w:marLeft w:val="-30"/>
          <w:marRight w:val="-30"/>
          <w:marTop w:val="300"/>
          <w:marBottom w:val="0"/>
          <w:divBdr>
            <w:top w:val="none" w:sz="0" w:space="0" w:color="auto"/>
            <w:left w:val="none" w:sz="0" w:space="0" w:color="auto"/>
            <w:bottom w:val="single" w:sz="6" w:space="4" w:color="EEEEEE"/>
            <w:right w:val="none" w:sz="0" w:space="0" w:color="auto"/>
          </w:divBdr>
          <w:divsChild>
            <w:div w:id="1761639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4180">
      <w:bodyDiv w:val="1"/>
      <w:marLeft w:val="0"/>
      <w:marRight w:val="0"/>
      <w:marTop w:val="0"/>
      <w:marBottom w:val="0"/>
      <w:divBdr>
        <w:top w:val="none" w:sz="0" w:space="0" w:color="auto"/>
        <w:left w:val="none" w:sz="0" w:space="0" w:color="auto"/>
        <w:bottom w:val="none" w:sz="0" w:space="0" w:color="auto"/>
        <w:right w:val="none" w:sz="0" w:space="0" w:color="auto"/>
      </w:divBdr>
      <w:divsChild>
        <w:div w:id="388498656">
          <w:marLeft w:val="0"/>
          <w:marRight w:val="0"/>
          <w:marTop w:val="0"/>
          <w:marBottom w:val="75"/>
          <w:divBdr>
            <w:top w:val="none" w:sz="0" w:space="0" w:color="auto"/>
            <w:left w:val="none" w:sz="0" w:space="0" w:color="auto"/>
            <w:bottom w:val="none" w:sz="0" w:space="0" w:color="auto"/>
            <w:right w:val="none" w:sz="0" w:space="0" w:color="auto"/>
          </w:divBdr>
        </w:div>
        <w:div w:id="1287004135">
          <w:marLeft w:val="0"/>
          <w:marRight w:val="0"/>
          <w:marTop w:val="0"/>
          <w:marBottom w:val="0"/>
          <w:divBdr>
            <w:top w:val="none" w:sz="0" w:space="0" w:color="auto"/>
            <w:left w:val="none" w:sz="0" w:space="0" w:color="auto"/>
            <w:bottom w:val="none" w:sz="0" w:space="0" w:color="auto"/>
            <w:right w:val="none" w:sz="0" w:space="0" w:color="auto"/>
          </w:divBdr>
          <w:divsChild>
            <w:div w:id="539781869">
              <w:blockQuote w:val="1"/>
              <w:marLeft w:val="0"/>
              <w:marRight w:val="0"/>
              <w:marTop w:val="0"/>
              <w:marBottom w:val="375"/>
              <w:divBdr>
                <w:top w:val="dotted" w:sz="6" w:space="8" w:color="5FADCE"/>
                <w:left w:val="dotted" w:sz="6" w:space="31" w:color="5FADCE"/>
                <w:bottom w:val="dotted" w:sz="6" w:space="8" w:color="5FADCE"/>
                <w:right w:val="dotted" w:sz="6" w:space="19" w:color="5FADCE"/>
              </w:divBdr>
            </w:div>
          </w:divsChild>
        </w:div>
      </w:divsChild>
    </w:div>
    <w:div w:id="1849518919">
      <w:bodyDiv w:val="1"/>
      <w:marLeft w:val="0"/>
      <w:marRight w:val="0"/>
      <w:marTop w:val="0"/>
      <w:marBottom w:val="0"/>
      <w:divBdr>
        <w:top w:val="none" w:sz="0" w:space="0" w:color="auto"/>
        <w:left w:val="none" w:sz="0" w:space="0" w:color="auto"/>
        <w:bottom w:val="none" w:sz="0" w:space="0" w:color="auto"/>
        <w:right w:val="none" w:sz="0" w:space="0" w:color="auto"/>
      </w:divBdr>
      <w:divsChild>
        <w:div w:id="89472594">
          <w:marLeft w:val="0"/>
          <w:marRight w:val="0"/>
          <w:marTop w:val="0"/>
          <w:marBottom w:val="0"/>
          <w:divBdr>
            <w:top w:val="single" w:sz="2" w:space="6" w:color="auto"/>
            <w:left w:val="none" w:sz="0" w:space="0" w:color="auto"/>
            <w:bottom w:val="none" w:sz="0" w:space="0" w:color="auto"/>
            <w:right w:val="none" w:sz="0" w:space="0" w:color="auto"/>
          </w:divBdr>
          <w:divsChild>
            <w:div w:id="914516199">
              <w:marLeft w:val="0"/>
              <w:marRight w:val="0"/>
              <w:marTop w:val="0"/>
              <w:marBottom w:val="0"/>
              <w:divBdr>
                <w:top w:val="none" w:sz="0" w:space="0" w:color="auto"/>
                <w:left w:val="none" w:sz="0" w:space="0" w:color="auto"/>
                <w:bottom w:val="none" w:sz="0" w:space="0" w:color="auto"/>
                <w:right w:val="none" w:sz="0" w:space="0" w:color="auto"/>
              </w:divBdr>
              <w:divsChild>
                <w:div w:id="1370765117">
                  <w:marLeft w:val="0"/>
                  <w:marRight w:val="0"/>
                  <w:marTop w:val="0"/>
                  <w:marBottom w:val="0"/>
                  <w:divBdr>
                    <w:top w:val="none" w:sz="0" w:space="0" w:color="auto"/>
                    <w:left w:val="none" w:sz="0" w:space="0" w:color="auto"/>
                    <w:bottom w:val="none" w:sz="0" w:space="0" w:color="auto"/>
                    <w:right w:val="none" w:sz="0" w:space="0" w:color="auto"/>
                  </w:divBdr>
                  <w:divsChild>
                    <w:div w:id="160330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7043012">
      <w:bodyDiv w:val="1"/>
      <w:marLeft w:val="0"/>
      <w:marRight w:val="0"/>
      <w:marTop w:val="0"/>
      <w:marBottom w:val="0"/>
      <w:divBdr>
        <w:top w:val="none" w:sz="0" w:space="0" w:color="auto"/>
        <w:left w:val="none" w:sz="0" w:space="0" w:color="auto"/>
        <w:bottom w:val="none" w:sz="0" w:space="0" w:color="auto"/>
        <w:right w:val="none" w:sz="0" w:space="0" w:color="auto"/>
      </w:divBdr>
      <w:divsChild>
        <w:div w:id="512191085">
          <w:marLeft w:val="0"/>
          <w:marRight w:val="0"/>
          <w:marTop w:val="0"/>
          <w:marBottom w:val="0"/>
          <w:divBdr>
            <w:top w:val="none" w:sz="0" w:space="0" w:color="auto"/>
            <w:left w:val="none" w:sz="0" w:space="0" w:color="auto"/>
            <w:bottom w:val="none" w:sz="0" w:space="0" w:color="auto"/>
            <w:right w:val="none" w:sz="0" w:space="0" w:color="auto"/>
          </w:divBdr>
          <w:divsChild>
            <w:div w:id="485511401">
              <w:marLeft w:val="-300"/>
              <w:marRight w:val="-300"/>
              <w:marTop w:val="0"/>
              <w:marBottom w:val="300"/>
              <w:divBdr>
                <w:top w:val="single" w:sz="6" w:space="11" w:color="DDDDDD"/>
                <w:left w:val="single" w:sz="6" w:space="15" w:color="DDDDDD"/>
                <w:bottom w:val="single" w:sz="6" w:space="11" w:color="DDDDDD"/>
                <w:right w:val="single" w:sz="6" w:space="15" w:color="DDDDDD"/>
              </w:divBdr>
              <w:divsChild>
                <w:div w:id="1514958586">
                  <w:marLeft w:val="0"/>
                  <w:marRight w:val="0"/>
                  <w:marTop w:val="0"/>
                  <w:marBottom w:val="0"/>
                  <w:divBdr>
                    <w:top w:val="none" w:sz="0" w:space="0" w:color="auto"/>
                    <w:left w:val="none" w:sz="0" w:space="0" w:color="auto"/>
                    <w:bottom w:val="none" w:sz="0" w:space="0" w:color="auto"/>
                    <w:right w:val="none" w:sz="0" w:space="0" w:color="auto"/>
                  </w:divBdr>
                  <w:divsChild>
                    <w:div w:id="1309090801">
                      <w:marLeft w:val="0"/>
                      <w:marRight w:val="0"/>
                      <w:marTop w:val="0"/>
                      <w:marBottom w:val="0"/>
                      <w:divBdr>
                        <w:top w:val="none" w:sz="0" w:space="0" w:color="auto"/>
                        <w:left w:val="none" w:sz="0" w:space="0" w:color="auto"/>
                        <w:bottom w:val="none" w:sz="0" w:space="0" w:color="auto"/>
                        <w:right w:val="none" w:sz="0" w:space="0" w:color="auto"/>
                      </w:divBdr>
                      <w:divsChild>
                        <w:div w:id="1035733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0902132">
      <w:bodyDiv w:val="1"/>
      <w:marLeft w:val="0"/>
      <w:marRight w:val="0"/>
      <w:marTop w:val="0"/>
      <w:marBottom w:val="0"/>
      <w:divBdr>
        <w:top w:val="none" w:sz="0" w:space="0" w:color="auto"/>
        <w:left w:val="none" w:sz="0" w:space="0" w:color="auto"/>
        <w:bottom w:val="none" w:sz="0" w:space="0" w:color="auto"/>
        <w:right w:val="none" w:sz="0" w:space="0" w:color="auto"/>
      </w:divBdr>
      <w:divsChild>
        <w:div w:id="1385985157">
          <w:marLeft w:val="0"/>
          <w:marRight w:val="0"/>
          <w:marTop w:val="0"/>
          <w:marBottom w:val="0"/>
          <w:divBdr>
            <w:top w:val="none" w:sz="0" w:space="0" w:color="auto"/>
            <w:left w:val="none" w:sz="0" w:space="0" w:color="auto"/>
            <w:bottom w:val="none" w:sz="0" w:space="0" w:color="auto"/>
            <w:right w:val="none" w:sz="0" w:space="0" w:color="auto"/>
          </w:divBdr>
        </w:div>
        <w:div w:id="1529445475">
          <w:marLeft w:val="0"/>
          <w:marRight w:val="0"/>
          <w:marTop w:val="204"/>
          <w:marBottom w:val="0"/>
          <w:divBdr>
            <w:top w:val="none" w:sz="0" w:space="0" w:color="auto"/>
            <w:left w:val="none" w:sz="0" w:space="0" w:color="auto"/>
            <w:bottom w:val="none" w:sz="0" w:space="0" w:color="auto"/>
            <w:right w:val="none" w:sz="0" w:space="0" w:color="auto"/>
          </w:divBdr>
        </w:div>
      </w:divsChild>
    </w:div>
    <w:div w:id="2108841098">
      <w:bodyDiv w:val="1"/>
      <w:marLeft w:val="0"/>
      <w:marRight w:val="0"/>
      <w:marTop w:val="0"/>
      <w:marBottom w:val="0"/>
      <w:divBdr>
        <w:top w:val="none" w:sz="0" w:space="0" w:color="auto"/>
        <w:left w:val="none" w:sz="0" w:space="0" w:color="auto"/>
        <w:bottom w:val="none" w:sz="0" w:space="0" w:color="auto"/>
        <w:right w:val="none" w:sz="0" w:space="0" w:color="auto"/>
      </w:divBdr>
      <w:divsChild>
        <w:div w:id="333727526">
          <w:marLeft w:val="0"/>
          <w:marRight w:val="0"/>
          <w:marTop w:val="0"/>
          <w:marBottom w:val="0"/>
          <w:divBdr>
            <w:top w:val="none" w:sz="0" w:space="0" w:color="auto"/>
            <w:left w:val="none" w:sz="0" w:space="0" w:color="auto"/>
            <w:bottom w:val="none" w:sz="0" w:space="0" w:color="auto"/>
            <w:right w:val="none" w:sz="0" w:space="0" w:color="auto"/>
          </w:divBdr>
        </w:div>
        <w:div w:id="203249451">
          <w:marLeft w:val="165"/>
          <w:marRight w:val="0"/>
          <w:marTop w:val="0"/>
          <w:marBottom w:val="0"/>
          <w:divBdr>
            <w:top w:val="none" w:sz="0" w:space="0" w:color="auto"/>
            <w:left w:val="none" w:sz="0" w:space="0" w:color="auto"/>
            <w:bottom w:val="none" w:sz="0" w:space="0" w:color="auto"/>
            <w:right w:val="none" w:sz="0" w:space="0" w:color="auto"/>
          </w:divBdr>
        </w:div>
        <w:div w:id="627977552">
          <w:marLeft w:val="0"/>
          <w:marRight w:val="0"/>
          <w:marTop w:val="150"/>
          <w:marBottom w:val="0"/>
          <w:divBdr>
            <w:top w:val="none" w:sz="0" w:space="0" w:color="auto"/>
            <w:left w:val="none" w:sz="0" w:space="0" w:color="auto"/>
            <w:bottom w:val="none" w:sz="0" w:space="0" w:color="auto"/>
            <w:right w:val="none" w:sz="0" w:space="0" w:color="auto"/>
          </w:divBdr>
        </w:div>
      </w:divsChild>
    </w:div>
    <w:div w:id="2112432004">
      <w:bodyDiv w:val="1"/>
      <w:marLeft w:val="0"/>
      <w:marRight w:val="0"/>
      <w:marTop w:val="0"/>
      <w:marBottom w:val="0"/>
      <w:divBdr>
        <w:top w:val="none" w:sz="0" w:space="0" w:color="auto"/>
        <w:left w:val="none" w:sz="0" w:space="0" w:color="auto"/>
        <w:bottom w:val="none" w:sz="0" w:space="0" w:color="auto"/>
        <w:right w:val="none" w:sz="0" w:space="0" w:color="auto"/>
      </w:divBdr>
      <w:divsChild>
        <w:div w:id="1140078695">
          <w:marLeft w:val="0"/>
          <w:marRight w:val="0"/>
          <w:marTop w:val="0"/>
          <w:marBottom w:val="0"/>
          <w:divBdr>
            <w:top w:val="none" w:sz="0" w:space="0" w:color="auto"/>
            <w:left w:val="none" w:sz="0" w:space="0" w:color="auto"/>
            <w:bottom w:val="none" w:sz="0" w:space="0" w:color="auto"/>
            <w:right w:val="none" w:sz="0" w:space="0" w:color="auto"/>
          </w:divBdr>
        </w:div>
        <w:div w:id="2007394635">
          <w:marLeft w:val="0"/>
          <w:marRight w:val="0"/>
          <w:marTop w:val="0"/>
          <w:marBottom w:val="450"/>
          <w:divBdr>
            <w:top w:val="none" w:sz="0" w:space="0" w:color="auto"/>
            <w:left w:val="none" w:sz="0" w:space="0" w:color="auto"/>
            <w:bottom w:val="none" w:sz="0" w:space="0" w:color="auto"/>
            <w:right w:val="none" w:sz="0" w:space="0" w:color="auto"/>
          </w:divBdr>
          <w:divsChild>
            <w:div w:id="2064794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0560948">
      <w:bodyDiv w:val="1"/>
      <w:marLeft w:val="0"/>
      <w:marRight w:val="0"/>
      <w:marTop w:val="0"/>
      <w:marBottom w:val="0"/>
      <w:divBdr>
        <w:top w:val="none" w:sz="0" w:space="0" w:color="auto"/>
        <w:left w:val="none" w:sz="0" w:space="0" w:color="auto"/>
        <w:bottom w:val="none" w:sz="0" w:space="0" w:color="auto"/>
        <w:right w:val="none" w:sz="0" w:space="0" w:color="auto"/>
      </w:divBdr>
      <w:divsChild>
        <w:div w:id="916091438">
          <w:marLeft w:val="0"/>
          <w:marRight w:val="0"/>
          <w:marTop w:val="240"/>
          <w:marBottom w:val="240"/>
          <w:divBdr>
            <w:top w:val="none" w:sz="0" w:space="0" w:color="auto"/>
            <w:left w:val="none" w:sz="0" w:space="0" w:color="auto"/>
            <w:bottom w:val="none" w:sz="0" w:space="0" w:color="auto"/>
            <w:right w:val="none" w:sz="0" w:space="0" w:color="auto"/>
          </w:divBdr>
        </w:div>
      </w:divsChild>
    </w:div>
    <w:div w:id="2137674828">
      <w:bodyDiv w:val="1"/>
      <w:marLeft w:val="0"/>
      <w:marRight w:val="0"/>
      <w:marTop w:val="0"/>
      <w:marBottom w:val="0"/>
      <w:divBdr>
        <w:top w:val="none" w:sz="0" w:space="0" w:color="auto"/>
        <w:left w:val="none" w:sz="0" w:space="0" w:color="auto"/>
        <w:bottom w:val="none" w:sz="0" w:space="0" w:color="auto"/>
        <w:right w:val="none" w:sz="0" w:space="0" w:color="auto"/>
      </w:divBdr>
      <w:divsChild>
        <w:div w:id="1129202225">
          <w:marLeft w:val="600"/>
          <w:marRight w:val="600"/>
          <w:marTop w:val="120"/>
          <w:marBottom w:val="360"/>
          <w:divBdr>
            <w:top w:val="none" w:sz="0" w:space="0" w:color="auto"/>
            <w:left w:val="none" w:sz="0" w:space="0" w:color="auto"/>
            <w:bottom w:val="single" w:sz="6" w:space="18" w:color="9A5E1D"/>
            <w:right w:val="none" w:sz="0" w:space="0" w:color="auto"/>
          </w:divBdr>
          <w:divsChild>
            <w:div w:id="1208030815">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blog.mrmeyer.com/?p=13719" TargetMode="External"/><Relationship Id="rId21" Type="http://schemas.openxmlformats.org/officeDocument/2006/relationships/hyperlink" Target="http://brennemath.blogspot.com/2012/09/ninja-board-update-week-1.html" TargetMode="External"/><Relationship Id="rId324" Type="http://schemas.openxmlformats.org/officeDocument/2006/relationships/image" Target="media/image75.png"/><Relationship Id="rId531" Type="http://schemas.openxmlformats.org/officeDocument/2006/relationships/image" Target="media/image160.jpeg"/><Relationship Id="rId170" Type="http://schemas.openxmlformats.org/officeDocument/2006/relationships/image" Target="media/image32.jpeg"/><Relationship Id="rId268" Type="http://schemas.openxmlformats.org/officeDocument/2006/relationships/hyperlink" Target="http://blogs.edweek.org/edweek/edtechresearcher/2012/07/the_math_blogotwittosphere_is_the_best_blogotwittosphere.html" TargetMode="External"/><Relationship Id="rId475" Type="http://schemas.openxmlformats.org/officeDocument/2006/relationships/hyperlink" Target="http://4.bp.blogspot.com/-kfFaszQnRg8/UGzi4gtTYUI/AAAAAAAAAUg/ycnXyGRRdMg/s1600/skipping3.jpg" TargetMode="External"/><Relationship Id="rId32" Type="http://schemas.openxmlformats.org/officeDocument/2006/relationships/hyperlink" Target="http://mtsmc.blogspot.com/2012/12/homework-is-tool-use-it-for-good-not.html" TargetMode="External"/><Relationship Id="rId128" Type="http://schemas.openxmlformats.org/officeDocument/2006/relationships/image" Target="media/image22.jpeg"/><Relationship Id="rId335" Type="http://schemas.openxmlformats.org/officeDocument/2006/relationships/hyperlink" Target="http://function-of-time.blogspot.com/2012/01/this-logic-game-needs-name.html" TargetMode="External"/><Relationship Id="rId542" Type="http://schemas.openxmlformats.org/officeDocument/2006/relationships/hyperlink" Target="http://mrvaudrey.files.wordpress.com/2012/05/the-mullet-ratio1.pptx" TargetMode="External"/><Relationship Id="rId181" Type="http://schemas.openxmlformats.org/officeDocument/2006/relationships/hyperlink" Target="http://blog.mrmeyer.com/?p=12782" TargetMode="External"/><Relationship Id="rId402" Type="http://schemas.openxmlformats.org/officeDocument/2006/relationships/hyperlink" Target="http://3.bp.blogspot.com/-wQNoILB0i0E/UBcJ5FLHadI/AAAAAAAAAWs/J2kQieAZkd0/s1600/NormalBike.jpg" TargetMode="External"/><Relationship Id="rId279" Type="http://schemas.openxmlformats.org/officeDocument/2006/relationships/hyperlink" Target="https://www.bigmarker.com/globalmathdept/dec4" TargetMode="External"/><Relationship Id="rId486" Type="http://schemas.openxmlformats.org/officeDocument/2006/relationships/image" Target="media/image143.jpeg"/><Relationship Id="rId43" Type="http://schemas.openxmlformats.org/officeDocument/2006/relationships/hyperlink" Target="http://musingmathematically.blogspot.com/2012/07/bike-trail-task.html" TargetMode="External"/><Relationship Id="rId139" Type="http://schemas.openxmlformats.org/officeDocument/2006/relationships/hyperlink" Target="http://vimeo.com/49421370" TargetMode="External"/><Relationship Id="rId346" Type="http://schemas.openxmlformats.org/officeDocument/2006/relationships/hyperlink" Target="http://2.bp.blogspot.com/-RdMjAfhMBxc/TyA_3gE33BI/AAAAAAAABJs/EFqPBl_JIlg/s1600/game2truewins.JPG" TargetMode="External"/><Relationship Id="rId553" Type="http://schemas.openxmlformats.org/officeDocument/2006/relationships/theme" Target="theme/theme1.xml"/><Relationship Id="rId192" Type="http://schemas.openxmlformats.org/officeDocument/2006/relationships/hyperlink" Target="http://mrmeyer.com/blog/wp-content/uploads/pacepanel120202/hi/panel.007-001hi.png" TargetMode="External"/><Relationship Id="rId206" Type="http://schemas.openxmlformats.org/officeDocument/2006/relationships/hyperlink" Target="http://mr-stadel.blogspot.com/2012/05/be-student.html" TargetMode="External"/><Relationship Id="rId413" Type="http://schemas.openxmlformats.org/officeDocument/2006/relationships/image" Target="media/image114.jpeg"/><Relationship Id="rId497" Type="http://schemas.openxmlformats.org/officeDocument/2006/relationships/hyperlink" Target="http://1.bp.blogspot.com/-JeK8TKJbLcY/T49T9y7XK7I/AAAAAAAAA3c/evGgQEhqOKg/s1600/story+math+2.jpg" TargetMode="External"/><Relationship Id="rId357" Type="http://schemas.openxmlformats.org/officeDocument/2006/relationships/hyperlink" Target="http://www.box.com/s/t7ni0ia9ajnq2xm97eb0" TargetMode="External"/><Relationship Id="rId54" Type="http://schemas.openxmlformats.org/officeDocument/2006/relationships/hyperlink" Target="http://coxmath.blogspot.com/2010/07/creating-culture-of-questions.html?m=1" TargetMode="External"/><Relationship Id="rId96" Type="http://schemas.openxmlformats.org/officeDocument/2006/relationships/image" Target="media/image16.jpeg"/><Relationship Id="rId161" Type="http://schemas.openxmlformats.org/officeDocument/2006/relationships/image" Target="media/image30.png"/><Relationship Id="rId217" Type="http://schemas.openxmlformats.org/officeDocument/2006/relationships/hyperlink" Target="http://vimeo.com/40377128" TargetMode="External"/><Relationship Id="rId399" Type="http://schemas.openxmlformats.org/officeDocument/2006/relationships/image" Target="media/image108.png"/><Relationship Id="rId259" Type="http://schemas.openxmlformats.org/officeDocument/2006/relationships/hyperlink" Target="http://www.blogger.com/share-post.g?blogID=5314850630449039474&amp;postID=8496703203613816047&amp;target=email" TargetMode="External"/><Relationship Id="rId424" Type="http://schemas.openxmlformats.org/officeDocument/2006/relationships/hyperlink" Target="http://media.mrmeyer.com/wp-content/uploads/121008_7hi.jpg" TargetMode="External"/><Relationship Id="rId466" Type="http://schemas.openxmlformats.org/officeDocument/2006/relationships/hyperlink" Target="http://christopherdanielson.files.wordpress.com/2012/10/stacy.jpg" TargetMode="External"/><Relationship Id="rId23" Type="http://schemas.openxmlformats.org/officeDocument/2006/relationships/hyperlink" Target="http://mathhombre.blogspot.com/2012/06/mystery-teacher-theatre-2000.html" TargetMode="External"/><Relationship Id="rId119" Type="http://schemas.openxmlformats.org/officeDocument/2006/relationships/image" Target="media/image20.jpeg"/><Relationship Id="rId270" Type="http://schemas.openxmlformats.org/officeDocument/2006/relationships/hyperlink" Target="http://fawnnguyen.com/2012/10/18/20121017.aspx" TargetMode="External"/><Relationship Id="rId326" Type="http://schemas.openxmlformats.org/officeDocument/2006/relationships/image" Target="media/image76.png"/><Relationship Id="rId533" Type="http://schemas.openxmlformats.org/officeDocument/2006/relationships/image" Target="media/image161.jpeg"/><Relationship Id="rId65" Type="http://schemas.openxmlformats.org/officeDocument/2006/relationships/hyperlink" Target="http://mrvaudrey.files.wordpress.com/2012/09/preach.jpg" TargetMode="External"/><Relationship Id="rId130" Type="http://schemas.openxmlformats.org/officeDocument/2006/relationships/hyperlink" Target="http://3.bp.blogspot.com/-OWW0LdMk-aU/UL1qQ3OP4GI/AAAAAAAADLU/NdnyqgKJ4KI/s1600/exponents+functions.png" TargetMode="External"/><Relationship Id="rId368" Type="http://schemas.openxmlformats.org/officeDocument/2006/relationships/hyperlink" Target="http://natbanting.wikispaces.com/Sprinkler+Task" TargetMode="External"/><Relationship Id="rId172" Type="http://schemas.openxmlformats.org/officeDocument/2006/relationships/hyperlink" Target="http://www.psmag.com/culture-society/a-really-hard-test-really-helps-learning-6964/" TargetMode="External"/><Relationship Id="rId228" Type="http://schemas.openxmlformats.org/officeDocument/2006/relationships/hyperlink" Target="http://www.doingmathematics.com/2/post/2012/04/constructivism-vs-discovery-help-me-sort-this-out.html" TargetMode="External"/><Relationship Id="rId435" Type="http://schemas.openxmlformats.org/officeDocument/2006/relationships/hyperlink" Target="http://threeacts.mrmeyer.com/tacocart/sequel/calculus/calc-act3.mov" TargetMode="External"/><Relationship Id="rId477" Type="http://schemas.openxmlformats.org/officeDocument/2006/relationships/hyperlink" Target="http://2.bp.blogspot.com/-KZC459kFA5s/UGzjC3qYnTI/AAAAAAAAAUs/-EvEwnuvAjY/s1600/tally_sticky.jpg" TargetMode="External"/><Relationship Id="rId281" Type="http://schemas.openxmlformats.org/officeDocument/2006/relationships/hyperlink" Target="http://bowmandickson.com/2012/08/10/my-3-favorite-math-whiteboarding-modes/" TargetMode="External"/><Relationship Id="rId337" Type="http://schemas.openxmlformats.org/officeDocument/2006/relationships/image" Target="media/image84.jpeg"/><Relationship Id="rId502" Type="http://schemas.openxmlformats.org/officeDocument/2006/relationships/image" Target="media/image149.jpeg"/><Relationship Id="rId34" Type="http://schemas.openxmlformats.org/officeDocument/2006/relationships/hyperlink" Target="http://kalamitykat.com/2012/11/25/stolen-pedagogy/" TargetMode="External"/><Relationship Id="rId76" Type="http://schemas.openxmlformats.org/officeDocument/2006/relationships/image" Target="media/image9.jpeg"/><Relationship Id="rId141" Type="http://schemas.openxmlformats.org/officeDocument/2006/relationships/hyperlink" Target="https://www.dropbox.com/s/tlof00mxvbyi0ke/scatterplot%20slides.pdf" TargetMode="External"/><Relationship Id="rId379" Type="http://schemas.openxmlformats.org/officeDocument/2006/relationships/hyperlink" Target="http://2.bp.blogspot.com/-XShZEtD8u-0/UJqpKTiBmRI/AAAAAAAACNg/swMvJtgO_r4/s1600/factoring+dots+2.jpg" TargetMode="External"/><Relationship Id="rId544" Type="http://schemas.openxmlformats.org/officeDocument/2006/relationships/hyperlink" Target="http://mrvaudrey.files.wordpress.com/2012/05/mullet-ratio-worksheet-famous-mullets3.docx" TargetMode="External"/><Relationship Id="rId7" Type="http://schemas.openxmlformats.org/officeDocument/2006/relationships/footnotes" Target="footnotes.xml"/><Relationship Id="rId183" Type="http://schemas.openxmlformats.org/officeDocument/2006/relationships/image" Target="media/image34.png"/><Relationship Id="rId239" Type="http://schemas.openxmlformats.org/officeDocument/2006/relationships/hyperlink" Target="http://www.nytimes.com/2012/07/29/opinion/sunday/is-algebra-necessary.html?_r=1" TargetMode="External"/><Relationship Id="rId390" Type="http://schemas.openxmlformats.org/officeDocument/2006/relationships/hyperlink" Target="http://2.bp.blogspot.com/-2tTUJm4ybUE/UJqqkmR-F_I/AAAAAAAACOQ/DU8KiHRgXsg/s1600/dot+multiplication+chart+1.jpg" TargetMode="External"/><Relationship Id="rId404" Type="http://schemas.openxmlformats.org/officeDocument/2006/relationships/hyperlink" Target="http://1.bp.blogspot.com/-sVh60xodS-o/UBcJ2lnd-eI/AAAAAAAAAWU/hpDCH3mLwXc/s1600/Bike1.jpg" TargetMode="External"/><Relationship Id="rId446" Type="http://schemas.openxmlformats.org/officeDocument/2006/relationships/hyperlink" Target="http://vimeo.com/52136711" TargetMode="External"/><Relationship Id="rId250" Type="http://schemas.openxmlformats.org/officeDocument/2006/relationships/hyperlink" Target="http://www.marketplace.org/topics/business/big-book/liberal-arts-job-market-looks-bleak" TargetMode="External"/><Relationship Id="rId292" Type="http://schemas.openxmlformats.org/officeDocument/2006/relationships/image" Target="media/image67.png"/><Relationship Id="rId306" Type="http://schemas.openxmlformats.org/officeDocument/2006/relationships/hyperlink" Target="http://researchinpractice.wordpress.com/2009/10/24/required-reading-for-math-teachers-i/" TargetMode="External"/><Relationship Id="rId488" Type="http://schemas.openxmlformats.org/officeDocument/2006/relationships/image" Target="media/image144.jpeg"/><Relationship Id="rId45" Type="http://schemas.openxmlformats.org/officeDocument/2006/relationships/hyperlink" Target="http://blog.mrmeyer.com/?p=15500" TargetMode="External"/><Relationship Id="rId87" Type="http://schemas.openxmlformats.org/officeDocument/2006/relationships/hyperlink" Target="http://reflectionsinthewhy.wordpress.com/2012/11/08/the-role-of-ponyboy-curtis-will-by-played-by-the-mathematics-department-head/" TargetMode="External"/><Relationship Id="rId110" Type="http://schemas.openxmlformats.org/officeDocument/2006/relationships/hyperlink" Target="http://vimeo.com/40917688" TargetMode="External"/><Relationship Id="rId348" Type="http://schemas.openxmlformats.org/officeDocument/2006/relationships/hyperlink" Target="http://1.bp.blogspot.com/--B7n5U-kcTw/TyBAA1QpRWI/AAAAAAAABJ0/lN-VslBjhY4/s1600/game2negchipfalsewins.JPG" TargetMode="External"/><Relationship Id="rId513" Type="http://schemas.openxmlformats.org/officeDocument/2006/relationships/hyperlink" Target="http://mrvaudrey.com/2012/05/03/the-only-lesson-theyll-remember/" TargetMode="External"/><Relationship Id="rId152" Type="http://schemas.openxmlformats.org/officeDocument/2006/relationships/hyperlink" Target="http://brennemath.blogspot.com/2012/09/ninja-board-update-week-1.html" TargetMode="External"/><Relationship Id="rId194" Type="http://schemas.openxmlformats.org/officeDocument/2006/relationships/hyperlink" Target="http://mrmeyer.com/blog/wp-content/uploads/pacepanel120202/hi/panel.009-001hi.png" TargetMode="External"/><Relationship Id="rId208" Type="http://schemas.openxmlformats.org/officeDocument/2006/relationships/hyperlink" Target="http://www.101qs.com/214" TargetMode="External"/><Relationship Id="rId415" Type="http://schemas.openxmlformats.org/officeDocument/2006/relationships/image" Target="media/image115.jpeg"/><Relationship Id="rId457" Type="http://schemas.openxmlformats.org/officeDocument/2006/relationships/image" Target="media/image129.png"/><Relationship Id="rId261" Type="http://schemas.openxmlformats.org/officeDocument/2006/relationships/hyperlink" Target="http://deltascape.blogspot.com/2012/05/how-will-it-work.html" TargetMode="External"/><Relationship Id="rId499" Type="http://schemas.openxmlformats.org/officeDocument/2006/relationships/hyperlink" Target="http://3.bp.blogspot.com/--vcKJ19Tc44/T49T2qCcAmI/AAAAAAAAA3U/ngW66kIygjA/s1600/story+math+1.jpg" TargetMode="External"/><Relationship Id="rId14" Type="http://schemas.openxmlformats.org/officeDocument/2006/relationships/hyperlink" Target="http://fawnnguyen.com/2012/04/09/you-are-a-girl-female.aspx" TargetMode="External"/><Relationship Id="rId56" Type="http://schemas.openxmlformats.org/officeDocument/2006/relationships/hyperlink" Target="http://statteacher.blogspot.com/2012/07/start-continue-stop.html" TargetMode="External"/><Relationship Id="rId317" Type="http://schemas.openxmlformats.org/officeDocument/2006/relationships/hyperlink" Target="http://samjshah.com/2012/06/01/algebra-bootcamp-in-calculus/" TargetMode="External"/><Relationship Id="rId359" Type="http://schemas.openxmlformats.org/officeDocument/2006/relationships/hyperlink" Target="http://www.amazon.ca/One-Two-Three-Absolutely-Mathematics/dp/1400079101/ref=sr_1_1?ie=UTF8&amp;qid=1343163279&amp;sr=8-1" TargetMode="External"/><Relationship Id="rId524" Type="http://schemas.openxmlformats.org/officeDocument/2006/relationships/image" Target="media/image157.jpeg"/><Relationship Id="rId98" Type="http://schemas.openxmlformats.org/officeDocument/2006/relationships/hyperlink" Target="http://christopherdanielson.wordpress.com/category/talking-math-with-your-kids/" TargetMode="External"/><Relationship Id="rId121" Type="http://schemas.openxmlformats.org/officeDocument/2006/relationships/hyperlink" Target="http://vimeo.com/41227350" TargetMode="External"/><Relationship Id="rId163" Type="http://schemas.openxmlformats.org/officeDocument/2006/relationships/hyperlink" Target="http://mathhombre.blogspot.com/2012/06/mystery-teacher-theatre-2000.html" TargetMode="External"/><Relationship Id="rId219" Type="http://schemas.openxmlformats.org/officeDocument/2006/relationships/hyperlink" Target="http://www.101qs.com/728" TargetMode="External"/><Relationship Id="rId370" Type="http://schemas.openxmlformats.org/officeDocument/2006/relationships/hyperlink" Target="http://mike-naylor.blogspot.com/2012/11/factor-visualization.html" TargetMode="External"/><Relationship Id="rId426" Type="http://schemas.openxmlformats.org/officeDocument/2006/relationships/hyperlink" Target="http://media.mrmeyer.com/wp-content/uploads/121008_8hi.jpg" TargetMode="External"/><Relationship Id="rId230" Type="http://schemas.openxmlformats.org/officeDocument/2006/relationships/image" Target="media/image48.png"/><Relationship Id="rId468" Type="http://schemas.openxmlformats.org/officeDocument/2006/relationships/hyperlink" Target="http://ynaughtmath.blogspot.ca/search/label/Locker%20Problem" TargetMode="External"/><Relationship Id="rId25" Type="http://schemas.openxmlformats.org/officeDocument/2006/relationships/hyperlink" Target="http://blog.mrmeyer.com/?p=12620" TargetMode="External"/><Relationship Id="rId67" Type="http://schemas.openxmlformats.org/officeDocument/2006/relationships/hyperlink" Target="http://mrvaudrey.files.wordpress.com/2012/09/pastor.jpg" TargetMode="External"/><Relationship Id="rId272" Type="http://schemas.openxmlformats.org/officeDocument/2006/relationships/hyperlink" Target="http://noschese180.posterous.com/day-22-quiz-day" TargetMode="External"/><Relationship Id="rId328" Type="http://schemas.openxmlformats.org/officeDocument/2006/relationships/image" Target="media/image78.png"/><Relationship Id="rId535" Type="http://schemas.openxmlformats.org/officeDocument/2006/relationships/image" Target="media/image162.jpeg"/><Relationship Id="rId132" Type="http://schemas.openxmlformats.org/officeDocument/2006/relationships/hyperlink" Target="http://rationalexpressions.blogspot.com/2012/10/encryption-and-inverse-functions-first.html" TargetMode="External"/><Relationship Id="rId174" Type="http://schemas.openxmlformats.org/officeDocument/2006/relationships/hyperlink" Target="http://blog.mrmeyer.com/?p=10285" TargetMode="External"/><Relationship Id="rId381" Type="http://schemas.openxmlformats.org/officeDocument/2006/relationships/hyperlink" Target="http://4.bp.blogspot.com/-bvhQ2jDVbVA/UJqptK24GUI/AAAAAAAACNw/uQowXOJwMCI/s1600/factoring+dots+iz+game+close+up+1.jpg" TargetMode="External"/><Relationship Id="rId241" Type="http://schemas.openxmlformats.org/officeDocument/2006/relationships/image" Target="media/image53.png"/><Relationship Id="rId437" Type="http://schemas.openxmlformats.org/officeDocument/2006/relationships/hyperlink" Target="http://blog.davemajor.net:3000/" TargetMode="External"/><Relationship Id="rId479" Type="http://schemas.openxmlformats.org/officeDocument/2006/relationships/hyperlink" Target="http://1.bp.blogspot.com/-eGTUUsavo40/UGzjpTntY0I/AAAAAAAAAU4/FmSqm5aq_S8/s1600/TopOpen.jpg" TargetMode="External"/><Relationship Id="rId36" Type="http://schemas.openxmlformats.org/officeDocument/2006/relationships/hyperlink" Target="http://grantwiggins.wordpress.com/2012/12/07/math-as-artistry-an-interview-with-steve-strogatz-mathematician/" TargetMode="External"/><Relationship Id="rId283" Type="http://schemas.openxmlformats.org/officeDocument/2006/relationships/hyperlink" Target="http://bowmandickson.files.wordpress.com/2012/08/wb-guesscheck.jpg" TargetMode="External"/><Relationship Id="rId339" Type="http://schemas.openxmlformats.org/officeDocument/2006/relationships/image" Target="media/image85.jpeg"/><Relationship Id="rId490" Type="http://schemas.openxmlformats.org/officeDocument/2006/relationships/image" Target="media/image145.png"/><Relationship Id="rId504" Type="http://schemas.openxmlformats.org/officeDocument/2006/relationships/hyperlink" Target="http://function-of-time.blogspot.com/2012/10/hours-of-entertainment.html" TargetMode="External"/><Relationship Id="rId546" Type="http://schemas.openxmlformats.org/officeDocument/2006/relationships/hyperlink" Target="http://fawnnguyen.com/2012/05/10/barbie-bungee.aspx?view=threaded" TargetMode="External"/><Relationship Id="rId78" Type="http://schemas.openxmlformats.org/officeDocument/2006/relationships/image" Target="media/image10.jpeg"/><Relationship Id="rId101" Type="http://schemas.openxmlformats.org/officeDocument/2006/relationships/hyperlink" Target="http://lanier180.files.wordpress.com/2012/10/imag0432.jpg" TargetMode="External"/><Relationship Id="rId143" Type="http://schemas.openxmlformats.org/officeDocument/2006/relationships/hyperlink" Target="http://1.bp.blogspot.com/-PKkNmRlVHeM/UL1qvO-phqI/AAAAAAAADLc/_vGOz0oR4UU/s1600/he.JPG" TargetMode="External"/><Relationship Id="rId185" Type="http://schemas.openxmlformats.org/officeDocument/2006/relationships/image" Target="media/image35.png"/><Relationship Id="rId350" Type="http://schemas.openxmlformats.org/officeDocument/2006/relationships/hyperlink" Target="http://4.bp.blogspot.com/-rK_9tWfxltg/TyBAw4tPyYI/AAAAAAAABJ8/GTGXz-pSWLs/s1600/works.JPG" TargetMode="External"/><Relationship Id="rId406" Type="http://schemas.openxmlformats.org/officeDocument/2006/relationships/hyperlink" Target="http://1.bp.blogspot.com/-Viqy-NiT55Q/UBcJ3oVHShI/AAAAAAAAAWc/jadjd3qwBp8/s1600/Bike2.jpg" TargetMode="External"/><Relationship Id="rId9" Type="http://schemas.openxmlformats.org/officeDocument/2006/relationships/image" Target="media/image1.png"/><Relationship Id="rId210" Type="http://schemas.openxmlformats.org/officeDocument/2006/relationships/hyperlink" Target="http://vimeo.com/38285683" TargetMode="External"/><Relationship Id="rId392" Type="http://schemas.openxmlformats.org/officeDocument/2006/relationships/hyperlink" Target="http://mrpiccmath.weebly.com/1/post/2012/07/3-acts-broken-calculator.html" TargetMode="External"/><Relationship Id="rId448" Type="http://schemas.openxmlformats.org/officeDocument/2006/relationships/image" Target="media/image126.png"/><Relationship Id="rId252" Type="http://schemas.openxmlformats.org/officeDocument/2006/relationships/hyperlink" Target="http://www.youtube.com/watch?feature=player_embedded&amp;v=6V-gHfTAa4k" TargetMode="External"/><Relationship Id="rId294" Type="http://schemas.openxmlformats.org/officeDocument/2006/relationships/hyperlink" Target="http://grantwiggins.wordpress.com/2012/12/07/math-as-artistry-an-interview-with-steve-strogatz-mathematician/" TargetMode="External"/><Relationship Id="rId308" Type="http://schemas.openxmlformats.org/officeDocument/2006/relationships/hyperlink" Target="http://www.findwaldo.com/" TargetMode="External"/><Relationship Id="rId515" Type="http://schemas.openxmlformats.org/officeDocument/2006/relationships/hyperlink" Target="http://mrvaudrey.files.wordpress.com/2012/05/img_0700.jpg" TargetMode="External"/><Relationship Id="rId47" Type="http://schemas.openxmlformats.org/officeDocument/2006/relationships/hyperlink" Target="http://ynaughtmath.blogspot.ca/search/label/Locker%20Problem" TargetMode="External"/><Relationship Id="rId89" Type="http://schemas.openxmlformats.org/officeDocument/2006/relationships/hyperlink" Target="http://reflectionsinthewhy.files.wordpress.com/2012/11/3-groups-of-5.jpg" TargetMode="External"/><Relationship Id="rId112" Type="http://schemas.openxmlformats.org/officeDocument/2006/relationships/hyperlink" Target="http://101qs.com/" TargetMode="External"/><Relationship Id="rId154" Type="http://schemas.openxmlformats.org/officeDocument/2006/relationships/hyperlink" Target="http://espn.go.com/" TargetMode="External"/><Relationship Id="rId361" Type="http://schemas.openxmlformats.org/officeDocument/2006/relationships/hyperlink" Target="https://twitter.com/mr_stadel" TargetMode="External"/><Relationship Id="rId196" Type="http://schemas.openxmlformats.org/officeDocument/2006/relationships/hyperlink" Target="http://mrmeyer.com/blog/wp-content/uploads/pacepanel120202/hi/panel.010-001hi.png" TargetMode="External"/><Relationship Id="rId417" Type="http://schemas.openxmlformats.org/officeDocument/2006/relationships/image" Target="media/image116.jpeg"/><Relationship Id="rId459" Type="http://schemas.openxmlformats.org/officeDocument/2006/relationships/image" Target="media/image130.png"/><Relationship Id="rId16" Type="http://schemas.openxmlformats.org/officeDocument/2006/relationships/hyperlink" Target="http://reflectionsinthewhy.wordpress.com/2012/11/12/kitchen-table-konversations/" TargetMode="External"/><Relationship Id="rId221" Type="http://schemas.openxmlformats.org/officeDocument/2006/relationships/hyperlink" Target="http://mr-stadel.blogspot.com/2012/04/file-cabinet.html" TargetMode="External"/><Relationship Id="rId263" Type="http://schemas.openxmlformats.org/officeDocument/2006/relationships/hyperlink" Target="http://kalamitykat.com/2012/11/25/stolen-pedagogy/" TargetMode="External"/><Relationship Id="rId319" Type="http://schemas.openxmlformats.org/officeDocument/2006/relationships/image" Target="media/image71.png"/><Relationship Id="rId470" Type="http://schemas.openxmlformats.org/officeDocument/2006/relationships/image" Target="media/image135.jpeg"/><Relationship Id="rId526" Type="http://schemas.openxmlformats.org/officeDocument/2006/relationships/image" Target="media/image158.jpeg"/><Relationship Id="rId58" Type="http://schemas.openxmlformats.org/officeDocument/2006/relationships/hyperlink" Target="http://needaredstamp.wordpress.com/" TargetMode="External"/><Relationship Id="rId123" Type="http://schemas.openxmlformats.org/officeDocument/2006/relationships/hyperlink" Target="http://vimeo.com/" TargetMode="External"/><Relationship Id="rId330" Type="http://schemas.openxmlformats.org/officeDocument/2006/relationships/image" Target="media/image80.png"/><Relationship Id="rId165" Type="http://schemas.openxmlformats.org/officeDocument/2006/relationships/image" Target="media/image31.png"/><Relationship Id="rId372" Type="http://schemas.openxmlformats.org/officeDocument/2006/relationships/hyperlink" Target="http://mathmunch.wordpress.com/2012/11/04/factorization-dance-vanishing-and-storm-infographics/" TargetMode="External"/><Relationship Id="rId428" Type="http://schemas.openxmlformats.org/officeDocument/2006/relationships/hyperlink" Target="http://media.mrmeyer.com/wp-content/uploads/121008_9hi.jpg" TargetMode="External"/><Relationship Id="rId232" Type="http://schemas.openxmlformats.org/officeDocument/2006/relationships/hyperlink" Target="http://fnoschese.wordpress.com/2012/08/23/keep-it-simple-standards-based-grading/" TargetMode="External"/><Relationship Id="rId274" Type="http://schemas.openxmlformats.org/officeDocument/2006/relationships/image" Target="media/image59.jpeg"/><Relationship Id="rId481" Type="http://schemas.openxmlformats.org/officeDocument/2006/relationships/hyperlink" Target="http://1.bp.blogspot.com/-XLe36KoTpLs/UGzkG80ntcI/AAAAAAAAAVE/-sZLeGvLzAs/s1600/Open50.jpg" TargetMode="External"/><Relationship Id="rId27" Type="http://schemas.openxmlformats.org/officeDocument/2006/relationships/hyperlink" Target="http://function-of-time.blogspot.ca/2012/03/what-to-do-with-all-technologies.html" TargetMode="External"/><Relationship Id="rId69" Type="http://schemas.openxmlformats.org/officeDocument/2006/relationships/hyperlink" Target="http://mrvaudrey.files.wordpress.com/2012/09/ipad-kitchen-board.jpg" TargetMode="External"/><Relationship Id="rId134" Type="http://schemas.openxmlformats.org/officeDocument/2006/relationships/hyperlink" Target="https://www.dropbox.com/sh/pmaiea6o55dw2k9/VxB1k3FR-M" TargetMode="External"/><Relationship Id="rId537" Type="http://schemas.openxmlformats.org/officeDocument/2006/relationships/image" Target="media/image163.jpeg"/><Relationship Id="rId80" Type="http://schemas.openxmlformats.org/officeDocument/2006/relationships/image" Target="media/image11.jpeg"/><Relationship Id="rId176" Type="http://schemas.openxmlformats.org/officeDocument/2006/relationships/hyperlink" Target="http://blog.mrmeyer.com/?p=12620" TargetMode="External"/><Relationship Id="rId341" Type="http://schemas.openxmlformats.org/officeDocument/2006/relationships/image" Target="media/image86.jpeg"/><Relationship Id="rId383" Type="http://schemas.openxmlformats.org/officeDocument/2006/relationships/hyperlink" Target="http://3.bp.blogspot.com/-lKxEpYxd3CM/UJqp4qgztrI/AAAAAAAACN4/RAN3iTiTVQw/s1600/factoring+dots+iz+game+close+up+2.jpg" TargetMode="External"/><Relationship Id="rId439" Type="http://schemas.openxmlformats.org/officeDocument/2006/relationships/hyperlink" Target="http://nwmc2012.com/" TargetMode="External"/><Relationship Id="rId201" Type="http://schemas.openxmlformats.org/officeDocument/2006/relationships/image" Target="media/image43.png"/><Relationship Id="rId243" Type="http://schemas.openxmlformats.org/officeDocument/2006/relationships/hyperlink" Target="http://select.nytimes.com/2006/11/01/opinion/01friedman.html?_r=1&amp;hp=&amp;adxnnl=1&amp;oref=login&amp;adxnnlx=1346127254-+k2snvGRR2nwbj/emsEJtQ" TargetMode="External"/><Relationship Id="rId285" Type="http://schemas.openxmlformats.org/officeDocument/2006/relationships/image" Target="media/image62.png"/><Relationship Id="rId450" Type="http://schemas.openxmlformats.org/officeDocument/2006/relationships/image" Target="media/image127.jpeg"/><Relationship Id="rId506" Type="http://schemas.openxmlformats.org/officeDocument/2006/relationships/image" Target="media/image150.jpeg"/><Relationship Id="rId38" Type="http://schemas.openxmlformats.org/officeDocument/2006/relationships/hyperlink" Target="http://samjshah.com/2012/06/01/algebra-bootcamp-in-calculus/" TargetMode="External"/><Relationship Id="rId103" Type="http://schemas.openxmlformats.org/officeDocument/2006/relationships/hyperlink" Target="http://mr-stadel.blogspot.ca/2012/04/file-cabinet.html" TargetMode="External"/><Relationship Id="rId310" Type="http://schemas.openxmlformats.org/officeDocument/2006/relationships/image" Target="media/image69.jpeg"/><Relationship Id="rId492" Type="http://schemas.openxmlformats.org/officeDocument/2006/relationships/hyperlink" Target="http://vimeo.com/51409172" TargetMode="External"/><Relationship Id="rId548" Type="http://schemas.openxmlformats.org/officeDocument/2006/relationships/hyperlink" Target="http://www.classroomprofessor.com/teaching-math/best-math-blog-posts-may-2012/" TargetMode="External"/><Relationship Id="rId91" Type="http://schemas.openxmlformats.org/officeDocument/2006/relationships/hyperlink" Target="http://reflectionsinthewhy.files.wordpress.com/2012/11/5-groups-of-3.jpg" TargetMode="External"/><Relationship Id="rId145" Type="http://schemas.openxmlformats.org/officeDocument/2006/relationships/hyperlink" Target="https://www.dropbox.com/s/w3yqvls7r6eqpcd/IMG_2523.JPG" TargetMode="External"/><Relationship Id="rId187" Type="http://schemas.openxmlformats.org/officeDocument/2006/relationships/image" Target="media/image36.png"/><Relationship Id="rId352" Type="http://schemas.openxmlformats.org/officeDocument/2006/relationships/hyperlink" Target="http://4.bp.blogspot.com/-XvXh_5Qgy5c/TyBBBFENj4I/AAAAAAAABKE/p5vIJp3wa-8/s1600/nobueno.JPG" TargetMode="External"/><Relationship Id="rId394" Type="http://schemas.openxmlformats.org/officeDocument/2006/relationships/hyperlink" Target="http://vimeo.com/44767477" TargetMode="External"/><Relationship Id="rId408" Type="http://schemas.openxmlformats.org/officeDocument/2006/relationships/hyperlink" Target="http://4.bp.blogspot.com/-WgmHIcmPb0Y/UBcJ4cAjjPI/AAAAAAAAAWk/zXAZImCgENo/s1600/Bike3.jpg" TargetMode="External"/><Relationship Id="rId212" Type="http://schemas.openxmlformats.org/officeDocument/2006/relationships/hyperlink" Target="http://www.youtube.com/watch?v=LyFDosP5nas" TargetMode="External"/><Relationship Id="rId254" Type="http://schemas.openxmlformats.org/officeDocument/2006/relationships/hyperlink" Target="http://mtsmc.blogspot.com/2012/12/homework-is-tool-use-it-for-good-not.html" TargetMode="External"/><Relationship Id="rId49" Type="http://schemas.openxmlformats.org/officeDocument/2006/relationships/hyperlink" Target="http://mathinyourfeet.blogspot.com/2012/04/story-math-introducing-square-numbers.html" TargetMode="External"/><Relationship Id="rId114" Type="http://schemas.openxmlformats.org/officeDocument/2006/relationships/image" Target="media/image19.jpeg"/><Relationship Id="rId296" Type="http://schemas.openxmlformats.org/officeDocument/2006/relationships/hyperlink" Target="http://www.stevenstrogatz.com/the_joy_of_x.html" TargetMode="External"/><Relationship Id="rId461" Type="http://schemas.openxmlformats.org/officeDocument/2006/relationships/image" Target="media/image131.png"/><Relationship Id="rId517" Type="http://schemas.openxmlformats.org/officeDocument/2006/relationships/hyperlink" Target="http://mrvaudrey.files.wordpress.com/2012/05/img_0703.jpg" TargetMode="External"/><Relationship Id="rId60" Type="http://schemas.openxmlformats.org/officeDocument/2006/relationships/hyperlink" Target="http://infinitesums.com/commentary/2012/6/18/the-1-textbook.html" TargetMode="External"/><Relationship Id="rId156" Type="http://schemas.openxmlformats.org/officeDocument/2006/relationships/hyperlink" Target="http://1.bp.blogspot.com/-UINVlS15nvk/UEOZiGn1V3I/AAAAAAAAAHk/LcuEYuRc0cU/s1600/2012-08-29+10.09.49.jpg" TargetMode="External"/><Relationship Id="rId198" Type="http://schemas.openxmlformats.org/officeDocument/2006/relationships/hyperlink" Target="http://mrmeyer.com/blog/wp-content/uploads/pacepanel120202/hi/panel.011-001hi.png" TargetMode="External"/><Relationship Id="rId321" Type="http://schemas.openxmlformats.org/officeDocument/2006/relationships/image" Target="media/image73.png"/><Relationship Id="rId363" Type="http://schemas.openxmlformats.org/officeDocument/2006/relationships/hyperlink" Target="http://vimeo.com/46260169" TargetMode="External"/><Relationship Id="rId419" Type="http://schemas.openxmlformats.org/officeDocument/2006/relationships/image" Target="media/image117.jpeg"/><Relationship Id="rId223" Type="http://schemas.openxmlformats.org/officeDocument/2006/relationships/hyperlink" Target="http://www.doingmathematics.com/2/post/2012/03/doing-mathematics-the-trouble-with-assessment.html" TargetMode="External"/><Relationship Id="rId430" Type="http://schemas.openxmlformats.org/officeDocument/2006/relationships/hyperlink" Target="http://sfy.co/jAJp" TargetMode="External"/><Relationship Id="rId18" Type="http://schemas.openxmlformats.org/officeDocument/2006/relationships/hyperlink" Target="http://lanier180.wordpress.com/2012/10/18/day-28-mr-elephante-and-repeating-decimals/" TargetMode="External"/><Relationship Id="rId265" Type="http://schemas.openxmlformats.org/officeDocument/2006/relationships/hyperlink" Target="https://www.bigmarker.com/GlobalMathDept" TargetMode="External"/><Relationship Id="rId472" Type="http://schemas.openxmlformats.org/officeDocument/2006/relationships/image" Target="media/image136.jpeg"/><Relationship Id="rId528" Type="http://schemas.openxmlformats.org/officeDocument/2006/relationships/hyperlink" Target="http://mrvaudrey.files.wordpress.com/2012/05/mullet-ratio.jpg" TargetMode="External"/><Relationship Id="rId125" Type="http://schemas.openxmlformats.org/officeDocument/2006/relationships/hyperlink" Target="http://rationalexpressions.blogspot.com/2012/12/7-best-5-worst.html" TargetMode="External"/><Relationship Id="rId167" Type="http://schemas.openxmlformats.org/officeDocument/2006/relationships/hyperlink" Target="https://twitter.com/" TargetMode="External"/><Relationship Id="rId332" Type="http://schemas.openxmlformats.org/officeDocument/2006/relationships/image" Target="media/image82.png"/><Relationship Id="rId374" Type="http://schemas.openxmlformats.org/officeDocument/2006/relationships/hyperlink" Target="http://mathinyourfeet.blogspot.com/2012/02/hundreds-happiness.html" TargetMode="External"/><Relationship Id="rId71" Type="http://schemas.openxmlformats.org/officeDocument/2006/relationships/hyperlink" Target="http://mrvaudrey.files.wordpress.com/2012/09/pastor4.jpg" TargetMode="External"/><Relationship Id="rId234" Type="http://schemas.openxmlformats.org/officeDocument/2006/relationships/image" Target="media/image50.png"/><Relationship Id="rId2" Type="http://schemas.openxmlformats.org/officeDocument/2006/relationships/numbering" Target="numbering.xml"/><Relationship Id="rId29" Type="http://schemas.openxmlformats.org/officeDocument/2006/relationships/hyperlink" Target="http://www.doingmathematics.com/2/post/2012/05/habits-of-a-mathematician-portfolio-assessment.html" TargetMode="External"/><Relationship Id="rId276" Type="http://schemas.openxmlformats.org/officeDocument/2006/relationships/hyperlink" Target="http://mgolding.files.wordpress.com/2012/11/screen-shot-2012-11-25-at-9-55-30-am.png" TargetMode="External"/><Relationship Id="rId441" Type="http://schemas.openxmlformats.org/officeDocument/2006/relationships/hyperlink" Target="http://en.wikipedia.org/wiki/Golden_rectangle" TargetMode="External"/><Relationship Id="rId483" Type="http://schemas.openxmlformats.org/officeDocument/2006/relationships/hyperlink" Target="http://1.bp.blogspot.com/-698h_ssS9wo/UGzkQy3vKvI/AAAAAAAAAVQ/NcWaNt66xQQ/s1600/factors24.jpg" TargetMode="External"/><Relationship Id="rId539" Type="http://schemas.openxmlformats.org/officeDocument/2006/relationships/image" Target="media/image164.jpeg"/><Relationship Id="rId40" Type="http://schemas.openxmlformats.org/officeDocument/2006/relationships/hyperlink" Target="http://musingmathematically.blogspot.ca/2012/07/sprinkler-task.html" TargetMode="External"/><Relationship Id="rId136" Type="http://schemas.openxmlformats.org/officeDocument/2006/relationships/hyperlink" Target="http://www.101qs.com/1462-two-races" TargetMode="External"/><Relationship Id="rId178" Type="http://schemas.openxmlformats.org/officeDocument/2006/relationships/hyperlink" Target="http://www.stanford.edu/group/pace/cgi-bin/wordpress/middle-grades-math-why-algebra-matters-how-technology-can-help" TargetMode="External"/><Relationship Id="rId301" Type="http://schemas.openxmlformats.org/officeDocument/2006/relationships/hyperlink" Target="http://en.wikipedia.org/wiki/Understanding_by_Design" TargetMode="External"/><Relationship Id="rId343" Type="http://schemas.openxmlformats.org/officeDocument/2006/relationships/image" Target="media/image87.jpeg"/><Relationship Id="rId550" Type="http://schemas.openxmlformats.org/officeDocument/2006/relationships/hyperlink" Target="http://mrvaudrey.files.wordpress.com/2012/05/mullet-ratio-worksheet-famous-mullets3.docx" TargetMode="External"/><Relationship Id="rId82" Type="http://schemas.openxmlformats.org/officeDocument/2006/relationships/hyperlink" Target="http://www.youtube.com/watch?v=rmG1Qjs7FpE" TargetMode="External"/><Relationship Id="rId203" Type="http://schemas.openxmlformats.org/officeDocument/2006/relationships/image" Target="media/image44.png"/><Relationship Id="rId385" Type="http://schemas.openxmlformats.org/officeDocument/2006/relationships/hyperlink" Target="http://2.bp.blogspot.com/-v9dTmLQi6dE/UJqqPDXEv2I/AAAAAAAACOA/y96vhJV0lKI/s1600/factoring+dots+iz+game+close+up+3.jpg" TargetMode="External"/><Relationship Id="rId245" Type="http://schemas.openxmlformats.org/officeDocument/2006/relationships/hyperlink" Target="http://www.rogerschank.com/" TargetMode="External"/><Relationship Id="rId287" Type="http://schemas.openxmlformats.org/officeDocument/2006/relationships/image" Target="media/image64.png"/><Relationship Id="rId410" Type="http://schemas.openxmlformats.org/officeDocument/2006/relationships/hyperlink" Target="http://blog.mrmeyer.com/?p=15186" TargetMode="External"/><Relationship Id="rId452" Type="http://schemas.openxmlformats.org/officeDocument/2006/relationships/hyperlink" Target="http://christopherdanielson.wordpress.com/2012/10/12/the-hierarchy-of-hexagons/" TargetMode="External"/><Relationship Id="rId494" Type="http://schemas.openxmlformats.org/officeDocument/2006/relationships/hyperlink" Target="http://1.bp.blogspot.com/-hbTBDjycIig/T479FnHU7tI/AAAAAAAAA2U/s3e11tYXMNo/s1600/story+math+1.JPG" TargetMode="External"/><Relationship Id="rId508" Type="http://schemas.openxmlformats.org/officeDocument/2006/relationships/image" Target="media/image151.jpeg"/><Relationship Id="rId105" Type="http://schemas.openxmlformats.org/officeDocument/2006/relationships/hyperlink" Target="http://blog.mrmeyer.com/?p=13719" TargetMode="External"/><Relationship Id="rId147" Type="http://schemas.openxmlformats.org/officeDocument/2006/relationships/hyperlink" Target="https://www.dropbox.com/s/ifmtwzbxpnh6xl5/handout%20p1%20day%2032.doc" TargetMode="External"/><Relationship Id="rId312" Type="http://schemas.openxmlformats.org/officeDocument/2006/relationships/image" Target="media/image70.jpeg"/><Relationship Id="rId354" Type="http://schemas.openxmlformats.org/officeDocument/2006/relationships/hyperlink" Target="http://3.bp.blogspot.com/-dgd2rLQXEM8/TyBBXgDH0SI/AAAAAAAABKM/jP6d0HpzQ7U/s1600/negchip.JPG" TargetMode="External"/><Relationship Id="rId51" Type="http://schemas.openxmlformats.org/officeDocument/2006/relationships/hyperlink" Target="http://mrvaudrey.com/2012/05/03/the-only-lesson-theyll-remember/" TargetMode="External"/><Relationship Id="rId93" Type="http://schemas.openxmlformats.org/officeDocument/2006/relationships/hyperlink" Target="http://reflectionsinthewhy.files.wordpress.com/2012/11/3-rows-of-5.jpg" TargetMode="External"/><Relationship Id="rId189" Type="http://schemas.openxmlformats.org/officeDocument/2006/relationships/image" Target="media/image37.png"/><Relationship Id="rId396" Type="http://schemas.openxmlformats.org/officeDocument/2006/relationships/image" Target="media/image107.jpeg"/><Relationship Id="rId214" Type="http://schemas.openxmlformats.org/officeDocument/2006/relationships/hyperlink" Target="http://mrkraft.wikispaces.com/" TargetMode="External"/><Relationship Id="rId256" Type="http://schemas.openxmlformats.org/officeDocument/2006/relationships/hyperlink" Target="http://www.educationrethink.com/2011/09/ten-reasons-to-get-rid-of-homework-and.html" TargetMode="External"/><Relationship Id="rId298" Type="http://schemas.openxmlformats.org/officeDocument/2006/relationships/hyperlink" Target="http://opinionator.blogs.nytimes.com/category/steven-strogatz/" TargetMode="External"/><Relationship Id="rId421" Type="http://schemas.openxmlformats.org/officeDocument/2006/relationships/image" Target="media/image118.jpeg"/><Relationship Id="rId463" Type="http://schemas.openxmlformats.org/officeDocument/2006/relationships/image" Target="media/image132.jpeg"/><Relationship Id="rId519" Type="http://schemas.openxmlformats.org/officeDocument/2006/relationships/hyperlink" Target="http://mrvaudrey.files.wordpress.com/2012/05/warm-up2.jpg" TargetMode="External"/><Relationship Id="rId116" Type="http://schemas.openxmlformats.org/officeDocument/2006/relationships/hyperlink" Target="http://mrkraft.wikispaces.com/" TargetMode="External"/><Relationship Id="rId158" Type="http://schemas.openxmlformats.org/officeDocument/2006/relationships/hyperlink" Target="http://1.bp.blogspot.com/-QImqrFL37Ks/UEO-0YuIWQI/AAAAAAAAAIY/HioRyn8Hg1o/s1600/Screen+Shot+2012-09-02+at+3.16.04+PM.png" TargetMode="External"/><Relationship Id="rId323" Type="http://schemas.openxmlformats.org/officeDocument/2006/relationships/hyperlink" Target="http://samjshah.files.wordpress.com/2012/06/capture1.png" TargetMode="External"/><Relationship Id="rId530" Type="http://schemas.openxmlformats.org/officeDocument/2006/relationships/hyperlink" Target="http://mrvaudrey.files.wordpress.com/2012/05/mullet-slide.jpg" TargetMode="External"/><Relationship Id="rId20" Type="http://schemas.openxmlformats.org/officeDocument/2006/relationships/hyperlink" Target="http://rationalexpressions.blogspot.com/2012/12/7-best-5-worst.html" TargetMode="External"/><Relationship Id="rId62" Type="http://schemas.openxmlformats.org/officeDocument/2006/relationships/hyperlink" Target="http://statteacher.blogspot.com/2012/07/start-continue-stop.html" TargetMode="External"/><Relationship Id="rId365" Type="http://schemas.openxmlformats.org/officeDocument/2006/relationships/hyperlink" Target="http://vimeo.com/natbanting" TargetMode="External"/><Relationship Id="rId225" Type="http://schemas.openxmlformats.org/officeDocument/2006/relationships/hyperlink" Target="http://www.doingmathematics.com/2/post/2012/05/habits-of-a-mathematician-portfolio-assessment.html" TargetMode="External"/><Relationship Id="rId267" Type="http://schemas.openxmlformats.org/officeDocument/2006/relationships/hyperlink" Target="http://kalamitykat.com/2009/11/23/waterfall-trivia-howto/" TargetMode="External"/><Relationship Id="rId432" Type="http://schemas.openxmlformats.org/officeDocument/2006/relationships/image" Target="media/image123.jpeg"/><Relationship Id="rId474" Type="http://schemas.openxmlformats.org/officeDocument/2006/relationships/image" Target="media/image137.jpeg"/><Relationship Id="rId127" Type="http://schemas.openxmlformats.org/officeDocument/2006/relationships/hyperlink" Target="http://1.bp.blogspot.com/-sGVjgC77L2s/UL1lvTXgpAI/AAAAAAAADK8/Y-cEhTV0Crk/s1600/IMG_2517.JPG" TargetMode="External"/><Relationship Id="rId31" Type="http://schemas.openxmlformats.org/officeDocument/2006/relationships/hyperlink" Target="http://emergentmath.wordpress.com/2012/08/28/we-must-get-rid-of-algebra-because-roger-c-schank-cant-behave-at-parties-knows-weird-mathematicians/" TargetMode="External"/><Relationship Id="rId73" Type="http://schemas.openxmlformats.org/officeDocument/2006/relationships/hyperlink" Target="http://mrvaudrey.files.wordpress.com/2012/09/death_stare.jpg" TargetMode="External"/><Relationship Id="rId169" Type="http://schemas.openxmlformats.org/officeDocument/2006/relationships/hyperlink" Target="http://2.bp.blogspot.com/-FkrOAB3Pe3c/UDT6p8xZEGI/AAAAAAAAB-Y/zxJ42e94gSs/s1600/cat-cubic-rubik.jpg" TargetMode="External"/><Relationship Id="rId334" Type="http://schemas.openxmlformats.org/officeDocument/2006/relationships/hyperlink" Target="http://samjshah.com/2012/06/01/algebra-bootcamp-in-calculus/?like=1&amp;source=post_flair&amp;_wpnonce=6c7ec013d9" TargetMode="External"/><Relationship Id="rId376" Type="http://schemas.openxmlformats.org/officeDocument/2006/relationships/image" Target="media/image97.jpeg"/><Relationship Id="rId541" Type="http://schemas.openxmlformats.org/officeDocument/2006/relationships/image" Target="media/image165.jpeg"/><Relationship Id="rId4" Type="http://schemas.microsoft.com/office/2007/relationships/stylesWithEffects" Target="stylesWithEffects.xml"/><Relationship Id="rId180" Type="http://schemas.openxmlformats.org/officeDocument/2006/relationships/hyperlink" Target="http://www.stanford.edu/group/pace/cgi-bin/wordpress/event/middle-grades-math-why-algebra-matters-how-technology-can-help" TargetMode="External"/><Relationship Id="rId236" Type="http://schemas.openxmlformats.org/officeDocument/2006/relationships/image" Target="media/image51.png"/><Relationship Id="rId278" Type="http://schemas.openxmlformats.org/officeDocument/2006/relationships/hyperlink" Target="http://function-of-time.blogspot.com/2009/12/row-games-galore.html" TargetMode="External"/><Relationship Id="rId401" Type="http://schemas.openxmlformats.org/officeDocument/2006/relationships/image" Target="media/image109.jpeg"/><Relationship Id="rId443" Type="http://schemas.openxmlformats.org/officeDocument/2006/relationships/hyperlink" Target="http://blog.mrmeyer.com/?p=15581" TargetMode="External"/><Relationship Id="rId303" Type="http://schemas.openxmlformats.org/officeDocument/2006/relationships/hyperlink" Target="http://grantwiggins.wordpress.com/2012/01/27/a-visit-to-harvard-and-exeter-problem-solving-done-right/" TargetMode="External"/><Relationship Id="rId485" Type="http://schemas.openxmlformats.org/officeDocument/2006/relationships/hyperlink" Target="http://2.bp.blogspot.com/-topzu_ogNlU/UGzmU704hbI/AAAAAAAAAVc/Igeq-s-WOII/s1600/counters.jpg" TargetMode="External"/><Relationship Id="rId42" Type="http://schemas.openxmlformats.org/officeDocument/2006/relationships/hyperlink" Target="http://mrpiccmath.weebly.com/1/post/2012/07/3-acts-broken-calculator.html" TargetMode="External"/><Relationship Id="rId84" Type="http://schemas.openxmlformats.org/officeDocument/2006/relationships/hyperlink" Target="http://reflectionsinthewhy.files.wordpress.com/2012/11/hunterhousehold.jpg" TargetMode="External"/><Relationship Id="rId138" Type="http://schemas.openxmlformats.org/officeDocument/2006/relationships/image" Target="media/image25.png"/><Relationship Id="rId345" Type="http://schemas.openxmlformats.org/officeDocument/2006/relationships/image" Target="media/image88.jpeg"/><Relationship Id="rId387" Type="http://schemas.openxmlformats.org/officeDocument/2006/relationships/hyperlink" Target="http://1.bp.blogspot.com/-forTJ8I4lAM/UJqqiVwWGXI/AAAAAAAACOI/9qAh4TLMAyI/s1600/factoring+dots+Iz+game.jpg" TargetMode="External"/><Relationship Id="rId510" Type="http://schemas.openxmlformats.org/officeDocument/2006/relationships/hyperlink" Target="http://www.geogebratube.org/student/m19207" TargetMode="External"/><Relationship Id="rId552" Type="http://schemas.openxmlformats.org/officeDocument/2006/relationships/fontTable" Target="fontTable.xml"/><Relationship Id="rId191" Type="http://schemas.openxmlformats.org/officeDocument/2006/relationships/image" Target="media/image38.png"/><Relationship Id="rId205" Type="http://schemas.openxmlformats.org/officeDocument/2006/relationships/hyperlink" Target="http://alwaysformative.blogspot.com/2012/02/product-placement.html" TargetMode="External"/><Relationship Id="rId247" Type="http://schemas.openxmlformats.org/officeDocument/2006/relationships/hyperlink" Target="http://www.nytimes.com/2012/07/29/opinion/sunday/is-algebra-necessary.html?_r=3&amp;smid=fb-share" TargetMode="External"/><Relationship Id="rId412" Type="http://schemas.openxmlformats.org/officeDocument/2006/relationships/hyperlink" Target="http://media.mrmeyer.com/wp-content/uploads/121008_1hi.jpg" TargetMode="External"/><Relationship Id="rId107" Type="http://schemas.openxmlformats.org/officeDocument/2006/relationships/hyperlink" Target="http://www.post-it.com/wps/portal/3M/en_US/Post_It/Global/Products/Catalog/?PC_7_RJH9U523000P60II85TCFL1863000000_nid=08GDCZP635be20914V5CD9gl" TargetMode="External"/><Relationship Id="rId289" Type="http://schemas.openxmlformats.org/officeDocument/2006/relationships/image" Target="media/image65.jpeg"/><Relationship Id="rId454" Type="http://schemas.openxmlformats.org/officeDocument/2006/relationships/hyperlink" Target="http://youtu.be/rXZcYHVwkqI" TargetMode="External"/><Relationship Id="rId496" Type="http://schemas.openxmlformats.org/officeDocument/2006/relationships/hyperlink" Target="http://mathinyourfeet.blogspot.com/2012/04/story-math-introducing-square-numbers.html" TargetMode="External"/><Relationship Id="rId11" Type="http://schemas.openxmlformats.org/officeDocument/2006/relationships/hyperlink" Target="http://jdevarona.wordpress.com/2012/09/22/starting-over-from-scratch/" TargetMode="External"/><Relationship Id="rId53" Type="http://schemas.openxmlformats.org/officeDocument/2006/relationships/image" Target="media/image3.png"/><Relationship Id="rId149" Type="http://schemas.openxmlformats.org/officeDocument/2006/relationships/hyperlink" Target="http://alg1blog.wordpress.com/2012/07/29/defining-new-symbols/" TargetMode="External"/><Relationship Id="rId314" Type="http://schemas.openxmlformats.org/officeDocument/2006/relationships/hyperlink" Target="http://shiftingphases.com/2012/06/15/confidence-in-reasoning" TargetMode="External"/><Relationship Id="rId356" Type="http://schemas.openxmlformats.org/officeDocument/2006/relationships/hyperlink" Target="http://teachingcollegemath.com/games/" TargetMode="External"/><Relationship Id="rId398" Type="http://schemas.openxmlformats.org/officeDocument/2006/relationships/hyperlink" Target="http://3.bp.blogspot.com/-g8arzkRZi5o/UBcJ5pqiOFI/AAAAAAAAAW0/IB3mVrQsyO0/s1600/Path.png" TargetMode="External"/><Relationship Id="rId521" Type="http://schemas.openxmlformats.org/officeDocument/2006/relationships/hyperlink" Target="http://mrvaudrey.files.wordpress.com/2012/05/mullet-title-page.jpg" TargetMode="External"/><Relationship Id="rId95" Type="http://schemas.openxmlformats.org/officeDocument/2006/relationships/hyperlink" Target="http://reflectionsinthewhy.files.wordpress.com/2012/11/5-rows-of-3.jpg" TargetMode="External"/><Relationship Id="rId160" Type="http://schemas.openxmlformats.org/officeDocument/2006/relationships/hyperlink" Target="http://1.bp.blogspot.com/-lwE5Z8E6zgQ/UEOfe7LhvNI/AAAAAAAAAH8/ks-mm-W_QmI/s1600/Screen+Shot+2012-09-02+at+1.02.36+PM.png" TargetMode="External"/><Relationship Id="rId216" Type="http://schemas.openxmlformats.org/officeDocument/2006/relationships/image" Target="media/image46.png"/><Relationship Id="rId423" Type="http://schemas.openxmlformats.org/officeDocument/2006/relationships/image" Target="media/image119.jpeg"/><Relationship Id="rId258" Type="http://schemas.openxmlformats.org/officeDocument/2006/relationships/image" Target="media/image56.png"/><Relationship Id="rId465" Type="http://schemas.openxmlformats.org/officeDocument/2006/relationships/image" Target="media/image133.jpeg"/><Relationship Id="rId22" Type="http://schemas.openxmlformats.org/officeDocument/2006/relationships/hyperlink" Target="http://cheesemonkeysf.blogspot.com/2012/03/waiting-for-gratitude-reflection-on.html" TargetMode="External"/><Relationship Id="rId64" Type="http://schemas.openxmlformats.org/officeDocument/2006/relationships/hyperlink" Target="http://mrvaudrey.com/2012/09/02/a-come-to-jesus-meeting/" TargetMode="External"/><Relationship Id="rId118" Type="http://schemas.openxmlformats.org/officeDocument/2006/relationships/hyperlink" Target="http://4.bp.blogspot.com/--XTd9S2-kNI/T59_see3wUI/AAAAAAAAAHo/G-iRSGKb56M/s1600/File+Cab+ddmeyer.jpg" TargetMode="External"/><Relationship Id="rId325" Type="http://schemas.openxmlformats.org/officeDocument/2006/relationships/hyperlink" Target="http://samjshah.files.wordpress.com/2012/06/capture2.png" TargetMode="External"/><Relationship Id="rId367" Type="http://schemas.openxmlformats.org/officeDocument/2006/relationships/image" Target="media/image95.jpeg"/><Relationship Id="rId532" Type="http://schemas.openxmlformats.org/officeDocument/2006/relationships/hyperlink" Target="http://mrvaudrey.files.wordpress.com/2012/05/mullets-3.jpg" TargetMode="External"/><Relationship Id="rId171" Type="http://schemas.openxmlformats.org/officeDocument/2006/relationships/hyperlink" Target="http://books.google.com/books/about/Representation_of_Physics_Knowledge_by_E.html?id=9tCyNwAACAAJ" TargetMode="External"/><Relationship Id="rId227" Type="http://schemas.openxmlformats.org/officeDocument/2006/relationships/hyperlink" Target="http://www.doingmathematics.com/2/post/2012/03/habits-of-a-mathematician-take-two.html" TargetMode="External"/><Relationship Id="rId269" Type="http://schemas.openxmlformats.org/officeDocument/2006/relationships/image" Target="media/image57.jpeg"/><Relationship Id="rId434" Type="http://schemas.openxmlformats.org/officeDocument/2006/relationships/image" Target="media/image124.jpeg"/><Relationship Id="rId476" Type="http://schemas.openxmlformats.org/officeDocument/2006/relationships/image" Target="media/image138.jpeg"/><Relationship Id="rId33" Type="http://schemas.openxmlformats.org/officeDocument/2006/relationships/hyperlink" Target="http://deltascape.blogspot.com/2012/10/what-if-we-gave-the-answers.html" TargetMode="External"/><Relationship Id="rId129" Type="http://schemas.openxmlformats.org/officeDocument/2006/relationships/hyperlink" Target="https://www.dropbox.com/s/xmmemu6pjdzxcph/Warm%20Up%20P5%20Day%2031.pdf" TargetMode="External"/><Relationship Id="rId280" Type="http://schemas.openxmlformats.org/officeDocument/2006/relationships/hyperlink" Target="http://kalamitykat.com/2012/11/25/stolen-pedagogy/?like=1&amp;source=post_flair&amp;_wpnonce=6c7ec013d9" TargetMode="External"/><Relationship Id="rId336" Type="http://schemas.openxmlformats.org/officeDocument/2006/relationships/hyperlink" Target="http://1.bp.blogspot.com/-8EdscCP0zWI/TyA67iLuZbI/AAAAAAAABJE/NSUzgYLLgK0/s1600/logicgamepieces.JPG" TargetMode="External"/><Relationship Id="rId501" Type="http://schemas.openxmlformats.org/officeDocument/2006/relationships/hyperlink" Target="http://3.bp.blogspot.com/-oSW9Uss-c6A/T49UJhsg0CI/AAAAAAAAA3k/CY3wtPss8qk/s1600/story+math+3.jpg" TargetMode="External"/><Relationship Id="rId543" Type="http://schemas.openxmlformats.org/officeDocument/2006/relationships/hyperlink" Target="http://mrvaudrey.files.wordpress.com/2012/05/mullet-ratio-worksheet1.docx" TargetMode="External"/><Relationship Id="rId75" Type="http://schemas.openxmlformats.org/officeDocument/2006/relationships/hyperlink" Target="http://mrvaudrey.files.wordpress.com/2012/09/unruly-class.jpg" TargetMode="External"/><Relationship Id="rId140" Type="http://schemas.openxmlformats.org/officeDocument/2006/relationships/hyperlink" Target="https://www.dropbox.com/s/s0o1l221773yng2/he.JPG" TargetMode="External"/><Relationship Id="rId182" Type="http://schemas.openxmlformats.org/officeDocument/2006/relationships/hyperlink" Target="http://mrmeyer.com/blog/wp-content/uploads/pacepanel120202/hi/panel.001-001hi.png" TargetMode="External"/><Relationship Id="rId378" Type="http://schemas.openxmlformats.org/officeDocument/2006/relationships/image" Target="media/image98.jpeg"/><Relationship Id="rId403" Type="http://schemas.openxmlformats.org/officeDocument/2006/relationships/image" Target="media/image110.jpeg"/><Relationship Id="rId6" Type="http://schemas.openxmlformats.org/officeDocument/2006/relationships/webSettings" Target="webSettings.xml"/><Relationship Id="rId238" Type="http://schemas.openxmlformats.org/officeDocument/2006/relationships/hyperlink" Target="http://youtu.be/ncFCdCjBqcE" TargetMode="External"/><Relationship Id="rId445" Type="http://schemas.openxmlformats.org/officeDocument/2006/relationships/image" Target="media/image125.png"/><Relationship Id="rId487" Type="http://schemas.openxmlformats.org/officeDocument/2006/relationships/hyperlink" Target="http://2.bp.blogspot.com/-G9CtyqgIWVk/UGzmhxE8ZhI/AAAAAAAAAVs/3bHOV3AZT5s/s1600/multiples.jpg" TargetMode="External"/><Relationship Id="rId291" Type="http://schemas.openxmlformats.org/officeDocument/2006/relationships/image" Target="media/image66.jpeg"/><Relationship Id="rId305" Type="http://schemas.openxmlformats.org/officeDocument/2006/relationships/hyperlink" Target="http://kellyoshea.wordpress.com/2012/07/05/whiteboarding-mistake-game-a-guide/" TargetMode="External"/><Relationship Id="rId347" Type="http://schemas.openxmlformats.org/officeDocument/2006/relationships/image" Target="media/image89.jpeg"/><Relationship Id="rId512" Type="http://schemas.openxmlformats.org/officeDocument/2006/relationships/image" Target="media/image152.jpeg"/><Relationship Id="rId44" Type="http://schemas.openxmlformats.org/officeDocument/2006/relationships/hyperlink" Target="http://blog.mrmeyer.com/?p=15186" TargetMode="External"/><Relationship Id="rId86" Type="http://schemas.openxmlformats.org/officeDocument/2006/relationships/hyperlink" Target="http://www.youtube.com/watch?v=WFvYZDR4OeY" TargetMode="External"/><Relationship Id="rId151" Type="http://schemas.openxmlformats.org/officeDocument/2006/relationships/image" Target="media/image27.png"/><Relationship Id="rId389" Type="http://schemas.openxmlformats.org/officeDocument/2006/relationships/hyperlink" Target="http://www.facebook.com/MathInYourFeet" TargetMode="External"/><Relationship Id="rId193" Type="http://schemas.openxmlformats.org/officeDocument/2006/relationships/image" Target="media/image39.png"/><Relationship Id="rId207" Type="http://schemas.openxmlformats.org/officeDocument/2006/relationships/hyperlink" Target="http://101qs.com/" TargetMode="External"/><Relationship Id="rId249" Type="http://schemas.openxmlformats.org/officeDocument/2006/relationships/hyperlink" Target="http://knowyourmeme.com/memes/fcking-magnets-how-do-they-work" TargetMode="External"/><Relationship Id="rId414" Type="http://schemas.openxmlformats.org/officeDocument/2006/relationships/hyperlink" Target="http://media.mrmeyer.com/wp-content/uploads/121008_2hi.jpg" TargetMode="External"/><Relationship Id="rId456" Type="http://schemas.openxmlformats.org/officeDocument/2006/relationships/hyperlink" Target="http://christopherdanielson.files.wordpress.com/2012/10/hexagons.png" TargetMode="External"/><Relationship Id="rId498" Type="http://schemas.openxmlformats.org/officeDocument/2006/relationships/image" Target="media/image147.jpeg"/><Relationship Id="rId13" Type="http://schemas.openxmlformats.org/officeDocument/2006/relationships/hyperlink" Target="http://statteacher.blogspot.com/2012/07/start-continue-stop.html" TargetMode="External"/><Relationship Id="rId109" Type="http://schemas.openxmlformats.org/officeDocument/2006/relationships/image" Target="media/image18.jpeg"/><Relationship Id="rId260" Type="http://schemas.openxmlformats.org/officeDocument/2006/relationships/hyperlink" Target="http://deltascape.blogspot.com/2012/10/what-if-we-gave-the-answers.html" TargetMode="External"/><Relationship Id="rId316" Type="http://schemas.openxmlformats.org/officeDocument/2006/relationships/hyperlink" Target="http://teachbrianteach.wordpress.com/2012/07/07/understanding-the-pressures-against-whiteboard-meetings/" TargetMode="External"/><Relationship Id="rId523" Type="http://schemas.openxmlformats.org/officeDocument/2006/relationships/hyperlink" Target="http://mrvaudrey.files.wordpress.com/2012/05/mullets-1.jpg" TargetMode="External"/><Relationship Id="rId55" Type="http://schemas.openxmlformats.org/officeDocument/2006/relationships/hyperlink" Target="http://function-of-time.blogspot.com/2012/10/a-memo-from-right-now.html" TargetMode="External"/><Relationship Id="rId97" Type="http://schemas.openxmlformats.org/officeDocument/2006/relationships/hyperlink" Target="http://www.radiolab.org/people/steve-strogatz/" TargetMode="External"/><Relationship Id="rId120" Type="http://schemas.openxmlformats.org/officeDocument/2006/relationships/image" Target="media/image21.png"/><Relationship Id="rId358" Type="http://schemas.openxmlformats.org/officeDocument/2006/relationships/hyperlink" Target="http://musingmathematically.blogspot.ca/2012/07/sprinkler-task.html" TargetMode="External"/><Relationship Id="rId162" Type="http://schemas.openxmlformats.org/officeDocument/2006/relationships/hyperlink" Target="http://www.blogger.com/share-post.g?blogID=5779271385256625533&amp;postID=6587516699512067045&amp;target=email" TargetMode="External"/><Relationship Id="rId218" Type="http://schemas.openxmlformats.org/officeDocument/2006/relationships/hyperlink" Target="http://www.101qs.com/754" TargetMode="External"/><Relationship Id="rId425" Type="http://schemas.openxmlformats.org/officeDocument/2006/relationships/image" Target="media/image120.jpeg"/><Relationship Id="rId467" Type="http://schemas.openxmlformats.org/officeDocument/2006/relationships/image" Target="media/image134.jpeg"/><Relationship Id="rId271" Type="http://schemas.openxmlformats.org/officeDocument/2006/relationships/image" Target="media/image58.png"/><Relationship Id="rId24" Type="http://schemas.openxmlformats.org/officeDocument/2006/relationships/hyperlink" Target="http://rationalexpressions.blogspot.com/2012/08/white-paper-on-problem-solving-why.html" TargetMode="External"/><Relationship Id="rId66" Type="http://schemas.openxmlformats.org/officeDocument/2006/relationships/image" Target="media/image4.jpeg"/><Relationship Id="rId131" Type="http://schemas.openxmlformats.org/officeDocument/2006/relationships/image" Target="media/image23.png"/><Relationship Id="rId327" Type="http://schemas.openxmlformats.org/officeDocument/2006/relationships/image" Target="media/image77.png"/><Relationship Id="rId369" Type="http://schemas.openxmlformats.org/officeDocument/2006/relationships/hyperlink" Target="http://mathinyourfeet.blogspot.com/2012/11/new-math-game-factor-dominoes.html" TargetMode="External"/><Relationship Id="rId534" Type="http://schemas.openxmlformats.org/officeDocument/2006/relationships/hyperlink" Target="http://mrvaudrey.files.wordpress.com/2012/05/mullets-2.jpg" TargetMode="External"/><Relationship Id="rId173" Type="http://schemas.openxmlformats.org/officeDocument/2006/relationships/hyperlink" Target="http://www.cnn.com/2012/06/10/opinion/foer-ted-memory/index.html" TargetMode="External"/><Relationship Id="rId229" Type="http://schemas.openxmlformats.org/officeDocument/2006/relationships/image" Target="media/image47.png"/><Relationship Id="rId380" Type="http://schemas.openxmlformats.org/officeDocument/2006/relationships/image" Target="media/image99.jpeg"/><Relationship Id="rId436" Type="http://schemas.openxmlformats.org/officeDocument/2006/relationships/hyperlink" Target="http://blog.mrmeyer.com/?p=15160" TargetMode="External"/><Relationship Id="rId240" Type="http://schemas.openxmlformats.org/officeDocument/2006/relationships/hyperlink" Target="http://emergentmath.files.wordpress.com/2012/08/algebra_notimpressed.png" TargetMode="External"/><Relationship Id="rId478" Type="http://schemas.openxmlformats.org/officeDocument/2006/relationships/image" Target="media/image139.jpeg"/><Relationship Id="rId35" Type="http://schemas.openxmlformats.org/officeDocument/2006/relationships/hyperlink" Target="http://bowmandickson.com/2012/08/10/my-3-favorite-math-whiteboarding-modes/" TargetMode="External"/><Relationship Id="rId77" Type="http://schemas.openxmlformats.org/officeDocument/2006/relationships/hyperlink" Target="http://mrvaudrey.files.wordpress.com/2012/09/sad-kid.jpg" TargetMode="External"/><Relationship Id="rId100" Type="http://schemas.openxmlformats.org/officeDocument/2006/relationships/hyperlink" Target="http://lanier180.wordpress.com/2012/10/18/day-28-mr-elephante-and-repeating-decimals/" TargetMode="External"/><Relationship Id="rId282" Type="http://schemas.openxmlformats.org/officeDocument/2006/relationships/hyperlink" Target="http://bowmandickson.com/2011/11/05/experiments-with-math-whiteboarding/" TargetMode="External"/><Relationship Id="rId338" Type="http://schemas.openxmlformats.org/officeDocument/2006/relationships/hyperlink" Target="http://4.bp.blogspot.com/-nTNTpEjLLNk/TyA79q0f2vI/AAAAAAAABJM/w7YC5_celEA/s1600/logicdice.JPG" TargetMode="External"/><Relationship Id="rId503" Type="http://schemas.openxmlformats.org/officeDocument/2006/relationships/hyperlink" Target="http://mathinyourfeet.blogspot.com/2012/04/beading-attributes-pattern-color-shape.html" TargetMode="External"/><Relationship Id="rId545" Type="http://schemas.openxmlformats.org/officeDocument/2006/relationships/hyperlink" Target="http://illuminations.nctm.org/LessonDetail.aspx?id=L646" TargetMode="External"/><Relationship Id="rId8" Type="http://schemas.openxmlformats.org/officeDocument/2006/relationships/endnotes" Target="endnotes.xml"/><Relationship Id="rId142" Type="http://schemas.openxmlformats.org/officeDocument/2006/relationships/hyperlink" Target="http://ynaughtmath.blogspot.com/2012/11/the-abstraction-of-histogram.html" TargetMode="External"/><Relationship Id="rId184" Type="http://schemas.openxmlformats.org/officeDocument/2006/relationships/hyperlink" Target="http://mrmeyer.com/blog/wp-content/uploads/pacepanel120202/hi/panel.002-001hi.png" TargetMode="External"/><Relationship Id="rId391" Type="http://schemas.openxmlformats.org/officeDocument/2006/relationships/image" Target="media/image104.jpeg"/><Relationship Id="rId405" Type="http://schemas.openxmlformats.org/officeDocument/2006/relationships/image" Target="media/image111.jpeg"/><Relationship Id="rId447" Type="http://schemas.openxmlformats.org/officeDocument/2006/relationships/hyperlink" Target="http://media.mrmeyer.com/wp-content/uploads/121025_2hi.png" TargetMode="External"/><Relationship Id="rId251" Type="http://schemas.openxmlformats.org/officeDocument/2006/relationships/image" Target="media/image55.png"/><Relationship Id="rId489" Type="http://schemas.openxmlformats.org/officeDocument/2006/relationships/hyperlink" Target="http://mathlete06.blogspot.com/2012/10/made4mathmondaythe-best-formative.html" TargetMode="External"/><Relationship Id="rId46" Type="http://schemas.openxmlformats.org/officeDocument/2006/relationships/hyperlink" Target="http://christopherdanielson.wordpress.com/2012/10/12/the-hierarchy-of-hexagons/" TargetMode="External"/><Relationship Id="rId293" Type="http://schemas.openxmlformats.org/officeDocument/2006/relationships/hyperlink" Target="https://kellyoshea.wordpress.com/2012/07/05/whiteboarding-mistake-game-a-guide/" TargetMode="External"/><Relationship Id="rId307" Type="http://schemas.openxmlformats.org/officeDocument/2006/relationships/image" Target="media/image68.jpeg"/><Relationship Id="rId349" Type="http://schemas.openxmlformats.org/officeDocument/2006/relationships/image" Target="media/image90.jpeg"/><Relationship Id="rId514" Type="http://schemas.openxmlformats.org/officeDocument/2006/relationships/hyperlink" Target="http://mrpicc112.posterous.com/what-am-i-thinking-those-ridiculous-lessons-t" TargetMode="External"/><Relationship Id="rId88" Type="http://schemas.openxmlformats.org/officeDocument/2006/relationships/hyperlink" Target="http://www.amazon.com/dp/0547517653" TargetMode="External"/><Relationship Id="rId111" Type="http://schemas.openxmlformats.org/officeDocument/2006/relationships/hyperlink" Target="http://vimeo.com/40917688" TargetMode="External"/><Relationship Id="rId153" Type="http://schemas.openxmlformats.org/officeDocument/2006/relationships/hyperlink" Target="http://brennemath.blogspot.com/2012/08/ninjas-undeniably-awesome-but-student.html" TargetMode="External"/><Relationship Id="rId195" Type="http://schemas.openxmlformats.org/officeDocument/2006/relationships/image" Target="media/image40.png"/><Relationship Id="rId209" Type="http://schemas.openxmlformats.org/officeDocument/2006/relationships/image" Target="media/image45.png"/><Relationship Id="rId360" Type="http://schemas.openxmlformats.org/officeDocument/2006/relationships/hyperlink" Target="https://twitter.com/MrPicc112" TargetMode="External"/><Relationship Id="rId416" Type="http://schemas.openxmlformats.org/officeDocument/2006/relationships/hyperlink" Target="http://media.mrmeyer.com/wp-content/uploads/121008_3hi.jpg" TargetMode="External"/><Relationship Id="rId220" Type="http://schemas.openxmlformats.org/officeDocument/2006/relationships/hyperlink" Target="http://www.101qs.com/523" TargetMode="External"/><Relationship Id="rId458" Type="http://schemas.openxmlformats.org/officeDocument/2006/relationships/hyperlink" Target="http://christopherdanielson.files.wordpress.com/2012/10/screen-shot-2012-10-12-at-11-24-25-am.png" TargetMode="External"/><Relationship Id="rId15" Type="http://schemas.openxmlformats.org/officeDocument/2006/relationships/hyperlink" Target="http://mrvaudrey.com/2012/09/02/a-come-to-jesus-meeting/" TargetMode="External"/><Relationship Id="rId57" Type="http://schemas.openxmlformats.org/officeDocument/2006/relationships/hyperlink" Target="http://statteacher.blogspot.com/2012/06/algebra-2-interactive-notebook.html" TargetMode="External"/><Relationship Id="rId262" Type="http://schemas.openxmlformats.org/officeDocument/2006/relationships/hyperlink" Target="http://deltascape.blogspot.com/2011/10/metacognitive-memoirs-what-are-they.html" TargetMode="External"/><Relationship Id="rId318" Type="http://schemas.openxmlformats.org/officeDocument/2006/relationships/hyperlink" Target="http://oldmathdognewtricks.blogspot.com/" TargetMode="External"/><Relationship Id="rId525" Type="http://schemas.openxmlformats.org/officeDocument/2006/relationships/hyperlink" Target="http://mrvaudrey.files.wordpress.com/2012/05/victory.jpg" TargetMode="External"/><Relationship Id="rId99" Type="http://schemas.openxmlformats.org/officeDocument/2006/relationships/hyperlink" Target="http://coxmath.blogspot.com/2012/10/the-best-thing.html" TargetMode="External"/><Relationship Id="rId122" Type="http://schemas.openxmlformats.org/officeDocument/2006/relationships/hyperlink" Target="http://vimeo.com/mrstadel" TargetMode="External"/><Relationship Id="rId164" Type="http://schemas.openxmlformats.org/officeDocument/2006/relationships/hyperlink" Target="http://youtu.be/hC0MV843_Ng" TargetMode="External"/><Relationship Id="rId371" Type="http://schemas.openxmlformats.org/officeDocument/2006/relationships/hyperlink" Target="http://mathmunch.wordpress.com/2012/11/04/factorization-dance-vanishing-and-storm-infographics/" TargetMode="External"/><Relationship Id="rId427" Type="http://schemas.openxmlformats.org/officeDocument/2006/relationships/image" Target="media/image121.jpeg"/><Relationship Id="rId469" Type="http://schemas.openxmlformats.org/officeDocument/2006/relationships/hyperlink" Target="http://4.bp.blogspot.com/-SaRQiyRC1TU/UGziF6MGijI/AAAAAAAAAT8/JjGYMGpxnrY/s1600/numbersline.jpg" TargetMode="External"/><Relationship Id="rId26" Type="http://schemas.openxmlformats.org/officeDocument/2006/relationships/hyperlink" Target="http://mr-stadel.blogspot.com/2012/05/be-student.html" TargetMode="External"/><Relationship Id="rId231" Type="http://schemas.openxmlformats.org/officeDocument/2006/relationships/image" Target="media/image49.png"/><Relationship Id="rId273" Type="http://schemas.openxmlformats.org/officeDocument/2006/relationships/hyperlink" Target="http://mgolding.files.wordpress.com/2012/11/wb-startingclass.jpg" TargetMode="External"/><Relationship Id="rId329" Type="http://schemas.openxmlformats.org/officeDocument/2006/relationships/image" Target="media/image79.png"/><Relationship Id="rId480" Type="http://schemas.openxmlformats.org/officeDocument/2006/relationships/image" Target="media/image140.jpeg"/><Relationship Id="rId536" Type="http://schemas.openxmlformats.org/officeDocument/2006/relationships/hyperlink" Target="http://mrvaudrey.files.wordpress.com/2012/05/mullet-ratio-ws.jpg" TargetMode="External"/><Relationship Id="rId68" Type="http://schemas.openxmlformats.org/officeDocument/2006/relationships/image" Target="media/image5.jpeg"/><Relationship Id="rId133" Type="http://schemas.openxmlformats.org/officeDocument/2006/relationships/image" Target="media/image24.jpeg"/><Relationship Id="rId175" Type="http://schemas.openxmlformats.org/officeDocument/2006/relationships/hyperlink" Target="http://www.blogger.com/share-post.g?blogID=7245208048685880741&amp;postID=7803435559799087073&amp;target=email" TargetMode="External"/><Relationship Id="rId340" Type="http://schemas.openxmlformats.org/officeDocument/2006/relationships/hyperlink" Target="http://4.bp.blogspot.com/-PnS5DECsrAM/TyA-bO8OglI/AAAAAAAABJU/pbSENzvJx1s/s1600/game1truewins.JPG" TargetMode="External"/><Relationship Id="rId200" Type="http://schemas.openxmlformats.org/officeDocument/2006/relationships/hyperlink" Target="http://mrmeyer.com/blog/wp-content/uploads/pacepanel120202/hi/panel.012-002hi.png" TargetMode="External"/><Relationship Id="rId382" Type="http://schemas.openxmlformats.org/officeDocument/2006/relationships/image" Target="media/image100.jpeg"/><Relationship Id="rId438" Type="http://schemas.openxmlformats.org/officeDocument/2006/relationships/hyperlink" Target="http://blog.mrmeyer.com/?p=15500" TargetMode="External"/><Relationship Id="rId242" Type="http://schemas.openxmlformats.org/officeDocument/2006/relationships/hyperlink" Target="http://www.washingtonpost.com/blogs/answer-sheet/post/no-algebra-isnt-necessary--and-yes-stem-is-overrated/2012/08/26/edc47552-ed2d-11e1-b09d-07d971dee30a_blog.html" TargetMode="External"/><Relationship Id="rId284" Type="http://schemas.openxmlformats.org/officeDocument/2006/relationships/image" Target="media/image61.jpeg"/><Relationship Id="rId491" Type="http://schemas.openxmlformats.org/officeDocument/2006/relationships/hyperlink" Target="http://vimeo.com/51409172" TargetMode="External"/><Relationship Id="rId505" Type="http://schemas.openxmlformats.org/officeDocument/2006/relationships/hyperlink" Target="http://1.bp.blogspot.com/-fPSVjpRdPEc/UHhgDKzxBhI/AAAAAAAABdE/YSeFUU_jshU/s1600/photo+(3).JPG" TargetMode="External"/><Relationship Id="rId37" Type="http://schemas.openxmlformats.org/officeDocument/2006/relationships/hyperlink" Target="http://kellyoshea.wordpress.com/2012/07/05/whiteboarding-mistake-game-a-guide/" TargetMode="External"/><Relationship Id="rId79" Type="http://schemas.openxmlformats.org/officeDocument/2006/relationships/hyperlink" Target="http://mrvaudrey.files.wordpress.com/2012/09/img_0171.jpg" TargetMode="External"/><Relationship Id="rId102" Type="http://schemas.openxmlformats.org/officeDocument/2006/relationships/image" Target="media/image17.jpeg"/><Relationship Id="rId144" Type="http://schemas.openxmlformats.org/officeDocument/2006/relationships/image" Target="media/image26.jpeg"/><Relationship Id="rId547" Type="http://schemas.openxmlformats.org/officeDocument/2006/relationships/hyperlink" Target="http://blog.mrmeyer.com/?p=13852" TargetMode="External"/><Relationship Id="rId90" Type="http://schemas.openxmlformats.org/officeDocument/2006/relationships/image" Target="media/image13.jpeg"/><Relationship Id="rId186" Type="http://schemas.openxmlformats.org/officeDocument/2006/relationships/hyperlink" Target="http://mrmeyer.com/blog/wp-content/uploads/pacepanel120202/hi/panel.003-002hi.png" TargetMode="External"/><Relationship Id="rId351" Type="http://schemas.openxmlformats.org/officeDocument/2006/relationships/image" Target="media/image91.jpeg"/><Relationship Id="rId393" Type="http://schemas.openxmlformats.org/officeDocument/2006/relationships/image" Target="media/image105.png"/><Relationship Id="rId407" Type="http://schemas.openxmlformats.org/officeDocument/2006/relationships/image" Target="media/image112.jpeg"/><Relationship Id="rId449" Type="http://schemas.openxmlformats.org/officeDocument/2006/relationships/hyperlink" Target="http://blog.mrmeyer.com/?p=15581" TargetMode="External"/><Relationship Id="rId211" Type="http://schemas.openxmlformats.org/officeDocument/2006/relationships/hyperlink" Target="http://www.101qs.com/232" TargetMode="External"/><Relationship Id="rId253" Type="http://schemas.openxmlformats.org/officeDocument/2006/relationships/hyperlink" Target="http://en.wikipedia.org/wiki/Turing_test" TargetMode="External"/><Relationship Id="rId295" Type="http://schemas.openxmlformats.org/officeDocument/2006/relationships/hyperlink" Target="http://www.stevenstrogatz.com/the_joy_of_x.html" TargetMode="External"/><Relationship Id="rId309" Type="http://schemas.openxmlformats.org/officeDocument/2006/relationships/hyperlink" Target="http://kellyoshea.files.wordpress.com/2012/06/mistake-board.jpg" TargetMode="External"/><Relationship Id="rId460" Type="http://schemas.openxmlformats.org/officeDocument/2006/relationships/hyperlink" Target="http://christopherdanielson.files.wordpress.com/2012/10/screen-shot-2012-10-12-at-11-25-31-am.png" TargetMode="External"/><Relationship Id="rId516" Type="http://schemas.openxmlformats.org/officeDocument/2006/relationships/image" Target="media/image153.jpeg"/><Relationship Id="rId48" Type="http://schemas.openxmlformats.org/officeDocument/2006/relationships/hyperlink" Target="http://mathlete06.blogspot.com/2012/10/made4mathmondaythe-best-formative.html" TargetMode="External"/><Relationship Id="rId113" Type="http://schemas.openxmlformats.org/officeDocument/2006/relationships/hyperlink" Target="http://1.bp.blogspot.com/-f5Fd9TOcugc/T59jpbGaQMI/AAAAAAAAAHc/cq6MxXN56aI/s1600/P4260415.JPG" TargetMode="External"/><Relationship Id="rId320" Type="http://schemas.openxmlformats.org/officeDocument/2006/relationships/image" Target="media/image72.png"/><Relationship Id="rId155" Type="http://schemas.openxmlformats.org/officeDocument/2006/relationships/hyperlink" Target="http://espn.go.com/blog/bigten/post/_/id/57206/bowl-projections-week-2" TargetMode="External"/><Relationship Id="rId197" Type="http://schemas.openxmlformats.org/officeDocument/2006/relationships/image" Target="media/image41.png"/><Relationship Id="rId362" Type="http://schemas.openxmlformats.org/officeDocument/2006/relationships/image" Target="media/image94.png"/><Relationship Id="rId418" Type="http://schemas.openxmlformats.org/officeDocument/2006/relationships/hyperlink" Target="http://media.mrmeyer.com/wp-content/uploads/121008_4hi.jpg" TargetMode="External"/><Relationship Id="rId222" Type="http://schemas.openxmlformats.org/officeDocument/2006/relationships/hyperlink" Target="http://function-of-time.blogspot.ca/2012/03/what-to-do-with-all-technologies.html" TargetMode="External"/><Relationship Id="rId264" Type="http://schemas.openxmlformats.org/officeDocument/2006/relationships/hyperlink" Target="http://kalamitykat.com/2004/12/09/afternoon-on-the-amazon-book-report/" TargetMode="External"/><Relationship Id="rId471" Type="http://schemas.openxmlformats.org/officeDocument/2006/relationships/hyperlink" Target="http://4.bp.blogspot.com/-aiZG6a95-Gg/UGziaBO1xwI/AAAAAAAAAUI/ECTjwxvcmFo/s1600/OsCs2.jpg" TargetMode="External"/><Relationship Id="rId17" Type="http://schemas.openxmlformats.org/officeDocument/2006/relationships/hyperlink" Target="http://coxmath.blogspot.com/2012/10/the-best-thing.html" TargetMode="External"/><Relationship Id="rId59" Type="http://schemas.openxmlformats.org/officeDocument/2006/relationships/hyperlink" Target="http://kalamitykat.com/2012/01/08/interactive-notebooks/" TargetMode="External"/><Relationship Id="rId124" Type="http://schemas.openxmlformats.org/officeDocument/2006/relationships/hyperlink" Target="http://vimeo.com/41227350" TargetMode="External"/><Relationship Id="rId527" Type="http://schemas.openxmlformats.org/officeDocument/2006/relationships/hyperlink" Target="http://www.ted.com/talks/dan_meyer_math_curriculum_makeover.html" TargetMode="External"/><Relationship Id="rId70" Type="http://schemas.openxmlformats.org/officeDocument/2006/relationships/image" Target="media/image6.jpeg"/><Relationship Id="rId166" Type="http://schemas.openxmlformats.org/officeDocument/2006/relationships/hyperlink" Target="http://youtu.be/hC0MV843_Ng" TargetMode="External"/><Relationship Id="rId331" Type="http://schemas.openxmlformats.org/officeDocument/2006/relationships/image" Target="media/image81.png"/><Relationship Id="rId373" Type="http://schemas.openxmlformats.org/officeDocument/2006/relationships/image" Target="media/image96.png"/><Relationship Id="rId429" Type="http://schemas.openxmlformats.org/officeDocument/2006/relationships/image" Target="media/image122.jpeg"/><Relationship Id="rId1" Type="http://schemas.openxmlformats.org/officeDocument/2006/relationships/customXml" Target="../customXml/item1.xml"/><Relationship Id="rId233" Type="http://schemas.openxmlformats.org/officeDocument/2006/relationships/hyperlink" Target="http://fnoschese.files.wordpress.com/2012/08/chemstandards.png" TargetMode="External"/><Relationship Id="rId440" Type="http://schemas.openxmlformats.org/officeDocument/2006/relationships/hyperlink" Target="https://twitter.com/314piman" TargetMode="External"/><Relationship Id="rId28" Type="http://schemas.openxmlformats.org/officeDocument/2006/relationships/hyperlink" Target="http://www.doingmathematics.com/2/post/2012/03/doing-mathematics-the-trouble-with-assessment.html" TargetMode="External"/><Relationship Id="rId275" Type="http://schemas.openxmlformats.org/officeDocument/2006/relationships/hyperlink" Target="http://kellyoshea.wordpress.com/2012/07/05/whiteboarding-mistake-game-a-guide/" TargetMode="External"/><Relationship Id="rId300" Type="http://schemas.openxmlformats.org/officeDocument/2006/relationships/hyperlink" Target="http://www.amazon.com/Calculus-Friendship-Teacher-Student-Corresponding/dp/0691150389" TargetMode="External"/><Relationship Id="rId482" Type="http://schemas.openxmlformats.org/officeDocument/2006/relationships/image" Target="media/image141.jpeg"/><Relationship Id="rId538" Type="http://schemas.openxmlformats.org/officeDocument/2006/relationships/hyperlink" Target="http://mrvaudrey.files.wordpress.com/2012/05/mullet-ratio-ws2.jpg" TargetMode="External"/><Relationship Id="rId81" Type="http://schemas.openxmlformats.org/officeDocument/2006/relationships/hyperlink" Target="http://reflectionsinthewhy.wordpress.com/2012/11/12/kitchen-table-konversations/" TargetMode="External"/><Relationship Id="rId135" Type="http://schemas.openxmlformats.org/officeDocument/2006/relationships/hyperlink" Target="http://blog.mrmeyer.com/?p=14871" TargetMode="External"/><Relationship Id="rId177" Type="http://schemas.openxmlformats.org/officeDocument/2006/relationships/image" Target="media/image33.jpeg"/><Relationship Id="rId342" Type="http://schemas.openxmlformats.org/officeDocument/2006/relationships/hyperlink" Target="http://1.bp.blogspot.com/-ry6SMHRmr7U/TyA-1cMdVoI/AAAAAAAABJc/MApZCj97IEI/s1600/game1falsewins.JPG" TargetMode="External"/><Relationship Id="rId384" Type="http://schemas.openxmlformats.org/officeDocument/2006/relationships/image" Target="media/image101.jpeg"/><Relationship Id="rId202" Type="http://schemas.openxmlformats.org/officeDocument/2006/relationships/hyperlink" Target="http://mrmeyer.com/blog/wp-content/uploads/pacepanel120202/hi/panel.013-001hi.png" TargetMode="External"/><Relationship Id="rId244" Type="http://schemas.openxmlformats.org/officeDocument/2006/relationships/hyperlink" Target="http://www.firejoemorgan.com/" TargetMode="External"/><Relationship Id="rId39" Type="http://schemas.openxmlformats.org/officeDocument/2006/relationships/hyperlink" Target="http://function-of-time.blogspot.com/2012/01/this-logic-game-needs-name.html" TargetMode="External"/><Relationship Id="rId286" Type="http://schemas.openxmlformats.org/officeDocument/2006/relationships/image" Target="media/image63.png"/><Relationship Id="rId451" Type="http://schemas.openxmlformats.org/officeDocument/2006/relationships/hyperlink" Target="http://media.mrmeyer.com/wp-content/uploads/rectangles.csv" TargetMode="External"/><Relationship Id="rId493" Type="http://schemas.openxmlformats.org/officeDocument/2006/relationships/hyperlink" Target="http://vimeo.com/user11733880" TargetMode="External"/><Relationship Id="rId507" Type="http://schemas.openxmlformats.org/officeDocument/2006/relationships/hyperlink" Target="http://1.bp.blogspot.com/-tKjZi91HGz8/UHhgX4-HA0I/AAAAAAAABdM/zwt_Jk6Xa8g/s1600/photo+(4).JPG" TargetMode="External"/><Relationship Id="rId549" Type="http://schemas.openxmlformats.org/officeDocument/2006/relationships/hyperlink" Target="http://twitter.com/nsearcy17" TargetMode="External"/><Relationship Id="rId50" Type="http://schemas.openxmlformats.org/officeDocument/2006/relationships/hyperlink" Target="http://function-of-time.blogspot.com/2012/10/hours-of-entertainment.html" TargetMode="External"/><Relationship Id="rId104" Type="http://schemas.openxmlformats.org/officeDocument/2006/relationships/hyperlink" Target="http://fawnnguyen.com/2012/04/25/mr-stadels-file-cabinet-3act-lesson.aspx" TargetMode="External"/><Relationship Id="rId146" Type="http://schemas.openxmlformats.org/officeDocument/2006/relationships/hyperlink" Target="http://cmeproject.edc.org/newsletter/habits-mind-guess-check-generalize-1" TargetMode="External"/><Relationship Id="rId188" Type="http://schemas.openxmlformats.org/officeDocument/2006/relationships/hyperlink" Target="http://mrmeyer.com/blog/wp-content/uploads/pacepanel120202/hi/panel.005-001hi.png" TargetMode="External"/><Relationship Id="rId311" Type="http://schemas.openxmlformats.org/officeDocument/2006/relationships/hyperlink" Target="http://kellyoshea.files.wordpress.com/2012/07/departmentstore.jpeg" TargetMode="External"/><Relationship Id="rId353" Type="http://schemas.openxmlformats.org/officeDocument/2006/relationships/image" Target="media/image92.jpeg"/><Relationship Id="rId395" Type="http://schemas.openxmlformats.org/officeDocument/2006/relationships/image" Target="media/image106.jpeg"/><Relationship Id="rId409" Type="http://schemas.openxmlformats.org/officeDocument/2006/relationships/image" Target="media/image113.jpeg"/><Relationship Id="rId92" Type="http://schemas.openxmlformats.org/officeDocument/2006/relationships/image" Target="media/image14.jpeg"/><Relationship Id="rId213" Type="http://schemas.openxmlformats.org/officeDocument/2006/relationships/hyperlink" Target="http://www.101qs.com/539" TargetMode="External"/><Relationship Id="rId420" Type="http://schemas.openxmlformats.org/officeDocument/2006/relationships/hyperlink" Target="http://media.mrmeyer.com/wp-content/uploads/121008_5hi.jpg" TargetMode="External"/><Relationship Id="rId255" Type="http://schemas.openxmlformats.org/officeDocument/2006/relationships/hyperlink" Target="https://twitter.com/johntspencer" TargetMode="External"/><Relationship Id="rId297" Type="http://schemas.openxmlformats.org/officeDocument/2006/relationships/hyperlink" Target="http://topics.nytimes.com/top/opinion/series/steven_strogatz_on_the_elements_of_math/index.html" TargetMode="External"/><Relationship Id="rId462" Type="http://schemas.openxmlformats.org/officeDocument/2006/relationships/hyperlink" Target="http://christopherdanielson.wordpress.com/2012/09/06/diagrams-week-2/" TargetMode="External"/><Relationship Id="rId518" Type="http://schemas.openxmlformats.org/officeDocument/2006/relationships/image" Target="media/image154.jpeg"/><Relationship Id="rId115" Type="http://schemas.openxmlformats.org/officeDocument/2006/relationships/hyperlink" Target="http://fawnnguyen.com/2012/04/25/mr-stadels-file-cabinet-3act-lesson.aspx" TargetMode="External"/><Relationship Id="rId157" Type="http://schemas.openxmlformats.org/officeDocument/2006/relationships/image" Target="media/image28.jpeg"/><Relationship Id="rId322" Type="http://schemas.openxmlformats.org/officeDocument/2006/relationships/image" Target="media/image74.png"/><Relationship Id="rId364" Type="http://schemas.openxmlformats.org/officeDocument/2006/relationships/hyperlink" Target="http://vimeo.com/46260169" TargetMode="External"/><Relationship Id="rId61" Type="http://schemas.openxmlformats.org/officeDocument/2006/relationships/hyperlink" Target="http://kellyoshea.wordpress.com/2012/07/05/whiteboarding-mistake-game-a-guide/" TargetMode="External"/><Relationship Id="rId199" Type="http://schemas.openxmlformats.org/officeDocument/2006/relationships/image" Target="media/image42.png"/><Relationship Id="rId19" Type="http://schemas.openxmlformats.org/officeDocument/2006/relationships/hyperlink" Target="http://mr-stadel.blogspot.ca/2012/04/file-cabinet.html" TargetMode="External"/><Relationship Id="rId224" Type="http://schemas.openxmlformats.org/officeDocument/2006/relationships/hyperlink" Target="http://www.doingmathematics.com/2/post/2012/02/habits-of-a-mathematician-take-one.html" TargetMode="External"/><Relationship Id="rId266" Type="http://schemas.openxmlformats.org/officeDocument/2006/relationships/hyperlink" Target="http://kalamitykat.com/2004/12/09/afternoon-on-the-amazon-book-report/" TargetMode="External"/><Relationship Id="rId431" Type="http://schemas.openxmlformats.org/officeDocument/2006/relationships/hyperlink" Target="http://media.mrmeyer.com/wp-content/uploads/121008_10hi.jpg" TargetMode="External"/><Relationship Id="rId473" Type="http://schemas.openxmlformats.org/officeDocument/2006/relationships/hyperlink" Target="http://4.bp.blogspot.com/-GWw0mlbNXVI/UGziqlgfeVI/AAAAAAAAAUY/St1V1157nA8/s1600/setting_up.jpg" TargetMode="External"/><Relationship Id="rId529" Type="http://schemas.openxmlformats.org/officeDocument/2006/relationships/image" Target="media/image159.jpeg"/><Relationship Id="rId30" Type="http://schemas.openxmlformats.org/officeDocument/2006/relationships/hyperlink" Target="http://fnoschese.wordpress.com/2012/08/23/keep-it-simple-standards-based-grading/" TargetMode="External"/><Relationship Id="rId126" Type="http://schemas.openxmlformats.org/officeDocument/2006/relationships/hyperlink" Target="http://alg2blog.wordpress.com/2012/08/17/using-function-notation-to-focus-in-on-zero-and-negative-exponents/" TargetMode="External"/><Relationship Id="rId168" Type="http://schemas.openxmlformats.org/officeDocument/2006/relationships/hyperlink" Target="http://rationalexpressions.blogspot.com/2012/08/white-paper-on-problem-solving-why.html" TargetMode="External"/><Relationship Id="rId333" Type="http://schemas.openxmlformats.org/officeDocument/2006/relationships/image" Target="media/image83.png"/><Relationship Id="rId540" Type="http://schemas.openxmlformats.org/officeDocument/2006/relationships/hyperlink" Target="http://mrvaudrey.files.wordpress.com/2012/05/mullet-spreadsheet.jpg" TargetMode="External"/><Relationship Id="rId72" Type="http://schemas.openxmlformats.org/officeDocument/2006/relationships/image" Target="media/image7.jpeg"/><Relationship Id="rId375" Type="http://schemas.openxmlformats.org/officeDocument/2006/relationships/hyperlink" Target="http://1.bp.blogspot.com/-U88GgL6RAlI/UJqo1pXQNPI/AAAAAAAACNY/xz8_7-qykbU/s1600/factoring+dots+1.jpg" TargetMode="External"/><Relationship Id="rId3" Type="http://schemas.openxmlformats.org/officeDocument/2006/relationships/styles" Target="styles.xml"/><Relationship Id="rId235" Type="http://schemas.openxmlformats.org/officeDocument/2006/relationships/hyperlink" Target="http://fnoschese.files.wordpress.com/2012/08/activegrade.png" TargetMode="External"/><Relationship Id="rId277" Type="http://schemas.openxmlformats.org/officeDocument/2006/relationships/image" Target="media/image60.png"/><Relationship Id="rId400" Type="http://schemas.openxmlformats.org/officeDocument/2006/relationships/hyperlink" Target="http://1.bp.blogspot.com/-8T7eET3ic50/UBcJ6UUXnoI/AAAAAAAAAW8/2YBq2ZxbNxc/s1600/Unicycles.jpg" TargetMode="External"/><Relationship Id="rId442" Type="http://schemas.openxmlformats.org/officeDocument/2006/relationships/hyperlink" Target="http://blog.davemajor.net/" TargetMode="External"/><Relationship Id="rId484" Type="http://schemas.openxmlformats.org/officeDocument/2006/relationships/image" Target="media/image142.jpeg"/><Relationship Id="rId137" Type="http://schemas.openxmlformats.org/officeDocument/2006/relationships/hyperlink" Target="https://www.dropbox.com/s/kskzcf17laqpuck/Felix%2527s%20Speeds%20-%20Sheet1.pdf" TargetMode="External"/><Relationship Id="rId302" Type="http://schemas.openxmlformats.org/officeDocument/2006/relationships/hyperlink" Target="http://www.cartalk.com/content/puzzlers" TargetMode="External"/><Relationship Id="rId344" Type="http://schemas.openxmlformats.org/officeDocument/2006/relationships/hyperlink" Target="http://2.bp.blogspot.com/-W0O6ueoQBMU/TyA_ueG-BII/AAAAAAAABJk/ha0SNg-48uY/s1600/game2falsewins.JPG" TargetMode="External"/><Relationship Id="rId41" Type="http://schemas.openxmlformats.org/officeDocument/2006/relationships/hyperlink" Target="http://mathinyourfeet.blogspot.com/2012/11/new-math-game-factor-dominoes.html" TargetMode="External"/><Relationship Id="rId83" Type="http://schemas.openxmlformats.org/officeDocument/2006/relationships/hyperlink" Target="http://www.youtube.com/user/theblackkeys" TargetMode="External"/><Relationship Id="rId179" Type="http://schemas.openxmlformats.org/officeDocument/2006/relationships/hyperlink" Target="https://vimeo.com/37006646" TargetMode="External"/><Relationship Id="rId386" Type="http://schemas.openxmlformats.org/officeDocument/2006/relationships/image" Target="media/image102.jpeg"/><Relationship Id="rId551" Type="http://schemas.openxmlformats.org/officeDocument/2006/relationships/footer" Target="footer1.xml"/><Relationship Id="rId190" Type="http://schemas.openxmlformats.org/officeDocument/2006/relationships/hyperlink" Target="http://mrmeyer.com/blog/wp-content/uploads/pacepanel120202/hi/panel.006-001hi.png" TargetMode="External"/><Relationship Id="rId204" Type="http://schemas.openxmlformats.org/officeDocument/2006/relationships/hyperlink" Target="http://blog.keypress.com/2012/02/middle-school-math-technology-policy-and-equity/" TargetMode="External"/><Relationship Id="rId246" Type="http://schemas.openxmlformats.org/officeDocument/2006/relationships/hyperlink" Target="http://www.washingtonpost.com/blogs/answer-sheet/post/yes-algebra-is-necessary/2012/07/30/gJQAr6xMKX_blog.html" TargetMode="External"/><Relationship Id="rId288" Type="http://schemas.openxmlformats.org/officeDocument/2006/relationships/hyperlink" Target="http://bowmandickson.files.wordpress.com/2012/08/wb-diffcolors.jpg" TargetMode="External"/><Relationship Id="rId411" Type="http://schemas.openxmlformats.org/officeDocument/2006/relationships/hyperlink" Target="http://threeacts.mrmeyer.com/tacocart/" TargetMode="External"/><Relationship Id="rId453" Type="http://schemas.openxmlformats.org/officeDocument/2006/relationships/image" Target="media/image128.png"/><Relationship Id="rId509" Type="http://schemas.openxmlformats.org/officeDocument/2006/relationships/hyperlink" Target="https://twitter.com/calcdave" TargetMode="External"/><Relationship Id="rId106" Type="http://schemas.openxmlformats.org/officeDocument/2006/relationships/hyperlink" Target="http://blog.mrmeyer.com/" TargetMode="External"/><Relationship Id="rId313" Type="http://schemas.openxmlformats.org/officeDocument/2006/relationships/hyperlink" Target="http://physicsparsimony.wordpress.com/" TargetMode="External"/><Relationship Id="rId495" Type="http://schemas.openxmlformats.org/officeDocument/2006/relationships/image" Target="media/image146.jpeg"/><Relationship Id="rId10" Type="http://schemas.openxmlformats.org/officeDocument/2006/relationships/image" Target="media/image2.png"/><Relationship Id="rId52" Type="http://schemas.openxmlformats.org/officeDocument/2006/relationships/hyperlink" Target="http://jdevarona.wordpress.com/2012/09/22/starting-over-from-scratch/" TargetMode="External"/><Relationship Id="rId94" Type="http://schemas.openxmlformats.org/officeDocument/2006/relationships/image" Target="media/image15.jpeg"/><Relationship Id="rId148" Type="http://schemas.openxmlformats.org/officeDocument/2006/relationships/hyperlink" Target="http://rationalexpressions.blogspot.com/2012/09/life-expectancy-and-lesson-that-didnt.html" TargetMode="External"/><Relationship Id="rId355" Type="http://schemas.openxmlformats.org/officeDocument/2006/relationships/image" Target="media/image93.jpeg"/><Relationship Id="rId397" Type="http://schemas.openxmlformats.org/officeDocument/2006/relationships/hyperlink" Target="http://musingmathematically.blogspot.com/2012/07/bike-trail-task.html" TargetMode="External"/><Relationship Id="rId520" Type="http://schemas.openxmlformats.org/officeDocument/2006/relationships/image" Target="media/image155.jpeg"/><Relationship Id="rId215" Type="http://schemas.openxmlformats.org/officeDocument/2006/relationships/hyperlink" Target="http://www.101qs.com/460" TargetMode="External"/><Relationship Id="rId257" Type="http://schemas.openxmlformats.org/officeDocument/2006/relationships/hyperlink" Target="https://twitter.com/MTChirps/status/273992822296813568" TargetMode="External"/><Relationship Id="rId422" Type="http://schemas.openxmlformats.org/officeDocument/2006/relationships/hyperlink" Target="http://media.mrmeyer.com/wp-content/uploads/121008_6hi.jpg" TargetMode="External"/><Relationship Id="rId464" Type="http://schemas.openxmlformats.org/officeDocument/2006/relationships/hyperlink" Target="http://christopherdanielson.files.wordpress.com/2012/10/hierarchy-of-hexagons.jpg" TargetMode="External"/><Relationship Id="rId299" Type="http://schemas.openxmlformats.org/officeDocument/2006/relationships/hyperlink" Target="http://en.wikipedia.org/wiki/Watts_and_Strogatz_model" TargetMode="External"/><Relationship Id="rId63" Type="http://schemas.openxmlformats.org/officeDocument/2006/relationships/hyperlink" Target="http://fawnnguyen.com/2012/02/15/20120214.aspx" TargetMode="External"/><Relationship Id="rId159" Type="http://schemas.openxmlformats.org/officeDocument/2006/relationships/image" Target="media/image29.png"/><Relationship Id="rId366" Type="http://schemas.openxmlformats.org/officeDocument/2006/relationships/hyperlink" Target="http://2.bp.blogspot.com/-jOgipJ0iYSc/UA8R9rPC1CI/AAAAAAAAAUE/aJMOFQL3Yn8/s1600/Position1Measurements.jpg" TargetMode="External"/><Relationship Id="rId226" Type="http://schemas.openxmlformats.org/officeDocument/2006/relationships/hyperlink" Target="http://www.doingmathematics.com/2/post/2012/03/doing-mathematics-the-trouble-with-assessment.html" TargetMode="External"/><Relationship Id="rId433" Type="http://schemas.openxmlformats.org/officeDocument/2006/relationships/hyperlink" Target="http://media.mrmeyer.com/wp-content/uploads/121008_11hi.jpg" TargetMode="External"/><Relationship Id="rId74" Type="http://schemas.openxmlformats.org/officeDocument/2006/relationships/image" Target="media/image8.jpeg"/><Relationship Id="rId377" Type="http://schemas.openxmlformats.org/officeDocument/2006/relationships/hyperlink" Target="http://2.bp.blogspot.com/-5lsG5AdEF-s/UJqpfug5kaI/AAAAAAAACNo/b66QUFQ-aYQ/s1600/factoring+dots+Iz+sort.jpg" TargetMode="External"/><Relationship Id="rId500" Type="http://schemas.openxmlformats.org/officeDocument/2006/relationships/image" Target="media/image148.jpeg"/><Relationship Id="rId5" Type="http://schemas.openxmlformats.org/officeDocument/2006/relationships/settings" Target="settings.xml"/><Relationship Id="rId237" Type="http://schemas.openxmlformats.org/officeDocument/2006/relationships/image" Target="media/image52.png"/><Relationship Id="rId444" Type="http://schemas.openxmlformats.org/officeDocument/2006/relationships/hyperlink" Target="http://vimeo.com/52136711" TargetMode="External"/><Relationship Id="rId290" Type="http://schemas.openxmlformats.org/officeDocument/2006/relationships/hyperlink" Target="http://bowmandickson.files.wordpress.com/2012/08/wb-mistakegame.jpg" TargetMode="External"/><Relationship Id="rId304" Type="http://schemas.openxmlformats.org/officeDocument/2006/relationships/hyperlink" Target="http://www.maa.org/ql/qltoc.html" TargetMode="External"/><Relationship Id="rId388" Type="http://schemas.openxmlformats.org/officeDocument/2006/relationships/image" Target="media/image103.jpeg"/><Relationship Id="rId511" Type="http://schemas.openxmlformats.org/officeDocument/2006/relationships/hyperlink" Target="http://mrvaudrey.files.wordpress.com/2012/05/hanneman-2.jpg" TargetMode="External"/><Relationship Id="rId85" Type="http://schemas.openxmlformats.org/officeDocument/2006/relationships/image" Target="media/image12.jpeg"/><Relationship Id="rId150" Type="http://schemas.openxmlformats.org/officeDocument/2006/relationships/hyperlink" Target="http://alg1blog.files.wordpress.com/2012/07/park-math-arith-properties.png?w=413&amp;h=437" TargetMode="External"/><Relationship Id="rId248" Type="http://schemas.openxmlformats.org/officeDocument/2006/relationships/image" Target="media/image54.gif"/><Relationship Id="rId455" Type="http://schemas.openxmlformats.org/officeDocument/2006/relationships/hyperlink" Target="http://christopherdanielson.wordpress.com/2011/12/15/classifying-hexagons/" TargetMode="External"/><Relationship Id="rId12" Type="http://schemas.openxmlformats.org/officeDocument/2006/relationships/hyperlink" Target="http://function-of-time.blogspot.com/2012/10/a-memo-from-right-now.html" TargetMode="External"/><Relationship Id="rId108" Type="http://schemas.openxmlformats.org/officeDocument/2006/relationships/hyperlink" Target="http://3.bp.blogspot.com/-FNiP1dK0VeE/T59SJn5Q6QI/AAAAAAAAAHQ/Xtx0_ZDLWo4/s1600/P4230382.JPG" TargetMode="External"/><Relationship Id="rId315" Type="http://schemas.openxmlformats.org/officeDocument/2006/relationships/hyperlink" Target="http://kellyoshea.wordpress.com/2011/04/03/the-mistake-game/" TargetMode="External"/><Relationship Id="rId522" Type="http://schemas.openxmlformats.org/officeDocument/2006/relationships/image" Target="media/image15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9770F5BF-09A1-4579-AAA8-FF2EB187B0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1639</TotalTime>
  <Pages>121</Pages>
  <Words>32848</Words>
  <Characters>187237</Characters>
  <Application>Microsoft Office Word</Application>
  <DocSecurity>0</DocSecurity>
  <Lines>1560</Lines>
  <Paragraphs>439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219646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Geoff</dc:creator>
  <cp:lastModifiedBy>Geoff</cp:lastModifiedBy>
  <cp:revision>32</cp:revision>
  <cp:lastPrinted>2013-01-11T01:18:00Z</cp:lastPrinted>
  <dcterms:created xsi:type="dcterms:W3CDTF">2013-01-02T20:50:00Z</dcterms:created>
  <dcterms:modified xsi:type="dcterms:W3CDTF">2013-01-11T01:37:00Z</dcterms:modified>
</cp:coreProperties>
</file>