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408803" w14:textId="0D9C162F" w:rsidR="000F139C" w:rsidRPr="001A4D2C" w:rsidRDefault="004E5A58">
      <w:pPr>
        <w:rPr>
          <w:rFonts w:ascii="Garamond" w:hAnsi="Garamond"/>
        </w:rPr>
      </w:pPr>
      <w:r w:rsidRPr="001A4D2C">
        <w:rPr>
          <w:rFonts w:ascii="Garamond" w:hAnsi="Garamond"/>
        </w:rPr>
        <w:t xml:space="preserve">Running </w:t>
      </w:r>
      <w:proofErr w:type="gramStart"/>
      <w:r w:rsidRPr="001A4D2C">
        <w:rPr>
          <w:rFonts w:ascii="Garamond" w:hAnsi="Garamond"/>
        </w:rPr>
        <w:t>From</w:t>
      </w:r>
      <w:proofErr w:type="gramEnd"/>
      <w:r w:rsidRPr="001A4D2C">
        <w:rPr>
          <w:rFonts w:ascii="Garamond" w:hAnsi="Garamond"/>
        </w:rPr>
        <w:t xml:space="preserve"> the Law</w:t>
      </w:r>
    </w:p>
    <w:p w14:paraId="6EAEBA65" w14:textId="77777777" w:rsidR="004E5A58" w:rsidRDefault="004E5A58"/>
    <w:p w14:paraId="4031B6B1" w14:textId="73C4AED8" w:rsidR="004E5A58" w:rsidRDefault="001A4D2C">
      <w:r>
        <w:rPr>
          <w:rFonts w:ascii="Apple Color Emoji" w:hAnsi="Apple Color Emoji" w:cs="Apple Color Emoji"/>
        </w:rPr>
        <w:t>🚨🚨🚨</w:t>
      </w:r>
      <w:proofErr w:type="gramStart"/>
      <w:r w:rsidR="004E5A58">
        <w:t>ALERT</w:t>
      </w:r>
      <w:r>
        <w:t>!</w:t>
      </w:r>
      <w:r>
        <w:rPr>
          <w:rFonts w:ascii="Apple Color Emoji" w:hAnsi="Apple Color Emoji" w:cs="Apple Color Emoji"/>
        </w:rPr>
        <w:t>🚨</w:t>
      </w:r>
      <w:proofErr w:type="gramEnd"/>
      <w:r>
        <w:rPr>
          <w:rFonts w:ascii="Apple Color Emoji" w:hAnsi="Apple Color Emoji" w:cs="Apple Color Emoji"/>
        </w:rPr>
        <w:t>🚨🚨</w:t>
      </w:r>
    </w:p>
    <w:p w14:paraId="4E3A83D5" w14:textId="77777777" w:rsidR="004E5A58" w:rsidRDefault="004E5A58"/>
    <w:p w14:paraId="35E072EC" w14:textId="77777777" w:rsidR="004E5A58" w:rsidRPr="004E5A58" w:rsidRDefault="004E5A58">
      <w:pPr>
        <w:rPr>
          <w:rFonts w:ascii="Rockwell" w:hAnsi="Rockwell"/>
        </w:rPr>
      </w:pPr>
      <w:r w:rsidRPr="004E5A58">
        <w:rPr>
          <w:rFonts w:ascii="Rockwell" w:hAnsi="Rockwell"/>
        </w:rPr>
        <w:t xml:space="preserve">Calling all units! Calling all units! We’ve just received notice that the notorious jewel thief Jimmy </w:t>
      </w:r>
      <w:proofErr w:type="spellStart"/>
      <w:r w:rsidRPr="004E5A58">
        <w:rPr>
          <w:rFonts w:ascii="Rockwell" w:hAnsi="Rockwell"/>
        </w:rPr>
        <w:t>Slimfingers</w:t>
      </w:r>
      <w:proofErr w:type="spellEnd"/>
      <w:r w:rsidRPr="004E5A58">
        <w:rPr>
          <w:rFonts w:ascii="Rockwell" w:hAnsi="Rockwell"/>
        </w:rPr>
        <w:t xml:space="preserve"> has struck again! A little while ago he stole thousands of dollars’ worth of jewelry and fled from the scene! We are currently looking for him. We believe he </w:t>
      </w:r>
      <w:r w:rsidRPr="004E5A58">
        <w:rPr>
          <w:rFonts w:ascii="Rockwell" w:hAnsi="Rockwell"/>
          <w:i/>
        </w:rPr>
        <w:t xml:space="preserve">could </w:t>
      </w:r>
      <w:r w:rsidRPr="004E5A58">
        <w:rPr>
          <w:rFonts w:ascii="Rockwell" w:hAnsi="Rockwell"/>
        </w:rPr>
        <w:t xml:space="preserve">be in one of the following buildings. </w:t>
      </w:r>
    </w:p>
    <w:p w14:paraId="7EA59AD4" w14:textId="77777777" w:rsidR="004E5A58" w:rsidRPr="004E5A58" w:rsidRDefault="004E5A58">
      <w:pPr>
        <w:rPr>
          <w:rFonts w:ascii="Rockwell" w:hAnsi="Rockwell"/>
        </w:rPr>
      </w:pPr>
    </w:p>
    <w:p w14:paraId="3231A1B7" w14:textId="77777777" w:rsidR="004E5A58" w:rsidRPr="004E5A58" w:rsidRDefault="004E5A58" w:rsidP="004E5A58">
      <w:pPr>
        <w:keepNext/>
        <w:rPr>
          <w:rFonts w:ascii="Rockwell" w:hAnsi="Rockwell"/>
        </w:rPr>
      </w:pPr>
      <w:bookmarkStart w:id="0" w:name="_GoBack"/>
      <w:r w:rsidRPr="004E5A58">
        <w:rPr>
          <w:rFonts w:ascii="Rockwell" w:hAnsi="Rockwell"/>
          <w:noProof/>
        </w:rPr>
        <w:drawing>
          <wp:inline distT="0" distB="0" distL="0" distR="0" wp14:anchorId="4250523E" wp14:editId="1E6FE586">
            <wp:extent cx="5939790" cy="4881880"/>
            <wp:effectExtent l="0" t="0" r="3810" b="0"/>
            <wp:docPr id="1" name="Picture 1" descr="/Users/geoffkrall/Desktop/Screen Shot 2017-10-17 at 12.48.0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geoffkrall/Desktop/Screen Shot 2017-10-17 at 12.48.00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88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515B622" w14:textId="77777777" w:rsidR="004E5A58" w:rsidRPr="004E5A58" w:rsidRDefault="004E5A58" w:rsidP="004E5A58">
      <w:pPr>
        <w:pStyle w:val="Caption"/>
        <w:rPr>
          <w:rFonts w:ascii="Rockwell" w:hAnsi="Rockwell"/>
        </w:rPr>
      </w:pPr>
      <w:r w:rsidRPr="004E5A58">
        <w:rPr>
          <w:rFonts w:ascii="Rockwell" w:hAnsi="Rockwell"/>
        </w:rPr>
        <w:t xml:space="preserve">Figure </w:t>
      </w:r>
      <w:r w:rsidRPr="004E5A58">
        <w:rPr>
          <w:rFonts w:ascii="Rockwell" w:hAnsi="Rockwell"/>
        </w:rPr>
        <w:fldChar w:fldCharType="begin"/>
      </w:r>
      <w:r w:rsidRPr="004E5A58">
        <w:rPr>
          <w:rFonts w:ascii="Rockwell" w:hAnsi="Rockwell"/>
        </w:rPr>
        <w:instrText xml:space="preserve"> SEQ Figure \* ARABIC </w:instrText>
      </w:r>
      <w:r w:rsidRPr="004E5A58">
        <w:rPr>
          <w:rFonts w:ascii="Rockwell" w:hAnsi="Rockwell"/>
        </w:rPr>
        <w:fldChar w:fldCharType="separate"/>
      </w:r>
      <w:r w:rsidRPr="004E5A58">
        <w:rPr>
          <w:rFonts w:ascii="Rockwell" w:hAnsi="Rockwell"/>
          <w:noProof/>
        </w:rPr>
        <w:t>1</w:t>
      </w:r>
      <w:r w:rsidRPr="004E5A58">
        <w:rPr>
          <w:rFonts w:ascii="Rockwell" w:hAnsi="Rockwell"/>
        </w:rPr>
        <w:fldChar w:fldCharType="end"/>
      </w:r>
      <w:r w:rsidRPr="004E5A58">
        <w:rPr>
          <w:rFonts w:ascii="Rockwell" w:hAnsi="Rockwell"/>
        </w:rPr>
        <w:t>: Each grid represents 1 km.</w:t>
      </w:r>
    </w:p>
    <w:p w14:paraId="1CF9093A" w14:textId="77777777" w:rsidR="004E5A58" w:rsidRPr="004E5A58" w:rsidRDefault="004E5A58">
      <w:pPr>
        <w:rPr>
          <w:rFonts w:ascii="Rockwell" w:hAnsi="Rockwell"/>
        </w:rPr>
      </w:pPr>
    </w:p>
    <w:p w14:paraId="18E3A581" w14:textId="77777777" w:rsidR="004E5A58" w:rsidRPr="004E5A58" w:rsidRDefault="004E5A58">
      <w:pPr>
        <w:rPr>
          <w:rFonts w:ascii="Rockwell" w:hAnsi="Rockwell"/>
        </w:rPr>
      </w:pPr>
      <w:r w:rsidRPr="004E5A58">
        <w:rPr>
          <w:rFonts w:ascii="Rockwell" w:hAnsi="Rockwell"/>
        </w:rPr>
        <w:t xml:space="preserve">Given the time that’s passed and typical footspeed, he could be anywhere up </w:t>
      </w:r>
      <w:r w:rsidRPr="004E5A58">
        <w:rPr>
          <w:rFonts w:ascii="Rockwell" w:hAnsi="Rockwell"/>
          <w:i/>
        </w:rPr>
        <w:t>to 5 kilometers</w:t>
      </w:r>
      <w:r w:rsidRPr="004E5A58">
        <w:rPr>
          <w:rFonts w:ascii="Rockwell" w:hAnsi="Rockwell"/>
        </w:rPr>
        <w:t xml:space="preserve"> from the crime scene. </w:t>
      </w:r>
    </w:p>
    <w:p w14:paraId="7050F883" w14:textId="77777777" w:rsidR="004E5A58" w:rsidRPr="004E5A58" w:rsidRDefault="004E5A58">
      <w:pPr>
        <w:rPr>
          <w:rFonts w:ascii="Rockwell" w:hAnsi="Rockwell"/>
        </w:rPr>
      </w:pPr>
    </w:p>
    <w:p w14:paraId="6D5AB1B3" w14:textId="6148A862" w:rsidR="00E971B9" w:rsidRDefault="004E5A58">
      <w:pPr>
        <w:rPr>
          <w:rFonts w:ascii="Rockwell" w:hAnsi="Rockwell"/>
        </w:rPr>
      </w:pPr>
      <w:r w:rsidRPr="004E5A58">
        <w:rPr>
          <w:rFonts w:ascii="Rockwell" w:hAnsi="Rockwell"/>
        </w:rPr>
        <w:t>Help us narrow down Jimmy’s hideout! Which of the buildings above could he be in?</w:t>
      </w:r>
      <w:r w:rsidR="00DA6074">
        <w:rPr>
          <w:rFonts w:ascii="Rockwell" w:hAnsi="Rockwell"/>
        </w:rPr>
        <w:t xml:space="preserve"> And can you help us establish a </w:t>
      </w:r>
      <w:r w:rsidR="00DA6074" w:rsidRPr="00E971B9">
        <w:rPr>
          <w:rFonts w:ascii="Rockwell" w:hAnsi="Rockwell"/>
          <w:i/>
        </w:rPr>
        <w:t>perimeter</w:t>
      </w:r>
      <w:r w:rsidR="00DA6074">
        <w:rPr>
          <w:rFonts w:ascii="Rockwell" w:hAnsi="Rockwell"/>
        </w:rPr>
        <w:t xml:space="preserve"> so we know the entire area that he might be in?</w:t>
      </w:r>
    </w:p>
    <w:p w14:paraId="3B70AB84" w14:textId="77777777" w:rsidR="00E971B9" w:rsidRDefault="00E971B9">
      <w:pPr>
        <w:rPr>
          <w:rFonts w:ascii="Rockwell" w:hAnsi="Rockwell"/>
        </w:rPr>
      </w:pPr>
      <w:r>
        <w:rPr>
          <w:rFonts w:ascii="Rockwell" w:hAnsi="Rockwell"/>
        </w:rPr>
        <w:br w:type="page"/>
      </w:r>
    </w:p>
    <w:p w14:paraId="3794C4A4" w14:textId="77777777" w:rsidR="004E5A58" w:rsidRPr="004E5A58" w:rsidRDefault="004E5A58">
      <w:pPr>
        <w:rPr>
          <w:rFonts w:ascii="Rockwell" w:hAnsi="Rockwell"/>
        </w:rPr>
      </w:pPr>
    </w:p>
    <w:sectPr w:rsidR="004E5A58" w:rsidRPr="004E5A58" w:rsidSect="001C2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ple Color Emoji">
    <w:panose1 w:val="00000000000000000000"/>
    <w:charset w:val="00"/>
    <w:family w:val="auto"/>
    <w:pitch w:val="fixed"/>
    <w:sig w:usb0="00000003" w:usb1="18000000" w:usb2="14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A58"/>
    <w:rsid w:val="000B7318"/>
    <w:rsid w:val="001A4D2C"/>
    <w:rsid w:val="001C2990"/>
    <w:rsid w:val="003D5944"/>
    <w:rsid w:val="004E5A58"/>
    <w:rsid w:val="009402E0"/>
    <w:rsid w:val="009A6FA8"/>
    <w:rsid w:val="00C41E3C"/>
    <w:rsid w:val="00DA6074"/>
    <w:rsid w:val="00E971B9"/>
    <w:rsid w:val="00EC3ABC"/>
    <w:rsid w:val="00F7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9F8D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E5A58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610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Krall</dc:creator>
  <cp:keywords/>
  <dc:description/>
  <cp:lastModifiedBy>Geoffrey Krall</cp:lastModifiedBy>
  <cp:revision>2</cp:revision>
  <dcterms:created xsi:type="dcterms:W3CDTF">2017-12-07T20:13:00Z</dcterms:created>
  <dcterms:modified xsi:type="dcterms:W3CDTF">2017-12-07T20:13:00Z</dcterms:modified>
</cp:coreProperties>
</file>